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70" w:rsidRDefault="00903C70" w:rsidP="00297281">
      <w:pPr>
        <w:ind w:firstLine="0"/>
        <w:rPr>
          <w:rFonts w:ascii="Times New Roman" w:hAnsi="Times New Roman"/>
          <w:color w:val="FFFFFF"/>
          <w:sz w:val="20"/>
        </w:rPr>
      </w:pPr>
      <w:r w:rsidRPr="00B60692">
        <w:rPr>
          <w:rFonts w:ascii="Times New Roman" w:hAnsi="Times New Roman"/>
          <w:color w:val="FFFFFF"/>
          <w:sz w:val="20"/>
        </w:rPr>
        <w:t>та)</w:t>
      </w:r>
    </w:p>
    <w:p w:rsidR="00903C70" w:rsidRPr="0062544D" w:rsidRDefault="00671AC7" w:rsidP="00297281">
      <w:pPr>
        <w:ind w:firstLine="0"/>
        <w:jc w:val="center"/>
        <w:rPr>
          <w:rFonts w:ascii="Times New Roman" w:hAnsi="Times New Roman"/>
          <w:b/>
          <w:szCs w:val="24"/>
          <w:lang w:val="en-US" w:eastAsia="bg-BG"/>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9.25pt;height:73.5pt;visibility:visible">
            <v:imagedata r:id="rId7" o:title=""/>
          </v:shape>
        </w:pict>
      </w:r>
    </w:p>
    <w:p w:rsidR="00903C70" w:rsidRPr="0062544D" w:rsidRDefault="00903C70" w:rsidP="00C17041">
      <w:pPr>
        <w:widowControl w:val="0"/>
        <w:autoSpaceDE w:val="0"/>
        <w:autoSpaceDN w:val="0"/>
        <w:adjustRightInd w:val="0"/>
        <w:spacing w:line="240" w:lineRule="auto"/>
        <w:ind w:left="-180" w:right="495"/>
        <w:jc w:val="center"/>
        <w:rPr>
          <w:rFonts w:ascii="Times New Roman" w:hAnsi="Times New Roman"/>
          <w:b/>
          <w:szCs w:val="24"/>
          <w:lang w:val="en-US" w:eastAsia="bg-BG"/>
        </w:rPr>
      </w:pPr>
    </w:p>
    <w:p w:rsidR="00903C70" w:rsidRPr="0062544D" w:rsidRDefault="00903C70" w:rsidP="00C17041">
      <w:pPr>
        <w:widowControl w:val="0"/>
        <w:autoSpaceDE w:val="0"/>
        <w:autoSpaceDN w:val="0"/>
        <w:adjustRightInd w:val="0"/>
        <w:spacing w:line="240" w:lineRule="auto"/>
        <w:ind w:left="4956" w:right="495"/>
        <w:rPr>
          <w:rFonts w:ascii="Times New Roman" w:hAnsi="Times New Roman"/>
          <w:b/>
          <w:szCs w:val="24"/>
          <w:lang w:eastAsia="bg-BG"/>
        </w:rPr>
      </w:pPr>
    </w:p>
    <w:p w:rsidR="00903C70" w:rsidRPr="0062544D" w:rsidRDefault="00903C70" w:rsidP="00C17041">
      <w:pPr>
        <w:widowControl w:val="0"/>
        <w:autoSpaceDE w:val="0"/>
        <w:autoSpaceDN w:val="0"/>
        <w:adjustRightInd w:val="0"/>
        <w:spacing w:line="240" w:lineRule="auto"/>
        <w:ind w:right="495"/>
        <w:rPr>
          <w:rFonts w:ascii="Times New Roman" w:hAnsi="Times New Roman"/>
          <w:b/>
          <w:szCs w:val="24"/>
          <w:lang w:eastAsia="bg-BG"/>
        </w:rPr>
      </w:pPr>
    </w:p>
    <w:p w:rsidR="00903C70" w:rsidRPr="0062544D" w:rsidRDefault="00903C70" w:rsidP="00C17041">
      <w:pPr>
        <w:widowControl w:val="0"/>
        <w:autoSpaceDE w:val="0"/>
        <w:autoSpaceDN w:val="0"/>
        <w:adjustRightInd w:val="0"/>
        <w:spacing w:line="240" w:lineRule="auto"/>
        <w:ind w:left="4956" w:right="495"/>
        <w:rPr>
          <w:rFonts w:ascii="Times New Roman" w:hAnsi="Times New Roman"/>
          <w:b/>
          <w:szCs w:val="24"/>
          <w:lang w:eastAsia="bg-BG"/>
        </w:rPr>
      </w:pPr>
    </w:p>
    <w:p w:rsidR="00903C70" w:rsidRPr="0062544D" w:rsidRDefault="00903C70" w:rsidP="00C17041">
      <w:pPr>
        <w:widowControl w:val="0"/>
        <w:autoSpaceDE w:val="0"/>
        <w:autoSpaceDN w:val="0"/>
        <w:adjustRightInd w:val="0"/>
        <w:spacing w:line="240" w:lineRule="auto"/>
        <w:ind w:left="4956" w:right="495"/>
        <w:rPr>
          <w:rFonts w:ascii="Times New Roman" w:hAnsi="Times New Roman"/>
          <w:b/>
          <w:szCs w:val="24"/>
          <w:lang w:eastAsia="bg-BG"/>
        </w:rPr>
      </w:pPr>
    </w:p>
    <w:p w:rsidR="00903C70" w:rsidRPr="0062544D" w:rsidRDefault="00903C70" w:rsidP="00C17041">
      <w:pPr>
        <w:widowControl w:val="0"/>
        <w:autoSpaceDE w:val="0"/>
        <w:autoSpaceDN w:val="0"/>
        <w:adjustRightInd w:val="0"/>
        <w:spacing w:line="240" w:lineRule="auto"/>
        <w:ind w:left="4956" w:right="495"/>
        <w:rPr>
          <w:rFonts w:ascii="Times New Roman" w:hAnsi="Times New Roman"/>
          <w:b/>
          <w:szCs w:val="24"/>
          <w:lang w:eastAsia="bg-BG"/>
        </w:rPr>
      </w:pPr>
    </w:p>
    <w:p w:rsidR="00903C70" w:rsidRPr="0062544D" w:rsidRDefault="00903C70" w:rsidP="00C17041">
      <w:pPr>
        <w:widowControl w:val="0"/>
        <w:autoSpaceDE w:val="0"/>
        <w:autoSpaceDN w:val="0"/>
        <w:adjustRightInd w:val="0"/>
        <w:spacing w:line="240" w:lineRule="auto"/>
        <w:ind w:left="4956" w:right="495"/>
        <w:rPr>
          <w:rFonts w:ascii="Times New Roman" w:hAnsi="Times New Roman"/>
          <w:b/>
          <w:szCs w:val="24"/>
          <w:lang w:eastAsia="bg-BG"/>
        </w:rPr>
      </w:pPr>
    </w:p>
    <w:p w:rsidR="00903C70" w:rsidRPr="0062544D" w:rsidRDefault="00903C70" w:rsidP="00D85B4B">
      <w:pPr>
        <w:spacing w:line="240" w:lineRule="auto"/>
        <w:ind w:firstLine="0"/>
        <w:jc w:val="center"/>
        <w:rPr>
          <w:rFonts w:ascii="Times New Roman" w:hAnsi="Times New Roman"/>
          <w:b/>
          <w:szCs w:val="24"/>
          <w:lang w:eastAsia="bg-BG"/>
        </w:rPr>
      </w:pPr>
      <w:r w:rsidRPr="0062544D">
        <w:rPr>
          <w:rFonts w:ascii="Times New Roman" w:hAnsi="Times New Roman"/>
          <w:b/>
          <w:szCs w:val="24"/>
          <w:lang w:eastAsia="bg-BG"/>
        </w:rPr>
        <w:t>Д О К У М Е Н Т А Ц И Я</w:t>
      </w:r>
    </w:p>
    <w:p w:rsidR="00903C70" w:rsidRDefault="00903C70" w:rsidP="00C17041">
      <w:pPr>
        <w:widowControl w:val="0"/>
        <w:autoSpaceDE w:val="0"/>
        <w:autoSpaceDN w:val="0"/>
        <w:adjustRightInd w:val="0"/>
        <w:spacing w:line="240" w:lineRule="auto"/>
        <w:ind w:left="2832" w:right="495"/>
        <w:rPr>
          <w:rFonts w:ascii="Times New Roman" w:hAnsi="Times New Roman"/>
          <w:b/>
          <w:szCs w:val="24"/>
          <w:lang w:eastAsia="bg-BG"/>
        </w:rPr>
      </w:pPr>
    </w:p>
    <w:p w:rsidR="00903C70" w:rsidRDefault="00903C70" w:rsidP="00C17041">
      <w:pPr>
        <w:widowControl w:val="0"/>
        <w:autoSpaceDE w:val="0"/>
        <w:autoSpaceDN w:val="0"/>
        <w:adjustRightInd w:val="0"/>
        <w:spacing w:line="240" w:lineRule="auto"/>
        <w:ind w:left="2832" w:right="495"/>
        <w:rPr>
          <w:rFonts w:ascii="Times New Roman" w:hAnsi="Times New Roman"/>
          <w:b/>
          <w:szCs w:val="24"/>
          <w:lang w:eastAsia="bg-BG"/>
        </w:rPr>
      </w:pPr>
    </w:p>
    <w:p w:rsidR="00903C70" w:rsidRDefault="00903C70" w:rsidP="00C17041">
      <w:pPr>
        <w:widowControl w:val="0"/>
        <w:autoSpaceDE w:val="0"/>
        <w:autoSpaceDN w:val="0"/>
        <w:adjustRightInd w:val="0"/>
        <w:spacing w:line="240" w:lineRule="auto"/>
        <w:ind w:left="2832" w:right="495"/>
        <w:rPr>
          <w:rFonts w:ascii="Times New Roman" w:hAnsi="Times New Roman"/>
          <w:b/>
          <w:szCs w:val="24"/>
          <w:lang w:eastAsia="bg-BG"/>
        </w:rPr>
      </w:pPr>
    </w:p>
    <w:p w:rsidR="00903C70" w:rsidRPr="0062544D" w:rsidRDefault="00903C70" w:rsidP="00C17041">
      <w:pPr>
        <w:widowControl w:val="0"/>
        <w:autoSpaceDE w:val="0"/>
        <w:autoSpaceDN w:val="0"/>
        <w:adjustRightInd w:val="0"/>
        <w:spacing w:line="240" w:lineRule="auto"/>
        <w:ind w:left="2832" w:right="495"/>
        <w:rPr>
          <w:rFonts w:ascii="Times New Roman" w:hAnsi="Times New Roman"/>
          <w:b/>
          <w:szCs w:val="24"/>
          <w:lang w:eastAsia="bg-BG"/>
        </w:rPr>
      </w:pPr>
    </w:p>
    <w:p w:rsidR="00903C70" w:rsidRPr="00011B2A" w:rsidRDefault="00903C70" w:rsidP="005F35B7">
      <w:pPr>
        <w:spacing w:line="240" w:lineRule="auto"/>
        <w:ind w:firstLine="0"/>
        <w:jc w:val="center"/>
        <w:rPr>
          <w:rFonts w:ascii="Times New Roman" w:hAnsi="Times New Roman"/>
          <w:b/>
          <w:szCs w:val="24"/>
        </w:rPr>
      </w:pPr>
      <w:r w:rsidRPr="00011B2A">
        <w:rPr>
          <w:rFonts w:ascii="Times New Roman" w:hAnsi="Times New Roman"/>
          <w:b/>
          <w:szCs w:val="24"/>
          <w:lang w:eastAsia="bg-BG"/>
        </w:rPr>
        <w:t xml:space="preserve">РЕФ. № </w:t>
      </w:r>
      <w:r w:rsidR="00C034C4">
        <w:rPr>
          <w:rFonts w:ascii="Times New Roman" w:hAnsi="Times New Roman"/>
          <w:b/>
          <w:szCs w:val="24"/>
          <w:lang w:val="ru-RU"/>
        </w:rPr>
        <w:t>МЕР-ВН/2020</w:t>
      </w:r>
      <w:r w:rsidRPr="00011B2A">
        <w:rPr>
          <w:rFonts w:ascii="Times New Roman" w:hAnsi="Times New Roman"/>
          <w:b/>
          <w:szCs w:val="24"/>
          <w:lang w:val="ru-RU"/>
        </w:rPr>
        <w:t>/</w:t>
      </w:r>
      <w:r w:rsidR="00C034C4">
        <w:rPr>
          <w:rFonts w:ascii="Times New Roman" w:hAnsi="Times New Roman"/>
          <w:b/>
          <w:szCs w:val="24"/>
          <w:lang w:val="en-US"/>
        </w:rPr>
        <w:t>049</w:t>
      </w:r>
    </w:p>
    <w:p w:rsidR="00903C70" w:rsidRPr="0062544D" w:rsidRDefault="00903C70" w:rsidP="00C17041">
      <w:pPr>
        <w:widowControl w:val="0"/>
        <w:autoSpaceDE w:val="0"/>
        <w:autoSpaceDN w:val="0"/>
        <w:adjustRightInd w:val="0"/>
        <w:spacing w:line="240" w:lineRule="auto"/>
        <w:ind w:left="4956" w:right="495"/>
        <w:rPr>
          <w:rFonts w:ascii="Times New Roman" w:hAnsi="Times New Roman"/>
          <w:b/>
          <w:szCs w:val="24"/>
          <w:lang w:eastAsia="bg-BG"/>
        </w:rPr>
      </w:pPr>
    </w:p>
    <w:p w:rsidR="00903C70" w:rsidRDefault="00903C70" w:rsidP="00C17041">
      <w:pPr>
        <w:widowControl w:val="0"/>
        <w:autoSpaceDE w:val="0"/>
        <w:autoSpaceDN w:val="0"/>
        <w:adjustRightInd w:val="0"/>
        <w:spacing w:line="240" w:lineRule="auto"/>
        <w:ind w:left="4956" w:right="495"/>
        <w:rPr>
          <w:rFonts w:ascii="Times New Roman" w:hAnsi="Times New Roman"/>
          <w:b/>
          <w:szCs w:val="24"/>
          <w:lang w:val="en-US" w:eastAsia="bg-BG"/>
        </w:rPr>
      </w:pPr>
    </w:p>
    <w:p w:rsidR="00903C70" w:rsidRDefault="00903C70" w:rsidP="00C17041">
      <w:pPr>
        <w:widowControl w:val="0"/>
        <w:autoSpaceDE w:val="0"/>
        <w:autoSpaceDN w:val="0"/>
        <w:adjustRightInd w:val="0"/>
        <w:spacing w:line="240" w:lineRule="auto"/>
        <w:ind w:left="4956" w:right="495"/>
        <w:rPr>
          <w:rFonts w:ascii="Times New Roman" w:hAnsi="Times New Roman"/>
          <w:b/>
          <w:szCs w:val="24"/>
          <w:lang w:val="en-US" w:eastAsia="bg-BG"/>
        </w:rPr>
      </w:pPr>
    </w:p>
    <w:p w:rsidR="00903C70" w:rsidRDefault="00903C70" w:rsidP="00C17041">
      <w:pPr>
        <w:widowControl w:val="0"/>
        <w:autoSpaceDE w:val="0"/>
        <w:autoSpaceDN w:val="0"/>
        <w:adjustRightInd w:val="0"/>
        <w:spacing w:line="240" w:lineRule="auto"/>
        <w:ind w:left="4956" w:right="495"/>
        <w:rPr>
          <w:rFonts w:ascii="Times New Roman" w:hAnsi="Times New Roman"/>
          <w:b/>
          <w:szCs w:val="24"/>
          <w:lang w:val="en-US" w:eastAsia="bg-BG"/>
        </w:rPr>
      </w:pPr>
    </w:p>
    <w:p w:rsidR="00903C70" w:rsidRPr="00222869" w:rsidRDefault="00903C70" w:rsidP="00C17041">
      <w:pPr>
        <w:widowControl w:val="0"/>
        <w:autoSpaceDE w:val="0"/>
        <w:autoSpaceDN w:val="0"/>
        <w:adjustRightInd w:val="0"/>
        <w:spacing w:line="240" w:lineRule="auto"/>
        <w:ind w:left="4956" w:right="495"/>
        <w:rPr>
          <w:rFonts w:ascii="Times New Roman" w:hAnsi="Times New Roman"/>
          <w:b/>
          <w:szCs w:val="24"/>
          <w:lang w:val="en-US" w:eastAsia="bg-BG"/>
        </w:rPr>
      </w:pPr>
    </w:p>
    <w:p w:rsidR="00903C70" w:rsidRDefault="00903C70" w:rsidP="00297281">
      <w:pPr>
        <w:ind w:firstLine="0"/>
        <w:jc w:val="center"/>
        <w:rPr>
          <w:rFonts w:ascii="Times New Roman" w:hAnsi="Times New Roman"/>
          <w:b/>
          <w:szCs w:val="24"/>
          <w:lang w:eastAsia="bg-BG"/>
        </w:rPr>
      </w:pPr>
      <w:r w:rsidRPr="0062544D">
        <w:rPr>
          <w:rFonts w:ascii="Times New Roman" w:hAnsi="Times New Roman"/>
          <w:b/>
          <w:szCs w:val="24"/>
          <w:lang w:eastAsia="bg-BG"/>
        </w:rPr>
        <w:t xml:space="preserve">ЗА УЧАСТИЕ В ПРОЦЕДУРА НА ДОГОВАРЯНЕ С ПРЕДВАРИТЕЛНА ПОКАНА </w:t>
      </w:r>
    </w:p>
    <w:p w:rsidR="00903C70" w:rsidRPr="0062544D" w:rsidRDefault="00903C70" w:rsidP="00297281">
      <w:pPr>
        <w:ind w:firstLine="0"/>
        <w:jc w:val="center"/>
        <w:rPr>
          <w:rFonts w:ascii="Times New Roman" w:hAnsi="Times New Roman"/>
          <w:b/>
          <w:szCs w:val="24"/>
          <w:lang w:eastAsia="bg-BG"/>
        </w:rPr>
      </w:pPr>
      <w:r w:rsidRPr="0062544D">
        <w:rPr>
          <w:rFonts w:ascii="Times New Roman" w:hAnsi="Times New Roman"/>
          <w:b/>
          <w:szCs w:val="24"/>
          <w:lang w:eastAsia="bg-BG"/>
        </w:rPr>
        <w:t>ЗА ВЪЗЛАГАНЕ НА ОБЩЕСТВЕНА ПОРЪЧКА</w:t>
      </w:r>
      <w:r>
        <w:rPr>
          <w:rFonts w:ascii="Times New Roman" w:hAnsi="Times New Roman"/>
          <w:b/>
          <w:szCs w:val="24"/>
          <w:lang w:eastAsia="bg-BG"/>
        </w:rPr>
        <w:t xml:space="preserve"> </w:t>
      </w:r>
    </w:p>
    <w:p w:rsidR="00903C70" w:rsidRPr="0062544D" w:rsidRDefault="00903C70" w:rsidP="00C17041">
      <w:pPr>
        <w:widowControl w:val="0"/>
        <w:autoSpaceDE w:val="0"/>
        <w:autoSpaceDN w:val="0"/>
        <w:adjustRightInd w:val="0"/>
        <w:spacing w:line="240" w:lineRule="auto"/>
        <w:ind w:left="-180" w:right="495"/>
        <w:jc w:val="center"/>
        <w:rPr>
          <w:rFonts w:ascii="Times New Roman" w:hAnsi="Times New Roman"/>
          <w:b/>
          <w:szCs w:val="24"/>
          <w:lang w:eastAsia="bg-BG"/>
        </w:rPr>
      </w:pPr>
    </w:p>
    <w:p w:rsidR="00903C70" w:rsidRPr="0062544D" w:rsidRDefault="00903C70" w:rsidP="00C17041">
      <w:pPr>
        <w:widowControl w:val="0"/>
        <w:autoSpaceDE w:val="0"/>
        <w:autoSpaceDN w:val="0"/>
        <w:adjustRightInd w:val="0"/>
        <w:spacing w:line="240" w:lineRule="auto"/>
        <w:ind w:left="-180" w:right="495"/>
        <w:jc w:val="center"/>
        <w:rPr>
          <w:rFonts w:ascii="Times New Roman" w:hAnsi="Times New Roman"/>
          <w:b/>
          <w:szCs w:val="24"/>
          <w:highlight w:val="yellow"/>
          <w:lang w:eastAsia="bg-BG"/>
        </w:rPr>
      </w:pPr>
    </w:p>
    <w:p w:rsidR="00903C70" w:rsidRPr="00612945" w:rsidRDefault="00903C70" w:rsidP="00C034C4">
      <w:pPr>
        <w:widowControl w:val="0"/>
        <w:autoSpaceDE w:val="0"/>
        <w:autoSpaceDN w:val="0"/>
        <w:adjustRightInd w:val="0"/>
        <w:ind w:firstLine="0"/>
        <w:jc w:val="center"/>
        <w:rPr>
          <w:rFonts w:ascii="Times New Roman" w:hAnsi="Times New Roman"/>
          <w:b/>
          <w:szCs w:val="24"/>
          <w:lang w:eastAsia="bg-BG"/>
        </w:rPr>
      </w:pPr>
      <w:r>
        <w:rPr>
          <w:rFonts w:ascii="Times New Roman" w:hAnsi="Times New Roman"/>
          <w:b/>
          <w:szCs w:val="24"/>
          <w:lang w:eastAsia="bg-BG"/>
        </w:rPr>
        <w:t>ПРЕДМЕТ:</w:t>
      </w:r>
      <w:r w:rsidRPr="0003135D">
        <w:rPr>
          <w:rFonts w:ascii="Times New Roman" w:hAnsi="Times New Roman"/>
          <w:b/>
          <w:szCs w:val="24"/>
          <w:lang w:eastAsia="bg-BG"/>
        </w:rPr>
        <w:t xml:space="preserve"> „</w:t>
      </w:r>
      <w:r w:rsidR="00C034C4" w:rsidRPr="00C034C4">
        <w:rPr>
          <w:rFonts w:ascii="Times New Roman" w:hAnsi="Times New Roman"/>
          <w:b/>
          <w:szCs w:val="24"/>
          <w:lang w:eastAsia="bg-BG"/>
        </w:rPr>
        <w:t>Почистване просеки на ВЛ 110, 220 и 400 kV, поддържани от ЕСО ЕАД, МЕР Варна АРГ Варна</w:t>
      </w:r>
      <w:r w:rsidRPr="0003135D">
        <w:rPr>
          <w:rFonts w:ascii="Times New Roman" w:hAnsi="Times New Roman"/>
          <w:b/>
          <w:szCs w:val="24"/>
          <w:lang w:eastAsia="bg-BG"/>
        </w:rPr>
        <w:t>”</w:t>
      </w:r>
    </w:p>
    <w:p w:rsidR="00903C70" w:rsidRPr="00612945" w:rsidRDefault="00903C70" w:rsidP="00C17041">
      <w:pPr>
        <w:widowControl w:val="0"/>
        <w:autoSpaceDE w:val="0"/>
        <w:autoSpaceDN w:val="0"/>
        <w:adjustRightInd w:val="0"/>
        <w:spacing w:line="240" w:lineRule="auto"/>
        <w:ind w:left="2832" w:right="495"/>
        <w:rPr>
          <w:rFonts w:ascii="Times New Roman" w:hAnsi="Times New Roman"/>
          <w:b/>
          <w:szCs w:val="24"/>
          <w:lang w:eastAsia="bg-BG"/>
        </w:rPr>
      </w:pPr>
    </w:p>
    <w:p w:rsidR="00903C70" w:rsidRPr="0062544D" w:rsidRDefault="00903C70" w:rsidP="00C17041">
      <w:pPr>
        <w:widowControl w:val="0"/>
        <w:autoSpaceDE w:val="0"/>
        <w:autoSpaceDN w:val="0"/>
        <w:adjustRightInd w:val="0"/>
        <w:spacing w:line="240" w:lineRule="auto"/>
        <w:ind w:left="-180" w:right="495"/>
        <w:jc w:val="center"/>
        <w:rPr>
          <w:rFonts w:ascii="Times New Roman" w:hAnsi="Times New Roman"/>
          <w:b/>
          <w:bCs/>
          <w:szCs w:val="24"/>
          <w:highlight w:val="yellow"/>
          <w:lang w:eastAsia="bg-BG"/>
        </w:rPr>
      </w:pPr>
      <w:r w:rsidRPr="0062544D">
        <w:rPr>
          <w:rFonts w:ascii="Times New Roman" w:hAnsi="Times New Roman"/>
          <w:b/>
          <w:bCs/>
          <w:szCs w:val="24"/>
          <w:highlight w:val="yellow"/>
          <w:lang w:eastAsia="bg-BG"/>
        </w:rPr>
        <w:t xml:space="preserve"> </w:t>
      </w:r>
    </w:p>
    <w:p w:rsidR="00903C70" w:rsidRPr="0062544D" w:rsidRDefault="00903C70" w:rsidP="00320E43">
      <w:pPr>
        <w:widowControl w:val="0"/>
        <w:autoSpaceDE w:val="0"/>
        <w:autoSpaceDN w:val="0"/>
        <w:adjustRightInd w:val="0"/>
        <w:spacing w:line="240" w:lineRule="auto"/>
        <w:ind w:left="2832" w:right="495"/>
        <w:rPr>
          <w:rFonts w:ascii="Times New Roman" w:hAnsi="Times New Roman"/>
          <w:b/>
          <w:szCs w:val="24"/>
          <w:lang w:eastAsia="bg-BG"/>
        </w:rPr>
      </w:pPr>
    </w:p>
    <w:p w:rsidR="00903C70" w:rsidRPr="0062544D" w:rsidRDefault="00903C70" w:rsidP="00C17041">
      <w:pPr>
        <w:widowControl w:val="0"/>
        <w:autoSpaceDE w:val="0"/>
        <w:autoSpaceDN w:val="0"/>
        <w:adjustRightInd w:val="0"/>
        <w:ind w:left="-180" w:right="495"/>
        <w:jc w:val="center"/>
        <w:rPr>
          <w:rFonts w:ascii="Times New Roman" w:hAnsi="Times New Roman"/>
          <w:b/>
          <w:szCs w:val="24"/>
          <w:highlight w:val="yellow"/>
        </w:rPr>
      </w:pPr>
    </w:p>
    <w:p w:rsidR="00903C70" w:rsidRPr="0062544D" w:rsidRDefault="00903C70" w:rsidP="00C17041">
      <w:pPr>
        <w:widowControl w:val="0"/>
        <w:autoSpaceDE w:val="0"/>
        <w:autoSpaceDN w:val="0"/>
        <w:adjustRightInd w:val="0"/>
        <w:ind w:left="-180" w:right="495"/>
        <w:jc w:val="center"/>
        <w:rPr>
          <w:rFonts w:ascii="Times New Roman" w:hAnsi="Times New Roman"/>
          <w:b/>
          <w:szCs w:val="24"/>
          <w:highlight w:val="yellow"/>
        </w:rPr>
      </w:pPr>
    </w:p>
    <w:p w:rsidR="00903C70" w:rsidRPr="0062544D" w:rsidRDefault="00903C70" w:rsidP="00C17041">
      <w:pPr>
        <w:widowControl w:val="0"/>
        <w:autoSpaceDE w:val="0"/>
        <w:autoSpaceDN w:val="0"/>
        <w:adjustRightInd w:val="0"/>
        <w:ind w:left="-180" w:right="495"/>
        <w:jc w:val="center"/>
        <w:rPr>
          <w:rFonts w:ascii="Times New Roman" w:hAnsi="Times New Roman"/>
          <w:b/>
          <w:szCs w:val="24"/>
          <w:highlight w:val="yellow"/>
        </w:rPr>
      </w:pPr>
    </w:p>
    <w:p w:rsidR="00903C70" w:rsidRPr="0062544D" w:rsidRDefault="00903C70" w:rsidP="00C17041">
      <w:pPr>
        <w:widowControl w:val="0"/>
        <w:autoSpaceDE w:val="0"/>
        <w:autoSpaceDN w:val="0"/>
        <w:adjustRightInd w:val="0"/>
        <w:ind w:left="-180" w:right="495"/>
        <w:jc w:val="center"/>
        <w:rPr>
          <w:rFonts w:ascii="Times New Roman" w:hAnsi="Times New Roman"/>
          <w:b/>
          <w:szCs w:val="24"/>
          <w:highlight w:val="yellow"/>
        </w:rPr>
      </w:pPr>
    </w:p>
    <w:p w:rsidR="00903C70" w:rsidRPr="0062544D" w:rsidRDefault="00903C70" w:rsidP="00C17041">
      <w:pPr>
        <w:widowControl w:val="0"/>
        <w:autoSpaceDE w:val="0"/>
        <w:autoSpaceDN w:val="0"/>
        <w:adjustRightInd w:val="0"/>
        <w:ind w:left="-180" w:right="495"/>
        <w:jc w:val="center"/>
        <w:rPr>
          <w:rFonts w:ascii="Times New Roman" w:hAnsi="Times New Roman"/>
          <w:b/>
          <w:szCs w:val="24"/>
          <w:highlight w:val="yellow"/>
        </w:rPr>
      </w:pPr>
    </w:p>
    <w:p w:rsidR="00903C70" w:rsidRPr="0062544D" w:rsidRDefault="00903C70" w:rsidP="00C17041">
      <w:pPr>
        <w:widowControl w:val="0"/>
        <w:autoSpaceDE w:val="0"/>
        <w:autoSpaceDN w:val="0"/>
        <w:adjustRightInd w:val="0"/>
        <w:ind w:left="-180" w:right="495"/>
        <w:jc w:val="center"/>
        <w:rPr>
          <w:rFonts w:ascii="Times New Roman" w:hAnsi="Times New Roman"/>
          <w:b/>
          <w:szCs w:val="24"/>
          <w:highlight w:val="yellow"/>
        </w:rPr>
      </w:pPr>
    </w:p>
    <w:p w:rsidR="00903C70" w:rsidRPr="0062544D" w:rsidRDefault="00903C70" w:rsidP="00C17041">
      <w:pPr>
        <w:widowControl w:val="0"/>
        <w:autoSpaceDE w:val="0"/>
        <w:autoSpaceDN w:val="0"/>
        <w:adjustRightInd w:val="0"/>
        <w:spacing w:line="240" w:lineRule="auto"/>
        <w:ind w:left="-180" w:right="495"/>
        <w:jc w:val="center"/>
        <w:rPr>
          <w:rFonts w:ascii="Times New Roman" w:hAnsi="Times New Roman"/>
          <w:b/>
          <w:bCs/>
          <w:sz w:val="28"/>
          <w:szCs w:val="28"/>
          <w:highlight w:val="yellow"/>
          <w:lang w:eastAsia="bg-BG"/>
        </w:rPr>
      </w:pPr>
    </w:p>
    <w:p w:rsidR="00903C70" w:rsidRPr="0062544D" w:rsidRDefault="00903C70" w:rsidP="00C17041">
      <w:pPr>
        <w:widowControl w:val="0"/>
        <w:autoSpaceDE w:val="0"/>
        <w:autoSpaceDN w:val="0"/>
        <w:adjustRightInd w:val="0"/>
        <w:ind w:left="-180" w:right="495"/>
        <w:jc w:val="center"/>
        <w:rPr>
          <w:rFonts w:ascii="Times New Roman" w:hAnsi="Times New Roman"/>
          <w:b/>
          <w:szCs w:val="24"/>
        </w:rPr>
      </w:pPr>
    </w:p>
    <w:p w:rsidR="00903C70" w:rsidRDefault="00903C70" w:rsidP="00C17041">
      <w:pPr>
        <w:widowControl w:val="0"/>
        <w:tabs>
          <w:tab w:val="left" w:pos="4965"/>
        </w:tabs>
        <w:autoSpaceDE w:val="0"/>
        <w:autoSpaceDN w:val="0"/>
        <w:adjustRightInd w:val="0"/>
        <w:ind w:right="495"/>
        <w:rPr>
          <w:rFonts w:ascii="Times New Roman" w:hAnsi="Times New Roman"/>
          <w:b/>
          <w:szCs w:val="24"/>
          <w:lang w:eastAsia="bg-BG"/>
        </w:rPr>
      </w:pPr>
    </w:p>
    <w:p w:rsidR="00903C70" w:rsidRDefault="00903C70" w:rsidP="00C17041">
      <w:pPr>
        <w:widowControl w:val="0"/>
        <w:tabs>
          <w:tab w:val="left" w:pos="4965"/>
        </w:tabs>
        <w:autoSpaceDE w:val="0"/>
        <w:autoSpaceDN w:val="0"/>
        <w:adjustRightInd w:val="0"/>
        <w:ind w:right="495"/>
        <w:rPr>
          <w:rFonts w:ascii="Times New Roman" w:hAnsi="Times New Roman"/>
          <w:b/>
          <w:szCs w:val="24"/>
          <w:lang w:eastAsia="bg-BG"/>
        </w:rPr>
      </w:pPr>
    </w:p>
    <w:p w:rsidR="00903C70" w:rsidRPr="0062544D" w:rsidRDefault="00903C70" w:rsidP="00C17041">
      <w:pPr>
        <w:widowControl w:val="0"/>
        <w:tabs>
          <w:tab w:val="left" w:pos="4965"/>
        </w:tabs>
        <w:autoSpaceDE w:val="0"/>
        <w:autoSpaceDN w:val="0"/>
        <w:adjustRightInd w:val="0"/>
        <w:ind w:right="495"/>
        <w:rPr>
          <w:rFonts w:ascii="Times New Roman" w:hAnsi="Times New Roman"/>
          <w:b/>
          <w:szCs w:val="24"/>
          <w:lang w:eastAsia="bg-BG"/>
        </w:rPr>
      </w:pPr>
    </w:p>
    <w:p w:rsidR="00903C70" w:rsidRDefault="00903C70" w:rsidP="007D44DD">
      <w:pPr>
        <w:widowControl w:val="0"/>
        <w:autoSpaceDE w:val="0"/>
        <w:autoSpaceDN w:val="0"/>
        <w:adjustRightInd w:val="0"/>
        <w:ind w:right="495"/>
        <w:jc w:val="center"/>
        <w:outlineLvl w:val="0"/>
        <w:rPr>
          <w:rFonts w:ascii="Times New Roman" w:hAnsi="Times New Roman"/>
          <w:b/>
          <w:szCs w:val="24"/>
        </w:rPr>
      </w:pPr>
      <w:r>
        <w:rPr>
          <w:rFonts w:ascii="Times New Roman" w:hAnsi="Times New Roman"/>
          <w:b/>
          <w:szCs w:val="24"/>
        </w:rPr>
        <w:t>Варна</w:t>
      </w:r>
      <w:r w:rsidRPr="0062544D">
        <w:rPr>
          <w:rFonts w:ascii="Times New Roman" w:hAnsi="Times New Roman"/>
          <w:b/>
          <w:szCs w:val="24"/>
        </w:rPr>
        <w:t>, 20</w:t>
      </w:r>
      <w:r w:rsidR="00C034C4">
        <w:rPr>
          <w:rFonts w:ascii="Times New Roman" w:hAnsi="Times New Roman"/>
          <w:b/>
          <w:szCs w:val="24"/>
        </w:rPr>
        <w:t>20</w:t>
      </w:r>
      <w:r w:rsidRPr="0062544D">
        <w:rPr>
          <w:rFonts w:ascii="Times New Roman" w:hAnsi="Times New Roman"/>
          <w:b/>
          <w:szCs w:val="24"/>
        </w:rPr>
        <w:t xml:space="preserve"> г.</w:t>
      </w:r>
      <w:r>
        <w:rPr>
          <w:rFonts w:ascii="Times New Roman" w:hAnsi="Times New Roman"/>
          <w:b/>
          <w:szCs w:val="24"/>
        </w:rPr>
        <w:br w:type="page"/>
      </w:r>
    </w:p>
    <w:p w:rsidR="00903C70" w:rsidRPr="0062544D" w:rsidRDefault="00903C70" w:rsidP="00C17041">
      <w:pPr>
        <w:widowControl w:val="0"/>
        <w:autoSpaceDE w:val="0"/>
        <w:autoSpaceDN w:val="0"/>
        <w:adjustRightInd w:val="0"/>
        <w:ind w:right="495"/>
        <w:jc w:val="center"/>
        <w:outlineLvl w:val="0"/>
        <w:rPr>
          <w:rFonts w:ascii="Times New Roman" w:hAnsi="Times New Roman"/>
          <w:b/>
          <w:szCs w:val="24"/>
        </w:rPr>
      </w:pPr>
    </w:p>
    <w:p w:rsidR="00903C70" w:rsidRPr="0062544D" w:rsidRDefault="00903C70" w:rsidP="00F047F1">
      <w:pPr>
        <w:spacing w:after="600" w:line="240" w:lineRule="auto"/>
        <w:ind w:firstLine="0"/>
        <w:jc w:val="center"/>
        <w:rPr>
          <w:rFonts w:ascii="Times New Roman" w:hAnsi="Times New Roman"/>
          <w:b/>
          <w:szCs w:val="24"/>
        </w:rPr>
      </w:pPr>
      <w:r w:rsidRPr="0062544D">
        <w:rPr>
          <w:rFonts w:ascii="Times New Roman" w:hAnsi="Times New Roman"/>
          <w:b/>
          <w:szCs w:val="24"/>
        </w:rPr>
        <w:t>С Ъ Д Ъ Р Ж А Н И Е</w:t>
      </w:r>
    </w:p>
    <w:p w:rsidR="00903C70" w:rsidRPr="001867BA" w:rsidRDefault="00903C70" w:rsidP="005F35B7">
      <w:pPr>
        <w:keepNext/>
        <w:tabs>
          <w:tab w:val="left" w:pos="1134"/>
          <w:tab w:val="left" w:pos="1701"/>
        </w:tabs>
        <w:ind w:left="284" w:firstLine="0"/>
        <w:outlineLvl w:val="0"/>
        <w:rPr>
          <w:rFonts w:ascii="Times New Roman" w:hAnsi="Times New Roman"/>
          <w:b/>
          <w:bCs/>
          <w:kern w:val="32"/>
        </w:rPr>
      </w:pPr>
      <w:r w:rsidRPr="00F67B21">
        <w:rPr>
          <w:rFonts w:ascii="Times New Roman" w:hAnsi="Times New Roman"/>
          <w:b/>
          <w:bCs/>
          <w:kern w:val="32"/>
        </w:rPr>
        <w:t>Раздел</w:t>
      </w:r>
      <w:r>
        <w:rPr>
          <w:rFonts w:ascii="Times New Roman" w:hAnsi="Times New Roman"/>
          <w:b/>
          <w:bCs/>
          <w:kern w:val="32"/>
        </w:rPr>
        <w:tab/>
      </w:r>
      <w:r w:rsidRPr="00F67B21">
        <w:rPr>
          <w:rFonts w:ascii="Times New Roman" w:hAnsi="Times New Roman"/>
          <w:b/>
          <w:bCs/>
          <w:kern w:val="32"/>
        </w:rPr>
        <w:t>І</w:t>
      </w:r>
      <w:r>
        <w:rPr>
          <w:rFonts w:ascii="Times New Roman" w:hAnsi="Times New Roman"/>
          <w:b/>
          <w:bCs/>
          <w:kern w:val="32"/>
        </w:rPr>
        <w:t>.</w:t>
      </w:r>
      <w:r>
        <w:rPr>
          <w:rFonts w:ascii="Times New Roman" w:hAnsi="Times New Roman"/>
          <w:b/>
          <w:bCs/>
          <w:kern w:val="32"/>
        </w:rPr>
        <w:tab/>
      </w:r>
      <w:r w:rsidRPr="00F67B21">
        <w:rPr>
          <w:rFonts w:ascii="Times New Roman" w:hAnsi="Times New Roman"/>
          <w:b/>
          <w:bCs/>
          <w:kern w:val="32"/>
        </w:rPr>
        <w:t>Технически спецификации</w:t>
      </w:r>
      <w:r w:rsidRPr="001867BA">
        <w:rPr>
          <w:rFonts w:ascii="Times New Roman" w:hAnsi="Times New Roman"/>
          <w:b/>
          <w:bCs/>
          <w:kern w:val="32"/>
        </w:rPr>
        <w:t xml:space="preserve"> </w:t>
      </w:r>
    </w:p>
    <w:p w:rsidR="00903C70" w:rsidRPr="001867BA" w:rsidRDefault="00903C70" w:rsidP="005F35B7">
      <w:pPr>
        <w:keepNext/>
        <w:tabs>
          <w:tab w:val="left" w:pos="1134"/>
          <w:tab w:val="left" w:pos="1701"/>
        </w:tabs>
        <w:ind w:left="284" w:firstLine="0"/>
        <w:outlineLvl w:val="0"/>
        <w:rPr>
          <w:rFonts w:ascii="Times New Roman" w:hAnsi="Times New Roman"/>
          <w:b/>
          <w:bCs/>
          <w:kern w:val="32"/>
        </w:rPr>
      </w:pPr>
      <w:r w:rsidRPr="001867BA">
        <w:rPr>
          <w:rFonts w:ascii="Times New Roman" w:hAnsi="Times New Roman"/>
          <w:b/>
          <w:bCs/>
          <w:kern w:val="32"/>
          <w:lang w:val="ru-RU"/>
        </w:rPr>
        <w:t>Раздел</w:t>
      </w:r>
      <w:r>
        <w:rPr>
          <w:rFonts w:ascii="Times New Roman" w:hAnsi="Times New Roman"/>
          <w:b/>
          <w:bCs/>
          <w:kern w:val="32"/>
          <w:lang w:val="ru-RU"/>
        </w:rPr>
        <w:tab/>
      </w:r>
      <w:r w:rsidRPr="001867BA">
        <w:rPr>
          <w:rFonts w:ascii="Times New Roman" w:hAnsi="Times New Roman"/>
          <w:b/>
          <w:bCs/>
          <w:kern w:val="32"/>
          <w:lang w:val="ru-RU"/>
        </w:rPr>
        <w:t>ІІ</w:t>
      </w:r>
      <w:r>
        <w:rPr>
          <w:rFonts w:ascii="Times New Roman" w:hAnsi="Times New Roman"/>
          <w:b/>
          <w:bCs/>
          <w:kern w:val="32"/>
          <w:lang w:val="ru-RU"/>
        </w:rPr>
        <w:t>.</w:t>
      </w:r>
      <w:r>
        <w:rPr>
          <w:rFonts w:ascii="Times New Roman" w:hAnsi="Times New Roman"/>
          <w:b/>
          <w:bCs/>
          <w:kern w:val="32"/>
          <w:lang w:val="ru-RU"/>
        </w:rPr>
        <w:tab/>
      </w:r>
      <w:r w:rsidRPr="001867BA">
        <w:rPr>
          <w:rFonts w:ascii="Times New Roman" w:hAnsi="Times New Roman"/>
          <w:b/>
          <w:bCs/>
          <w:caps/>
          <w:kern w:val="32"/>
          <w:lang w:val="ru-RU"/>
        </w:rPr>
        <w:t>п</w:t>
      </w:r>
      <w:r w:rsidRPr="001867BA">
        <w:rPr>
          <w:rFonts w:ascii="Times New Roman" w:hAnsi="Times New Roman"/>
          <w:b/>
          <w:bCs/>
          <w:kern w:val="32"/>
          <w:lang w:val="ru-RU"/>
        </w:rPr>
        <w:t xml:space="preserve">равила за провеждане на процедурата </w:t>
      </w:r>
    </w:p>
    <w:p w:rsidR="00903C70" w:rsidRDefault="00FD3E13" w:rsidP="005F35B7">
      <w:pPr>
        <w:keepNext/>
        <w:tabs>
          <w:tab w:val="left" w:pos="1134"/>
          <w:tab w:val="left" w:pos="1701"/>
        </w:tabs>
        <w:ind w:left="284" w:firstLine="0"/>
        <w:outlineLvl w:val="0"/>
        <w:rPr>
          <w:rFonts w:ascii="Times New Roman" w:hAnsi="Times New Roman"/>
          <w:b/>
          <w:bCs/>
          <w:kern w:val="32"/>
          <w:lang w:val="ru-RU"/>
        </w:rPr>
      </w:pPr>
      <w:hyperlink w:anchor="_РАЗДЕЛ_III:УКАЗАНИЯ_КЪМ" w:history="1">
        <w:r w:rsidR="00903C70">
          <w:rPr>
            <w:rFonts w:ascii="Times New Roman" w:hAnsi="Times New Roman"/>
            <w:b/>
            <w:bCs/>
            <w:kern w:val="32"/>
            <w:lang w:val="ru-RU"/>
          </w:rPr>
          <w:t>Раздел</w:t>
        </w:r>
        <w:r w:rsidR="00903C70">
          <w:rPr>
            <w:rFonts w:ascii="Times New Roman" w:hAnsi="Times New Roman"/>
            <w:b/>
            <w:bCs/>
            <w:kern w:val="32"/>
            <w:lang w:val="ru-RU"/>
          </w:rPr>
          <w:tab/>
          <w:t>І</w:t>
        </w:r>
        <w:r w:rsidR="00903C70" w:rsidRPr="001867BA">
          <w:rPr>
            <w:rFonts w:ascii="Times New Roman" w:hAnsi="Times New Roman"/>
            <w:b/>
            <w:lang w:val="ru-RU"/>
          </w:rPr>
          <w:t>ІІ</w:t>
        </w:r>
        <w:r w:rsidR="00903C70">
          <w:rPr>
            <w:rFonts w:ascii="Times New Roman" w:hAnsi="Times New Roman"/>
            <w:b/>
            <w:lang w:val="ru-RU"/>
          </w:rPr>
          <w:t>.</w:t>
        </w:r>
        <w:r w:rsidR="00903C70">
          <w:rPr>
            <w:rFonts w:ascii="Times New Roman" w:hAnsi="Times New Roman"/>
            <w:b/>
            <w:lang w:val="ru-RU"/>
          </w:rPr>
          <w:tab/>
        </w:r>
        <w:r w:rsidR="00903C70" w:rsidRPr="001320B3">
          <w:rPr>
            <w:rFonts w:ascii="Times New Roman" w:hAnsi="Times New Roman"/>
            <w:b/>
            <w:bCs/>
            <w:kern w:val="32"/>
            <w:lang w:val="ru-RU"/>
          </w:rPr>
          <w:t>Указания към участниците</w:t>
        </w:r>
      </w:hyperlink>
    </w:p>
    <w:p w:rsidR="00903C70" w:rsidRDefault="00903C70" w:rsidP="005F35B7">
      <w:pPr>
        <w:keepNext/>
        <w:tabs>
          <w:tab w:val="left" w:pos="1134"/>
          <w:tab w:val="left" w:pos="1701"/>
        </w:tabs>
        <w:ind w:left="284" w:firstLine="0"/>
        <w:outlineLvl w:val="0"/>
        <w:rPr>
          <w:rFonts w:ascii="Times New Roman" w:hAnsi="Times New Roman"/>
          <w:b/>
          <w:bCs/>
          <w:kern w:val="32"/>
          <w:lang w:val="ru-RU"/>
        </w:rPr>
      </w:pPr>
      <w:r w:rsidRPr="001867BA">
        <w:rPr>
          <w:rFonts w:ascii="Times New Roman" w:hAnsi="Times New Roman"/>
          <w:b/>
          <w:bCs/>
          <w:kern w:val="32"/>
          <w:lang w:val="ru-RU"/>
        </w:rPr>
        <w:t>Раздел</w:t>
      </w:r>
      <w:r>
        <w:rPr>
          <w:rFonts w:ascii="Times New Roman" w:hAnsi="Times New Roman"/>
          <w:b/>
          <w:bCs/>
          <w:kern w:val="32"/>
          <w:lang w:val="ru-RU"/>
        </w:rPr>
        <w:tab/>
      </w:r>
      <w:r w:rsidRPr="001867BA">
        <w:rPr>
          <w:rFonts w:ascii="Times New Roman" w:hAnsi="Times New Roman"/>
          <w:b/>
          <w:lang w:val="ru-RU"/>
        </w:rPr>
        <w:t>І</w:t>
      </w:r>
      <w:r w:rsidRPr="001867BA">
        <w:rPr>
          <w:rFonts w:ascii="Times New Roman" w:hAnsi="Times New Roman"/>
          <w:b/>
          <w:bCs/>
          <w:kern w:val="32"/>
        </w:rPr>
        <w:t>V</w:t>
      </w:r>
      <w:r>
        <w:rPr>
          <w:rFonts w:ascii="Times New Roman" w:hAnsi="Times New Roman"/>
          <w:b/>
          <w:bCs/>
          <w:kern w:val="32"/>
        </w:rPr>
        <w:t>.</w:t>
      </w:r>
      <w:r>
        <w:rPr>
          <w:rFonts w:ascii="Times New Roman" w:hAnsi="Times New Roman"/>
          <w:b/>
          <w:bCs/>
          <w:kern w:val="32"/>
        </w:rPr>
        <w:tab/>
      </w:r>
      <w:r>
        <w:rPr>
          <w:rFonts w:ascii="Times New Roman" w:hAnsi="Times New Roman"/>
          <w:b/>
          <w:lang w:val="ru-RU"/>
        </w:rPr>
        <w:t>О</w:t>
      </w:r>
      <w:r w:rsidRPr="00E93EC8">
        <w:rPr>
          <w:rFonts w:ascii="Times New Roman" w:hAnsi="Times New Roman"/>
          <w:b/>
          <w:lang w:val="ru-RU"/>
        </w:rPr>
        <w:t xml:space="preserve">бразци на </w:t>
      </w:r>
      <w:r w:rsidRPr="00E93EC8">
        <w:rPr>
          <w:rFonts w:ascii="Times New Roman" w:hAnsi="Times New Roman"/>
          <w:b/>
          <w:bCs/>
          <w:lang w:val="ru-RU"/>
        </w:rPr>
        <w:t>документи от офертата</w:t>
      </w:r>
      <w:r w:rsidRPr="001867BA">
        <w:rPr>
          <w:rFonts w:ascii="Times New Roman" w:hAnsi="Times New Roman"/>
          <w:b/>
          <w:bCs/>
          <w:kern w:val="32"/>
          <w:lang w:val="ru-RU"/>
        </w:rPr>
        <w:t xml:space="preserve"> </w:t>
      </w:r>
    </w:p>
    <w:p w:rsidR="00903C70" w:rsidRDefault="00903C70" w:rsidP="005F35B7">
      <w:pPr>
        <w:keepNext/>
        <w:tabs>
          <w:tab w:val="left" w:pos="1134"/>
          <w:tab w:val="left" w:pos="1701"/>
        </w:tabs>
        <w:ind w:left="284" w:firstLine="0"/>
        <w:outlineLvl w:val="0"/>
        <w:rPr>
          <w:rFonts w:ascii="Times New Roman" w:hAnsi="Times New Roman"/>
          <w:b/>
          <w:bCs/>
          <w:kern w:val="32"/>
          <w:lang w:val="ru-RU"/>
        </w:rPr>
      </w:pPr>
      <w:r w:rsidRPr="001867BA">
        <w:rPr>
          <w:rFonts w:ascii="Times New Roman" w:hAnsi="Times New Roman"/>
          <w:b/>
          <w:lang w:val="ru-RU"/>
        </w:rPr>
        <w:t>Раздел</w:t>
      </w:r>
      <w:r>
        <w:rPr>
          <w:rFonts w:ascii="Times New Roman" w:hAnsi="Times New Roman"/>
          <w:b/>
          <w:lang w:val="ru-RU"/>
        </w:rPr>
        <w:tab/>
      </w:r>
      <w:r w:rsidRPr="001867BA">
        <w:rPr>
          <w:rFonts w:ascii="Times New Roman" w:hAnsi="Times New Roman"/>
          <w:b/>
        </w:rPr>
        <w:t>V</w:t>
      </w:r>
      <w:r>
        <w:rPr>
          <w:rFonts w:ascii="Times New Roman" w:hAnsi="Times New Roman"/>
          <w:b/>
          <w:lang w:val="ru-RU"/>
        </w:rPr>
        <w:t>.</w:t>
      </w:r>
      <w:r>
        <w:rPr>
          <w:rFonts w:ascii="Times New Roman" w:hAnsi="Times New Roman"/>
          <w:b/>
          <w:lang w:val="ru-RU"/>
        </w:rPr>
        <w:tab/>
      </w:r>
      <w:r w:rsidRPr="001867BA">
        <w:rPr>
          <w:rFonts w:ascii="Times New Roman" w:hAnsi="Times New Roman"/>
          <w:b/>
          <w:bCs/>
          <w:kern w:val="32"/>
          <w:lang w:val="ru-RU"/>
        </w:rPr>
        <w:t>Проект на договор</w:t>
      </w:r>
    </w:p>
    <w:p w:rsidR="00903C70" w:rsidRPr="00CE74C2" w:rsidRDefault="00903C70" w:rsidP="00CE74C2">
      <w:pPr>
        <w:tabs>
          <w:tab w:val="left" w:pos="1134"/>
        </w:tabs>
        <w:spacing w:after="120" w:line="240" w:lineRule="auto"/>
        <w:ind w:left="1701" w:hanging="1417"/>
        <w:rPr>
          <w:rFonts w:ascii="Times New Roman" w:hAnsi="Times New Roman"/>
          <w:b/>
          <w:bCs/>
          <w:szCs w:val="24"/>
        </w:rPr>
      </w:pPr>
      <w:r w:rsidRPr="00CE74C2">
        <w:rPr>
          <w:rFonts w:ascii="Times New Roman" w:hAnsi="Times New Roman"/>
          <w:b/>
          <w:bCs/>
          <w:kern w:val="32"/>
          <w:lang w:val="ru-RU"/>
        </w:rPr>
        <w:t>Раздел</w:t>
      </w:r>
      <w:r w:rsidRPr="00CE74C2">
        <w:rPr>
          <w:rFonts w:ascii="Times New Roman" w:hAnsi="Times New Roman"/>
          <w:b/>
          <w:bCs/>
          <w:kern w:val="32"/>
          <w:lang w:val="ru-RU"/>
        </w:rPr>
        <w:tab/>
      </w:r>
      <w:r w:rsidRPr="00CE74C2">
        <w:rPr>
          <w:rFonts w:ascii="Times New Roman" w:hAnsi="Times New Roman"/>
          <w:b/>
          <w:bCs/>
          <w:kern w:val="32"/>
        </w:rPr>
        <w:t>V</w:t>
      </w:r>
      <w:r w:rsidRPr="00CE74C2">
        <w:rPr>
          <w:rFonts w:ascii="Times New Roman" w:hAnsi="Times New Roman"/>
          <w:b/>
          <w:lang w:val="ru-RU"/>
        </w:rPr>
        <w:t>І</w:t>
      </w:r>
      <w:r w:rsidRPr="00CE74C2">
        <w:rPr>
          <w:rFonts w:ascii="Times New Roman" w:hAnsi="Times New Roman"/>
          <w:b/>
          <w:bCs/>
          <w:kern w:val="32"/>
        </w:rPr>
        <w:t>.</w:t>
      </w:r>
      <w:r w:rsidRPr="00CE74C2">
        <w:rPr>
          <w:rFonts w:ascii="Times New Roman" w:hAnsi="Times New Roman"/>
          <w:b/>
          <w:bCs/>
          <w:kern w:val="32"/>
        </w:rPr>
        <w:tab/>
        <w:t>Образци на д</w:t>
      </w:r>
      <w:r w:rsidRPr="00CE74C2">
        <w:rPr>
          <w:rFonts w:ascii="Times New Roman" w:hAnsi="Times New Roman"/>
          <w:b/>
          <w:bCs/>
          <w:kern w:val="32"/>
          <w:lang w:val="ru-RU"/>
        </w:rPr>
        <w:t xml:space="preserve">окументи, </w:t>
      </w:r>
      <w:r w:rsidRPr="00CE74C2">
        <w:rPr>
          <w:rFonts w:ascii="Times New Roman" w:hAnsi="Times New Roman"/>
          <w:b/>
          <w:bCs/>
          <w:szCs w:val="24"/>
        </w:rPr>
        <w:t xml:space="preserve">които се представят при сключване на </w:t>
      </w:r>
    </w:p>
    <w:p w:rsidR="00903C70" w:rsidRPr="00C265E5" w:rsidRDefault="00903C70" w:rsidP="00CE74C2">
      <w:pPr>
        <w:tabs>
          <w:tab w:val="left" w:pos="1134"/>
        </w:tabs>
        <w:spacing w:after="120" w:line="240" w:lineRule="auto"/>
        <w:ind w:left="1701" w:hanging="1417"/>
        <w:rPr>
          <w:rFonts w:ascii="Times New Roman" w:hAnsi="Times New Roman"/>
          <w:b/>
          <w:szCs w:val="24"/>
        </w:rPr>
      </w:pPr>
      <w:r w:rsidRPr="00CE74C2">
        <w:rPr>
          <w:rFonts w:ascii="Times New Roman" w:hAnsi="Times New Roman"/>
          <w:b/>
          <w:bCs/>
          <w:szCs w:val="24"/>
        </w:rPr>
        <w:tab/>
      </w:r>
      <w:r w:rsidRPr="00CE74C2">
        <w:rPr>
          <w:rFonts w:ascii="Times New Roman" w:hAnsi="Times New Roman"/>
          <w:b/>
          <w:bCs/>
          <w:szCs w:val="24"/>
        </w:rPr>
        <w:tab/>
        <w:t>договора от участника, избран за изпълнител</w:t>
      </w:r>
    </w:p>
    <w:p w:rsidR="00903C70" w:rsidRDefault="00903C70" w:rsidP="00702BAC">
      <w:pPr>
        <w:ind w:firstLine="0"/>
        <w:jc w:val="left"/>
        <w:rPr>
          <w:rFonts w:ascii="Times New Roman" w:hAnsi="Times New Roman"/>
          <w:b/>
          <w:bCs/>
          <w:caps/>
          <w:szCs w:val="24"/>
          <w:lang w:val="ru-RU"/>
        </w:rPr>
      </w:pPr>
      <w:r>
        <w:rPr>
          <w:rFonts w:ascii="Times New Roman" w:hAnsi="Times New Roman"/>
          <w:b/>
          <w:bCs/>
          <w:caps/>
          <w:szCs w:val="24"/>
          <w:lang w:val="ru-RU"/>
        </w:rPr>
        <w:br w:type="page"/>
      </w:r>
    </w:p>
    <w:p w:rsidR="00C034C4" w:rsidRDefault="00903C70" w:rsidP="00C034C4">
      <w:pPr>
        <w:ind w:firstLine="0"/>
        <w:jc w:val="left"/>
        <w:rPr>
          <w:rFonts w:ascii="Times New Roman" w:hAnsi="Times New Roman"/>
          <w:b/>
          <w:caps/>
        </w:rPr>
      </w:pPr>
      <w:r>
        <w:rPr>
          <w:rFonts w:ascii="Times New Roman" w:hAnsi="Times New Roman"/>
          <w:b/>
          <w:caps/>
        </w:rPr>
        <w:t xml:space="preserve">Раздел </w:t>
      </w:r>
      <w:r>
        <w:rPr>
          <w:rFonts w:ascii="Times New Roman" w:hAnsi="Times New Roman"/>
          <w:b/>
          <w:caps/>
          <w:lang w:val="en-US"/>
        </w:rPr>
        <w:t xml:space="preserve">I. </w:t>
      </w:r>
      <w:r>
        <w:rPr>
          <w:rFonts w:ascii="Times New Roman" w:hAnsi="Times New Roman"/>
          <w:b/>
          <w:caps/>
        </w:rPr>
        <w:t>технически спецификации</w:t>
      </w:r>
    </w:p>
    <w:p w:rsidR="00C034C4" w:rsidRPr="00C034C4" w:rsidRDefault="00C034C4" w:rsidP="00C034C4">
      <w:pPr>
        <w:ind w:firstLine="0"/>
        <w:jc w:val="left"/>
        <w:rPr>
          <w:rFonts w:ascii="Times New Roman" w:hAnsi="Times New Roman"/>
          <w:b/>
          <w:caps/>
        </w:rPr>
      </w:pPr>
    </w:p>
    <w:p w:rsidR="00C034C4" w:rsidRPr="00C034C4" w:rsidRDefault="00C034C4" w:rsidP="00C034C4">
      <w:pPr>
        <w:widowControl w:val="0"/>
        <w:spacing w:line="240" w:lineRule="auto"/>
        <w:ind w:firstLine="0"/>
        <w:rPr>
          <w:rFonts w:ascii="Times New Roman" w:hAnsi="Times New Roman"/>
          <w:b/>
          <w:lang w:val="en-US"/>
        </w:rPr>
      </w:pPr>
      <w:r w:rsidRPr="00C034C4">
        <w:rPr>
          <w:rFonts w:ascii="Times New Roman" w:hAnsi="Times New Roman"/>
          <w:b/>
        </w:rPr>
        <w:t>1</w:t>
      </w:r>
      <w:r w:rsidRPr="00C034C4">
        <w:rPr>
          <w:rFonts w:ascii="Times New Roman" w:hAnsi="Times New Roman"/>
          <w:b/>
          <w:lang w:val="en-US"/>
        </w:rPr>
        <w:t xml:space="preserve">. МЯСТО ЗА ИЗПЪЛНЕНИЕ НА ПОРЪЧКАТА: </w:t>
      </w:r>
    </w:p>
    <w:p w:rsidR="00C034C4" w:rsidRPr="00C034C4" w:rsidRDefault="00C034C4" w:rsidP="00C034C4">
      <w:pPr>
        <w:widowControl w:val="0"/>
        <w:spacing w:line="240" w:lineRule="auto"/>
        <w:ind w:firstLine="708"/>
        <w:rPr>
          <w:rFonts w:ascii="Times New Roman" w:hAnsi="Times New Roman"/>
          <w:szCs w:val="24"/>
          <w:lang w:val="en-US" w:eastAsia="bg-BG"/>
        </w:rPr>
      </w:pPr>
      <w:proofErr w:type="gramStart"/>
      <w:r w:rsidRPr="00C034C4">
        <w:rPr>
          <w:rFonts w:ascii="Times New Roman" w:hAnsi="Times New Roman"/>
          <w:szCs w:val="24"/>
          <w:lang w:val="en-US"/>
        </w:rPr>
        <w:t>Мястото за изпълнение на поръчката са трасетата на електропроводи:</w:t>
      </w:r>
      <w:r w:rsidRPr="00C034C4">
        <w:rPr>
          <w:rFonts w:ascii="Times New Roman" w:hAnsi="Times New Roman"/>
          <w:szCs w:val="24"/>
          <w:lang w:val="en-US" w:eastAsia="bg-BG"/>
        </w:rPr>
        <w:t xml:space="preserve"> ВЛ 110 кV Мистрал</w:t>
      </w:r>
      <w:r w:rsidRPr="00C034C4">
        <w:rPr>
          <w:rFonts w:ascii="Times New Roman" w:hAnsi="Times New Roman"/>
          <w:szCs w:val="24"/>
          <w:lang w:eastAsia="bg-BG"/>
        </w:rPr>
        <w:t xml:space="preserve">; </w:t>
      </w:r>
      <w:r w:rsidRPr="00C034C4">
        <w:rPr>
          <w:rFonts w:ascii="Times New Roman" w:hAnsi="Times New Roman"/>
          <w:szCs w:val="24"/>
          <w:lang w:val="en-US" w:eastAsia="bg-BG"/>
        </w:rPr>
        <w:t>ВЛ 110 кV Аврора-Албатрос</w:t>
      </w:r>
      <w:r w:rsidRPr="00C034C4">
        <w:rPr>
          <w:rFonts w:ascii="Times New Roman" w:hAnsi="Times New Roman"/>
          <w:szCs w:val="24"/>
          <w:lang w:eastAsia="bg-BG"/>
        </w:rPr>
        <w:t xml:space="preserve">; </w:t>
      </w:r>
      <w:r w:rsidRPr="00C034C4">
        <w:rPr>
          <w:rFonts w:ascii="Times New Roman" w:hAnsi="Times New Roman"/>
          <w:szCs w:val="24"/>
          <w:lang w:val="en-US" w:eastAsia="bg-BG"/>
        </w:rPr>
        <w:t>ВЛ 110 кV Тайфун-Дракон</w:t>
      </w:r>
      <w:r w:rsidRPr="00C034C4">
        <w:rPr>
          <w:rFonts w:ascii="Times New Roman" w:hAnsi="Times New Roman"/>
          <w:szCs w:val="24"/>
          <w:lang w:eastAsia="bg-BG"/>
        </w:rPr>
        <w:t xml:space="preserve">; </w:t>
      </w:r>
      <w:r w:rsidRPr="00C034C4">
        <w:rPr>
          <w:rFonts w:ascii="Times New Roman" w:hAnsi="Times New Roman"/>
          <w:szCs w:val="24"/>
          <w:lang w:val="en-US" w:eastAsia="bg-BG"/>
        </w:rPr>
        <w:t>ВЛ 110 кV Лилия-Гларус</w:t>
      </w:r>
      <w:r w:rsidRPr="00C034C4">
        <w:rPr>
          <w:rFonts w:ascii="Times New Roman" w:hAnsi="Times New Roman"/>
          <w:szCs w:val="24"/>
          <w:lang w:eastAsia="bg-BG"/>
        </w:rPr>
        <w:t xml:space="preserve">; </w:t>
      </w:r>
      <w:r w:rsidRPr="00C034C4">
        <w:rPr>
          <w:rFonts w:ascii="Times New Roman" w:hAnsi="Times New Roman"/>
          <w:szCs w:val="24"/>
          <w:lang w:val="en-US" w:eastAsia="bg-BG"/>
        </w:rPr>
        <w:t>ВЛ 110 кV Изгрев</w:t>
      </w:r>
      <w:r w:rsidRPr="00C034C4">
        <w:rPr>
          <w:rFonts w:ascii="Times New Roman" w:hAnsi="Times New Roman"/>
          <w:szCs w:val="24"/>
          <w:lang w:eastAsia="bg-BG"/>
        </w:rPr>
        <w:t xml:space="preserve">; </w:t>
      </w:r>
      <w:r w:rsidRPr="00C034C4">
        <w:rPr>
          <w:rFonts w:ascii="Times New Roman" w:hAnsi="Times New Roman"/>
          <w:szCs w:val="24"/>
          <w:lang w:val="en-US" w:eastAsia="bg-BG"/>
        </w:rPr>
        <w:t>ВЛ 110 кV Сирена</w:t>
      </w:r>
      <w:r w:rsidRPr="00C034C4">
        <w:rPr>
          <w:rFonts w:ascii="Times New Roman" w:hAnsi="Times New Roman"/>
          <w:szCs w:val="24"/>
          <w:lang w:eastAsia="bg-BG"/>
        </w:rPr>
        <w:t xml:space="preserve">; </w:t>
      </w:r>
      <w:r w:rsidRPr="00C034C4">
        <w:rPr>
          <w:rFonts w:ascii="Times New Roman" w:hAnsi="Times New Roman"/>
          <w:szCs w:val="24"/>
          <w:lang w:val="en-US" w:eastAsia="bg-BG"/>
        </w:rPr>
        <w:t>ВЛ 110 кV Звездица</w:t>
      </w:r>
      <w:r w:rsidRPr="00C034C4">
        <w:rPr>
          <w:rFonts w:ascii="Times New Roman" w:hAnsi="Times New Roman"/>
          <w:szCs w:val="24"/>
          <w:lang w:eastAsia="bg-BG"/>
        </w:rPr>
        <w:t>;</w:t>
      </w:r>
      <w:r w:rsidRPr="00C034C4">
        <w:rPr>
          <w:rFonts w:ascii="Times New Roman" w:hAnsi="Times New Roman"/>
          <w:lang w:val="en-US"/>
        </w:rPr>
        <w:t xml:space="preserve"> </w:t>
      </w:r>
      <w:r w:rsidRPr="00C034C4">
        <w:rPr>
          <w:rFonts w:ascii="Times New Roman" w:hAnsi="Times New Roman"/>
          <w:szCs w:val="24"/>
          <w:lang w:eastAsia="bg-BG"/>
        </w:rPr>
        <w:t xml:space="preserve">ВЛ 110 кV Луна-Почивка, </w:t>
      </w:r>
      <w:r w:rsidRPr="00C034C4">
        <w:rPr>
          <w:rFonts w:ascii="Times New Roman" w:hAnsi="Times New Roman"/>
          <w:lang w:val="en-US"/>
        </w:rPr>
        <w:t>обслужва</w:t>
      </w:r>
      <w:r w:rsidRPr="00C034C4">
        <w:rPr>
          <w:rFonts w:ascii="Times New Roman" w:hAnsi="Times New Roman"/>
        </w:rPr>
        <w:t>щи</w:t>
      </w:r>
      <w:r w:rsidRPr="00C034C4">
        <w:rPr>
          <w:rFonts w:ascii="Times New Roman" w:hAnsi="Times New Roman"/>
          <w:lang w:val="en-US"/>
        </w:rPr>
        <w:t xml:space="preserve"> </w:t>
      </w:r>
      <w:r w:rsidRPr="00C034C4">
        <w:rPr>
          <w:rFonts w:ascii="Times New Roman" w:hAnsi="Times New Roman"/>
        </w:rPr>
        <w:t xml:space="preserve">се </w:t>
      </w:r>
      <w:r w:rsidRPr="00C034C4">
        <w:rPr>
          <w:rFonts w:ascii="Times New Roman" w:hAnsi="Times New Roman"/>
          <w:lang w:val="en-US"/>
        </w:rPr>
        <w:t>от ЕСО ЕАД МЕР</w:t>
      </w:r>
      <w:r w:rsidRPr="00C034C4">
        <w:rPr>
          <w:rFonts w:ascii="Times New Roman" w:hAnsi="Times New Roman"/>
        </w:rPr>
        <w:t xml:space="preserve"> </w:t>
      </w:r>
      <w:r w:rsidRPr="00C034C4">
        <w:rPr>
          <w:rFonts w:ascii="Times New Roman" w:hAnsi="Times New Roman"/>
          <w:lang w:val="en-US"/>
        </w:rPr>
        <w:t>Варна, АРГ Варна.</w:t>
      </w:r>
      <w:r w:rsidRPr="00C034C4">
        <w:rPr>
          <w:rFonts w:ascii="Times New Roman" w:hAnsi="Times New Roman"/>
        </w:rPr>
        <w:t xml:space="preserve"> </w:t>
      </w:r>
      <w:r w:rsidRPr="00C034C4">
        <w:rPr>
          <w:rFonts w:ascii="Times New Roman" w:hAnsi="Times New Roman"/>
          <w:lang w:val="en-US"/>
        </w:rPr>
        <w:t>Въздушните линии (ВЛ)</w:t>
      </w:r>
      <w:r w:rsidRPr="00C034C4">
        <w:rPr>
          <w:rFonts w:ascii="Times New Roman" w:hAnsi="Times New Roman"/>
          <w:lang w:val="ru-RU"/>
        </w:rPr>
        <w:t xml:space="preserve">, </w:t>
      </w:r>
      <w:r w:rsidRPr="00C034C4">
        <w:rPr>
          <w:rFonts w:ascii="Times New Roman" w:hAnsi="Times New Roman"/>
          <w:lang w:val="en-US"/>
        </w:rPr>
        <w:t>за които се отнася настоящата документация</w:t>
      </w:r>
      <w:r w:rsidRPr="00C034C4">
        <w:rPr>
          <w:rFonts w:ascii="Times New Roman" w:hAnsi="Times New Roman"/>
          <w:lang w:val="ru-RU"/>
        </w:rPr>
        <w:t xml:space="preserve"> </w:t>
      </w:r>
      <w:r w:rsidRPr="00C034C4">
        <w:rPr>
          <w:rFonts w:ascii="Times New Roman" w:hAnsi="Times New Roman"/>
          <w:lang w:val="en-US"/>
        </w:rPr>
        <w:t>включват електропроводи:</w:t>
      </w:r>
      <w:proofErr w:type="gramEnd"/>
    </w:p>
    <w:p w:rsidR="00C034C4" w:rsidRPr="00C034C4" w:rsidRDefault="00C034C4" w:rsidP="00922B79">
      <w:pPr>
        <w:widowControl w:val="0"/>
        <w:numPr>
          <w:ilvl w:val="0"/>
          <w:numId w:val="19"/>
        </w:numPr>
        <w:spacing w:line="240" w:lineRule="auto"/>
        <w:jc w:val="left"/>
        <w:rPr>
          <w:rFonts w:ascii="Times New Roman" w:hAnsi="Times New Roman"/>
          <w:lang w:val="en-US"/>
        </w:rPr>
      </w:pPr>
      <w:r w:rsidRPr="00C034C4">
        <w:rPr>
          <w:rFonts w:ascii="Times New Roman" w:hAnsi="Times New Roman"/>
          <w:lang w:val="en-US"/>
        </w:rPr>
        <w:t>с номинални напрежения</w:t>
      </w:r>
      <w:r w:rsidRPr="00C034C4">
        <w:rPr>
          <w:rFonts w:ascii="Times New Roman" w:hAnsi="Times New Roman"/>
          <w:bCs/>
          <w:lang w:val="en-US"/>
        </w:rPr>
        <w:t xml:space="preserve"> </w:t>
      </w:r>
      <w:r w:rsidRPr="00C034C4">
        <w:rPr>
          <w:rFonts w:ascii="Times New Roman" w:hAnsi="Times New Roman"/>
          <w:bCs/>
          <w:lang w:val="ru-RU"/>
        </w:rPr>
        <w:t xml:space="preserve">110 </w:t>
      </w:r>
      <w:r w:rsidRPr="00C034C4">
        <w:rPr>
          <w:rFonts w:ascii="Times New Roman" w:hAnsi="Times New Roman"/>
          <w:bCs/>
          <w:lang w:val="en-US"/>
        </w:rPr>
        <w:t>кV</w:t>
      </w:r>
      <w:r w:rsidRPr="00C034C4">
        <w:rPr>
          <w:rFonts w:ascii="Times New Roman" w:hAnsi="Times New Roman"/>
          <w:bCs/>
        </w:rPr>
        <w:t xml:space="preserve"> </w:t>
      </w:r>
      <w:r w:rsidRPr="00C034C4">
        <w:rPr>
          <w:rFonts w:ascii="Times New Roman" w:hAnsi="Times New Roman"/>
          <w:bCs/>
          <w:lang w:val="en-US"/>
        </w:rPr>
        <w:t>кV</w:t>
      </w:r>
      <w:r w:rsidRPr="00C034C4">
        <w:rPr>
          <w:rFonts w:ascii="Times New Roman" w:hAnsi="Times New Roman"/>
          <w:bCs/>
        </w:rPr>
        <w:t>;</w:t>
      </w:r>
    </w:p>
    <w:p w:rsidR="00C034C4" w:rsidRPr="00C034C4" w:rsidRDefault="00C034C4" w:rsidP="00922B79">
      <w:pPr>
        <w:widowControl w:val="0"/>
        <w:numPr>
          <w:ilvl w:val="0"/>
          <w:numId w:val="19"/>
        </w:numPr>
        <w:spacing w:line="240" w:lineRule="auto"/>
        <w:jc w:val="left"/>
        <w:rPr>
          <w:rFonts w:ascii="Times New Roman" w:hAnsi="Times New Roman"/>
          <w:lang w:val="en-US"/>
        </w:rPr>
      </w:pPr>
      <w:r w:rsidRPr="00C034C4">
        <w:rPr>
          <w:rFonts w:ascii="Times New Roman" w:hAnsi="Times New Roman"/>
          <w:lang w:val="en-US"/>
        </w:rPr>
        <w:t>с една или две тройки на стълбовна линия;</w:t>
      </w:r>
    </w:p>
    <w:p w:rsidR="00C034C4" w:rsidRPr="00C034C4" w:rsidRDefault="00C034C4" w:rsidP="00922B79">
      <w:pPr>
        <w:widowControl w:val="0"/>
        <w:numPr>
          <w:ilvl w:val="0"/>
          <w:numId w:val="19"/>
        </w:numPr>
        <w:spacing w:line="240" w:lineRule="auto"/>
        <w:jc w:val="left"/>
        <w:rPr>
          <w:rFonts w:ascii="Times New Roman" w:hAnsi="Times New Roman"/>
          <w:lang w:val="en-US"/>
        </w:rPr>
      </w:pPr>
      <w:proofErr w:type="gramStart"/>
      <w:r w:rsidRPr="00C034C4">
        <w:rPr>
          <w:rFonts w:ascii="Times New Roman" w:hAnsi="Times New Roman"/>
          <w:lang w:val="en-US"/>
        </w:rPr>
        <w:t>разположение</w:t>
      </w:r>
      <w:proofErr w:type="gramEnd"/>
      <w:r w:rsidRPr="00C034C4">
        <w:rPr>
          <w:rFonts w:ascii="Times New Roman" w:hAnsi="Times New Roman"/>
          <w:lang w:val="en-US"/>
        </w:rPr>
        <w:t xml:space="preserve"> на фазовите проводници – всички възможни.</w:t>
      </w:r>
    </w:p>
    <w:p w:rsidR="00C034C4" w:rsidRPr="00C034C4" w:rsidRDefault="00C034C4" w:rsidP="00C034C4">
      <w:pPr>
        <w:widowControl w:val="0"/>
        <w:spacing w:line="240" w:lineRule="auto"/>
        <w:ind w:firstLine="708"/>
        <w:rPr>
          <w:rFonts w:ascii="Times New Roman" w:hAnsi="Times New Roman"/>
          <w:lang w:val="en-US"/>
        </w:rPr>
      </w:pPr>
      <w:r w:rsidRPr="00C034C4">
        <w:rPr>
          <w:rFonts w:ascii="Times New Roman" w:hAnsi="Times New Roman"/>
          <w:lang w:val="en-US"/>
        </w:rPr>
        <w:t>Трасетата на електропроводите</w:t>
      </w:r>
      <w:r w:rsidRPr="00C034C4">
        <w:rPr>
          <w:rFonts w:ascii="Times New Roman" w:hAnsi="Times New Roman"/>
        </w:rPr>
        <w:t>,</w:t>
      </w:r>
      <w:r w:rsidRPr="00C034C4">
        <w:rPr>
          <w:rFonts w:ascii="Times New Roman" w:hAnsi="Times New Roman"/>
          <w:lang w:val="en-US"/>
        </w:rPr>
        <w:t xml:space="preserve"> предвидени за почистване преобладаващо преминават през планински или пресечен терен, до част от тях л</w:t>
      </w:r>
      <w:r w:rsidR="00EE531B">
        <w:rPr>
          <w:rFonts w:ascii="Times New Roman" w:hAnsi="Times New Roman"/>
          <w:lang w:val="en-US"/>
        </w:rPr>
        <w:t>ипсват пътища, при което достъп</w:t>
      </w:r>
      <w:r w:rsidR="00EE531B">
        <w:rPr>
          <w:rFonts w:ascii="Times New Roman" w:hAnsi="Times New Roman"/>
        </w:rPr>
        <w:t>ът</w:t>
      </w:r>
      <w:r w:rsidRPr="00C034C4">
        <w:rPr>
          <w:rFonts w:ascii="Times New Roman" w:hAnsi="Times New Roman"/>
          <w:lang w:val="en-US"/>
        </w:rPr>
        <w:t xml:space="preserve"> с механизация е затруднен. </w:t>
      </w:r>
    </w:p>
    <w:p w:rsidR="00C034C4" w:rsidRPr="00C034C4" w:rsidRDefault="00C034C4" w:rsidP="00C034C4">
      <w:pPr>
        <w:spacing w:line="240" w:lineRule="auto"/>
        <w:ind w:firstLine="0"/>
        <w:jc w:val="left"/>
        <w:rPr>
          <w:rFonts w:ascii="Times New Roman" w:hAnsi="Times New Roman"/>
          <w:noProof/>
          <w:szCs w:val="24"/>
          <w:lang w:val="en-US"/>
        </w:rPr>
      </w:pPr>
    </w:p>
    <w:p w:rsidR="00C034C4" w:rsidRPr="00C034C4" w:rsidRDefault="00C034C4" w:rsidP="00C034C4">
      <w:pPr>
        <w:widowControl w:val="0"/>
        <w:spacing w:line="240" w:lineRule="auto"/>
        <w:ind w:firstLine="0"/>
        <w:jc w:val="left"/>
        <w:rPr>
          <w:rFonts w:ascii="Times New Roman" w:hAnsi="Times New Roman"/>
          <w:b/>
          <w:caps/>
          <w:lang w:val="be-BY"/>
        </w:rPr>
      </w:pPr>
      <w:r w:rsidRPr="00C034C4">
        <w:rPr>
          <w:rFonts w:ascii="Times New Roman" w:hAnsi="Times New Roman"/>
          <w:b/>
          <w:caps/>
          <w:lang w:val="ru-RU"/>
        </w:rPr>
        <w:t>2</w:t>
      </w:r>
      <w:r w:rsidRPr="00C034C4">
        <w:rPr>
          <w:rFonts w:ascii="Times New Roman" w:hAnsi="Times New Roman"/>
          <w:b/>
          <w:caps/>
          <w:lang w:val="be-BY"/>
        </w:rPr>
        <w:t>. Пълно описание на обекта на поръчката</w:t>
      </w:r>
    </w:p>
    <w:p w:rsidR="00C034C4" w:rsidRPr="00C034C4" w:rsidRDefault="00C034C4" w:rsidP="00C034C4">
      <w:pPr>
        <w:widowControl w:val="0"/>
        <w:spacing w:line="240" w:lineRule="auto"/>
        <w:ind w:firstLine="708"/>
        <w:rPr>
          <w:rFonts w:ascii="Times New Roman" w:hAnsi="Times New Roman"/>
          <w:lang w:val="en-US"/>
        </w:rPr>
      </w:pPr>
      <w:r w:rsidRPr="00C034C4">
        <w:rPr>
          <w:rFonts w:ascii="Times New Roman" w:hAnsi="Times New Roman"/>
          <w:lang w:val="en-US"/>
        </w:rPr>
        <w:t>Почистването на просеката е дейност, която включва премахване на дървета, храсти, издънки, кастрене клони на дърветата в непосредствена близост до съоръженията и изнасяне на отсечената дървесна маса извън просеката, както и отсичане на дървета извън сервитутната зона, създаващи опасност за нормалното функциониране на електропроводите.</w:t>
      </w:r>
    </w:p>
    <w:p w:rsidR="00C034C4" w:rsidRPr="00C034C4" w:rsidRDefault="00C034C4" w:rsidP="00C034C4">
      <w:pPr>
        <w:spacing w:line="240" w:lineRule="auto"/>
        <w:ind w:firstLine="0"/>
        <w:jc w:val="left"/>
        <w:rPr>
          <w:rFonts w:ascii="Times New Roman" w:hAnsi="Times New Roman"/>
          <w:noProof/>
          <w:szCs w:val="24"/>
        </w:rPr>
      </w:pPr>
    </w:p>
    <w:p w:rsidR="00C034C4" w:rsidRPr="00C034C4" w:rsidRDefault="00C034C4" w:rsidP="00C034C4">
      <w:pPr>
        <w:widowControl w:val="0"/>
        <w:spacing w:line="240" w:lineRule="auto"/>
        <w:ind w:firstLine="0"/>
        <w:rPr>
          <w:rFonts w:ascii="Times New Roman" w:hAnsi="Times New Roman"/>
          <w:b/>
          <w:lang w:val="be-BY"/>
        </w:rPr>
      </w:pPr>
      <w:r w:rsidRPr="00C034C4">
        <w:rPr>
          <w:rFonts w:ascii="Times New Roman" w:hAnsi="Times New Roman"/>
          <w:b/>
        </w:rPr>
        <w:t>2.1.</w:t>
      </w:r>
      <w:r w:rsidRPr="00C034C4">
        <w:rPr>
          <w:rFonts w:ascii="Times New Roman" w:hAnsi="Times New Roman"/>
          <w:b/>
          <w:lang w:val="be-BY"/>
        </w:rPr>
        <w:t>Обем на поръчката</w:t>
      </w:r>
    </w:p>
    <w:p w:rsidR="00C034C4" w:rsidRPr="00C034C4" w:rsidRDefault="00C034C4" w:rsidP="00C034C4">
      <w:pPr>
        <w:spacing w:line="240" w:lineRule="auto"/>
        <w:ind w:firstLine="0"/>
        <w:jc w:val="left"/>
        <w:rPr>
          <w:rFonts w:ascii="Times New Roman" w:hAnsi="Times New Roman"/>
          <w:noProof/>
          <w:szCs w:val="24"/>
          <w:lang w:val="be-BY"/>
        </w:rPr>
      </w:pPr>
    </w:p>
    <w:p w:rsidR="00C034C4" w:rsidRPr="00C034C4" w:rsidRDefault="00C034C4" w:rsidP="00C034C4">
      <w:pPr>
        <w:spacing w:line="240" w:lineRule="auto"/>
        <w:ind w:right="5"/>
        <w:rPr>
          <w:rFonts w:ascii="Times New Roman" w:hAnsi="Times New Roman"/>
          <w:szCs w:val="24"/>
        </w:rPr>
      </w:pPr>
      <w:r w:rsidRPr="00C034C4">
        <w:rPr>
          <w:rFonts w:ascii="Times New Roman" w:hAnsi="Times New Roman"/>
          <w:szCs w:val="24"/>
        </w:rPr>
        <w:t>Поръчката включва следните видове работи:</w:t>
      </w:r>
    </w:p>
    <w:p w:rsidR="00C034C4" w:rsidRPr="00C034C4" w:rsidRDefault="00C034C4" w:rsidP="00922B79">
      <w:pPr>
        <w:numPr>
          <w:ilvl w:val="0"/>
          <w:numId w:val="20"/>
        </w:numPr>
        <w:spacing w:line="240" w:lineRule="auto"/>
        <w:jc w:val="left"/>
        <w:rPr>
          <w:rFonts w:ascii="Times New Roman" w:hAnsi="Times New Roman"/>
          <w:noProof/>
          <w:szCs w:val="24"/>
        </w:rPr>
      </w:pPr>
      <w:r w:rsidRPr="00C034C4">
        <w:rPr>
          <w:rFonts w:ascii="Times New Roman" w:hAnsi="Times New Roman"/>
          <w:noProof/>
          <w:szCs w:val="24"/>
        </w:rPr>
        <w:t>почистване на просеката с машина-мулчер за н</w:t>
      </w:r>
      <w:r w:rsidR="00EE531B">
        <w:rPr>
          <w:rFonts w:ascii="Times New Roman" w:hAnsi="Times New Roman"/>
          <w:noProof/>
          <w:szCs w:val="24"/>
        </w:rPr>
        <w:t>асичане на дървесината на трески;</w:t>
      </w:r>
      <w:r w:rsidRPr="00C034C4">
        <w:rPr>
          <w:rFonts w:ascii="Times New Roman" w:hAnsi="Times New Roman"/>
          <w:noProof/>
          <w:szCs w:val="24"/>
        </w:rPr>
        <w:t xml:space="preserve"> </w:t>
      </w:r>
    </w:p>
    <w:p w:rsidR="00C034C4" w:rsidRPr="00C034C4" w:rsidRDefault="00C034C4" w:rsidP="00922B79">
      <w:pPr>
        <w:numPr>
          <w:ilvl w:val="0"/>
          <w:numId w:val="20"/>
        </w:numPr>
        <w:suppressAutoHyphens/>
        <w:spacing w:line="240" w:lineRule="auto"/>
        <w:jc w:val="left"/>
        <w:rPr>
          <w:rFonts w:ascii="Times New Roman" w:hAnsi="Times New Roman"/>
          <w:lang w:eastAsia="bg-BG"/>
        </w:rPr>
      </w:pPr>
      <w:r w:rsidRPr="00C034C4">
        <w:rPr>
          <w:rFonts w:ascii="Times New Roman" w:hAnsi="Times New Roman"/>
          <w:noProof/>
          <w:szCs w:val="24"/>
        </w:rPr>
        <w:t>почистване на просеката ръчно</w:t>
      </w:r>
      <w:r w:rsidR="00300C33">
        <w:rPr>
          <w:rFonts w:ascii="Times New Roman" w:hAnsi="Times New Roman"/>
          <w:noProof/>
          <w:szCs w:val="24"/>
        </w:rPr>
        <w:t>,</w:t>
      </w:r>
      <w:r w:rsidRPr="00C034C4">
        <w:rPr>
          <w:rFonts w:ascii="Times New Roman" w:hAnsi="Times New Roman"/>
          <w:noProof/>
          <w:szCs w:val="24"/>
        </w:rPr>
        <w:t xml:space="preserve"> включващо кастрене клони на дърветата в непосредствена близост до съоръженията, както и отсичане на дървета извън сервитутната зона, създаващи опасност за нормалното функциониране на електропроводите, посредством верижни триони и храсторези.</w:t>
      </w:r>
    </w:p>
    <w:p w:rsidR="00C034C4" w:rsidRPr="00C034C4" w:rsidRDefault="00C034C4" w:rsidP="00C034C4">
      <w:pPr>
        <w:spacing w:line="240" w:lineRule="auto"/>
        <w:ind w:left="1440" w:right="5" w:firstLine="0"/>
        <w:rPr>
          <w:rFonts w:ascii="Times New Roman" w:hAnsi="Times New Roman"/>
          <w:szCs w:val="24"/>
        </w:rPr>
      </w:pPr>
    </w:p>
    <w:p w:rsidR="00C034C4" w:rsidRPr="00C034C4" w:rsidRDefault="00C034C4" w:rsidP="00C034C4">
      <w:pPr>
        <w:spacing w:line="240" w:lineRule="auto"/>
        <w:ind w:right="5" w:firstLine="0"/>
        <w:rPr>
          <w:rFonts w:ascii="Times New Roman" w:hAnsi="Times New Roman"/>
          <w:b/>
          <w:szCs w:val="24"/>
        </w:rPr>
      </w:pPr>
      <w:r w:rsidRPr="00C034C4">
        <w:rPr>
          <w:rFonts w:ascii="Times New Roman" w:hAnsi="Times New Roman"/>
          <w:b/>
          <w:szCs w:val="24"/>
        </w:rPr>
        <w:t>Дейностите ще се извършват под наблюдение и съгласувано с Възложителя, до достигане желаната ширина за отделните участъци и почистване на терена.</w:t>
      </w:r>
    </w:p>
    <w:p w:rsidR="00C034C4" w:rsidRPr="00C034C4" w:rsidRDefault="00C034C4" w:rsidP="00C034C4">
      <w:pPr>
        <w:spacing w:line="240" w:lineRule="auto"/>
        <w:ind w:right="5" w:firstLine="0"/>
        <w:rPr>
          <w:rFonts w:ascii="Times New Roman" w:hAnsi="Times New Roman"/>
          <w:b/>
          <w:szCs w:val="24"/>
        </w:rPr>
      </w:pPr>
    </w:p>
    <w:p w:rsidR="00C034C4" w:rsidRPr="00C034C4" w:rsidRDefault="00C034C4" w:rsidP="00C034C4">
      <w:pPr>
        <w:spacing w:line="240" w:lineRule="auto"/>
        <w:ind w:right="5"/>
        <w:rPr>
          <w:rFonts w:ascii="Times New Roman" w:hAnsi="Times New Roman"/>
          <w:szCs w:val="24"/>
        </w:rPr>
      </w:pPr>
      <w:r w:rsidRPr="00C034C4">
        <w:rPr>
          <w:rFonts w:ascii="Times New Roman" w:hAnsi="Times New Roman"/>
          <w:szCs w:val="24"/>
        </w:rPr>
        <w:t>Обемът работи е представен в таблица №1, както следва:</w:t>
      </w:r>
    </w:p>
    <w:tbl>
      <w:tblPr>
        <w:tblW w:w="7572" w:type="dxa"/>
        <w:tblInd w:w="1150" w:type="dxa"/>
        <w:tblCellMar>
          <w:left w:w="70" w:type="dxa"/>
          <w:right w:w="70" w:type="dxa"/>
        </w:tblCellMar>
        <w:tblLook w:val="0000" w:firstRow="0" w:lastRow="0" w:firstColumn="0" w:lastColumn="0" w:noHBand="0" w:noVBand="0"/>
      </w:tblPr>
      <w:tblGrid>
        <w:gridCol w:w="560"/>
        <w:gridCol w:w="5220"/>
        <w:gridCol w:w="889"/>
        <w:gridCol w:w="903"/>
      </w:tblGrid>
      <w:tr w:rsidR="00C034C4" w:rsidRPr="00C034C4" w:rsidTr="00C034C4">
        <w:trPr>
          <w:trHeight w:val="900"/>
        </w:trPr>
        <w:tc>
          <w:tcPr>
            <w:tcW w:w="560" w:type="dxa"/>
            <w:tcBorders>
              <w:top w:val="single" w:sz="8" w:space="0" w:color="auto"/>
              <w:left w:val="single" w:sz="8" w:space="0" w:color="auto"/>
              <w:bottom w:val="nil"/>
              <w:right w:val="single" w:sz="4" w:space="0" w:color="auto"/>
            </w:tcBorders>
            <w:shd w:val="clear" w:color="auto" w:fill="auto"/>
            <w:vAlign w:val="center"/>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rPr>
              <w:t>№</w:t>
            </w:r>
          </w:p>
        </w:tc>
        <w:tc>
          <w:tcPr>
            <w:tcW w:w="5220" w:type="dxa"/>
            <w:tcBorders>
              <w:top w:val="single" w:sz="8" w:space="0" w:color="auto"/>
              <w:left w:val="nil"/>
              <w:bottom w:val="nil"/>
              <w:right w:val="single" w:sz="4" w:space="0" w:color="auto"/>
            </w:tcBorders>
            <w:shd w:val="clear" w:color="auto" w:fill="auto"/>
            <w:vAlign w:val="center"/>
          </w:tcPr>
          <w:p w:rsidR="00C034C4" w:rsidRPr="00C034C4" w:rsidRDefault="00C034C4" w:rsidP="00C034C4">
            <w:pPr>
              <w:spacing w:line="240" w:lineRule="auto"/>
              <w:ind w:firstLine="0"/>
              <w:jc w:val="center"/>
              <w:rPr>
                <w:rFonts w:ascii="Times New Roman" w:hAnsi="Times New Roman"/>
                <w:b/>
                <w:bCs/>
                <w:noProof/>
                <w:szCs w:val="24"/>
              </w:rPr>
            </w:pPr>
            <w:r w:rsidRPr="00C034C4">
              <w:rPr>
                <w:rFonts w:ascii="Times New Roman" w:hAnsi="Times New Roman"/>
                <w:b/>
                <w:bCs/>
                <w:noProof/>
                <w:szCs w:val="24"/>
              </w:rPr>
              <w:t>Наименование на СМР</w:t>
            </w:r>
          </w:p>
        </w:tc>
        <w:tc>
          <w:tcPr>
            <w:tcW w:w="889" w:type="dxa"/>
            <w:tcBorders>
              <w:top w:val="single" w:sz="8" w:space="0" w:color="auto"/>
              <w:left w:val="nil"/>
              <w:bottom w:val="nil"/>
              <w:right w:val="single" w:sz="4" w:space="0" w:color="auto"/>
            </w:tcBorders>
            <w:shd w:val="clear" w:color="auto" w:fill="auto"/>
            <w:vAlign w:val="center"/>
          </w:tcPr>
          <w:p w:rsidR="00C034C4" w:rsidRPr="00C034C4" w:rsidRDefault="00C034C4" w:rsidP="00C034C4">
            <w:pPr>
              <w:spacing w:line="240" w:lineRule="auto"/>
              <w:ind w:firstLine="0"/>
              <w:jc w:val="center"/>
              <w:rPr>
                <w:rFonts w:ascii="Times New Roman" w:hAnsi="Times New Roman"/>
                <w:b/>
                <w:bCs/>
                <w:noProof/>
                <w:szCs w:val="24"/>
              </w:rPr>
            </w:pPr>
            <w:r w:rsidRPr="00C034C4">
              <w:rPr>
                <w:rFonts w:ascii="Times New Roman" w:hAnsi="Times New Roman"/>
                <w:b/>
                <w:bCs/>
                <w:noProof/>
                <w:szCs w:val="24"/>
              </w:rPr>
              <w:t>Мярка</w:t>
            </w:r>
          </w:p>
        </w:tc>
        <w:tc>
          <w:tcPr>
            <w:tcW w:w="903" w:type="dxa"/>
            <w:tcBorders>
              <w:top w:val="single" w:sz="8" w:space="0" w:color="auto"/>
              <w:left w:val="nil"/>
              <w:bottom w:val="nil"/>
              <w:right w:val="single" w:sz="8" w:space="0" w:color="auto"/>
            </w:tcBorders>
            <w:shd w:val="clear" w:color="auto" w:fill="auto"/>
            <w:vAlign w:val="center"/>
          </w:tcPr>
          <w:p w:rsidR="00C034C4" w:rsidRPr="00C034C4" w:rsidRDefault="00C034C4" w:rsidP="00C034C4">
            <w:pPr>
              <w:spacing w:line="240" w:lineRule="auto"/>
              <w:ind w:firstLine="0"/>
              <w:jc w:val="center"/>
              <w:rPr>
                <w:rFonts w:ascii="Times New Roman" w:hAnsi="Times New Roman"/>
                <w:b/>
                <w:bCs/>
                <w:noProof/>
                <w:szCs w:val="24"/>
              </w:rPr>
            </w:pPr>
            <w:r w:rsidRPr="00C034C4">
              <w:rPr>
                <w:rFonts w:ascii="Times New Roman" w:hAnsi="Times New Roman"/>
                <w:b/>
                <w:bCs/>
                <w:noProof/>
                <w:szCs w:val="24"/>
              </w:rPr>
              <w:t>Колич.</w:t>
            </w:r>
          </w:p>
        </w:tc>
      </w:tr>
      <w:tr w:rsidR="00C034C4" w:rsidRPr="00C034C4" w:rsidTr="00C034C4">
        <w:trPr>
          <w:trHeight w:val="195"/>
        </w:trPr>
        <w:tc>
          <w:tcPr>
            <w:tcW w:w="56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rPr>
            </w:pPr>
          </w:p>
        </w:tc>
        <w:tc>
          <w:tcPr>
            <w:tcW w:w="5220" w:type="dxa"/>
            <w:tcBorders>
              <w:top w:val="single" w:sz="8" w:space="0" w:color="auto"/>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b/>
                <w:noProof/>
                <w:szCs w:val="24"/>
              </w:rPr>
            </w:pPr>
            <w:r w:rsidRPr="00C034C4">
              <w:rPr>
                <w:rFonts w:ascii="Times New Roman" w:hAnsi="Times New Roman"/>
                <w:b/>
                <w:noProof/>
                <w:szCs w:val="24"/>
              </w:rPr>
              <w:t>Машинно почистване</w:t>
            </w:r>
          </w:p>
        </w:tc>
        <w:tc>
          <w:tcPr>
            <w:tcW w:w="889" w:type="dxa"/>
            <w:tcBorders>
              <w:top w:val="single" w:sz="8" w:space="0" w:color="auto"/>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rPr>
            </w:pPr>
          </w:p>
        </w:tc>
        <w:tc>
          <w:tcPr>
            <w:tcW w:w="903" w:type="dxa"/>
            <w:tcBorders>
              <w:top w:val="single" w:sz="8" w:space="0" w:color="auto"/>
              <w:left w:val="nil"/>
              <w:bottom w:val="single" w:sz="4" w:space="0" w:color="auto"/>
              <w:right w:val="single" w:sz="8"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lang w:val="en-US"/>
              </w:rPr>
            </w:pPr>
          </w:p>
        </w:tc>
      </w:tr>
      <w:tr w:rsidR="00C034C4" w:rsidRPr="00C034C4" w:rsidTr="00C034C4">
        <w:trPr>
          <w:trHeight w:val="255"/>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lang w:val="en-US"/>
              </w:rPr>
            </w:pPr>
            <w:r w:rsidRPr="00C034C4">
              <w:rPr>
                <w:rFonts w:ascii="Times New Roman" w:hAnsi="Times New Roman"/>
                <w:noProof/>
                <w:szCs w:val="24"/>
                <w:lang w:val="en-US"/>
              </w:rPr>
              <w:t>1</w:t>
            </w:r>
          </w:p>
        </w:tc>
        <w:tc>
          <w:tcPr>
            <w:tcW w:w="5220" w:type="dxa"/>
            <w:tcBorders>
              <w:top w:val="single" w:sz="4" w:space="0" w:color="auto"/>
              <w:left w:val="nil"/>
              <w:bottom w:val="single" w:sz="4" w:space="0" w:color="auto"/>
              <w:right w:val="single" w:sz="4" w:space="0" w:color="auto"/>
            </w:tcBorders>
            <w:shd w:val="clear" w:color="auto" w:fill="auto"/>
            <w:noWrap/>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Мистрал</w:t>
            </w:r>
          </w:p>
        </w:tc>
        <w:tc>
          <w:tcPr>
            <w:tcW w:w="889"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rPr>
              <w:t>дка</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50</w:t>
            </w:r>
          </w:p>
        </w:tc>
      </w:tr>
      <w:tr w:rsidR="00C034C4" w:rsidRPr="00C034C4" w:rsidTr="00C034C4">
        <w:trPr>
          <w:trHeight w:val="255"/>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lang w:val="en-US"/>
              </w:rPr>
            </w:pPr>
            <w:r w:rsidRPr="00C034C4">
              <w:rPr>
                <w:rFonts w:ascii="Times New Roman" w:hAnsi="Times New Roman"/>
                <w:noProof/>
                <w:szCs w:val="24"/>
                <w:lang w:val="en-US"/>
              </w:rPr>
              <w:t>2</w:t>
            </w:r>
          </w:p>
        </w:tc>
        <w:tc>
          <w:tcPr>
            <w:tcW w:w="5220" w:type="dxa"/>
            <w:tcBorders>
              <w:top w:val="single" w:sz="4" w:space="0" w:color="auto"/>
              <w:left w:val="nil"/>
              <w:bottom w:val="single" w:sz="4" w:space="0" w:color="auto"/>
              <w:right w:val="single" w:sz="4" w:space="0" w:color="auto"/>
            </w:tcBorders>
            <w:shd w:val="clear" w:color="auto" w:fill="auto"/>
            <w:noWrap/>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Аврора-Албатрос</w:t>
            </w:r>
          </w:p>
        </w:tc>
        <w:tc>
          <w:tcPr>
            <w:tcW w:w="889"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rPr>
              <w:t>дка</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18</w:t>
            </w:r>
          </w:p>
        </w:tc>
      </w:tr>
      <w:tr w:rsidR="00C034C4" w:rsidRPr="00C034C4" w:rsidTr="00C034C4">
        <w:trPr>
          <w:trHeight w:val="255"/>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lang w:val="en-US"/>
              </w:rPr>
            </w:pPr>
            <w:r w:rsidRPr="00C034C4">
              <w:rPr>
                <w:rFonts w:ascii="Times New Roman" w:hAnsi="Times New Roman"/>
                <w:noProof/>
                <w:szCs w:val="24"/>
                <w:lang w:val="en-US"/>
              </w:rPr>
              <w:t>3</w:t>
            </w:r>
          </w:p>
        </w:tc>
        <w:tc>
          <w:tcPr>
            <w:tcW w:w="5220" w:type="dxa"/>
            <w:tcBorders>
              <w:top w:val="single" w:sz="4" w:space="0" w:color="auto"/>
              <w:left w:val="nil"/>
              <w:bottom w:val="single" w:sz="4" w:space="0" w:color="auto"/>
              <w:right w:val="single" w:sz="4" w:space="0" w:color="auto"/>
            </w:tcBorders>
            <w:shd w:val="clear" w:color="auto" w:fill="auto"/>
            <w:noWrap/>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Тайфун-Дракон</w:t>
            </w:r>
          </w:p>
        </w:tc>
        <w:tc>
          <w:tcPr>
            <w:tcW w:w="889"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rPr>
              <w:t>дка</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10</w:t>
            </w:r>
          </w:p>
        </w:tc>
      </w:tr>
      <w:tr w:rsidR="00C034C4" w:rsidRPr="00C034C4" w:rsidTr="00C034C4">
        <w:trPr>
          <w:trHeight w:val="150"/>
        </w:trPr>
        <w:tc>
          <w:tcPr>
            <w:tcW w:w="560" w:type="dxa"/>
            <w:tcBorders>
              <w:top w:val="single" w:sz="4" w:space="0" w:color="auto"/>
              <w:left w:val="single" w:sz="8" w:space="0" w:color="auto"/>
              <w:bottom w:val="nil"/>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lang w:val="en-US"/>
              </w:rPr>
            </w:pPr>
            <w:r w:rsidRPr="00C034C4">
              <w:rPr>
                <w:rFonts w:ascii="Times New Roman" w:hAnsi="Times New Roman"/>
                <w:noProof/>
                <w:szCs w:val="24"/>
                <w:lang w:val="en-US"/>
              </w:rPr>
              <w:t>4</w:t>
            </w:r>
          </w:p>
        </w:tc>
        <w:tc>
          <w:tcPr>
            <w:tcW w:w="5220" w:type="dxa"/>
            <w:tcBorders>
              <w:top w:val="single" w:sz="4" w:space="0" w:color="auto"/>
              <w:left w:val="nil"/>
              <w:bottom w:val="nil"/>
              <w:right w:val="single" w:sz="4" w:space="0" w:color="auto"/>
            </w:tcBorders>
            <w:shd w:val="clear" w:color="auto" w:fill="auto"/>
            <w:noWrap/>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Лилия-Гларус</w:t>
            </w:r>
          </w:p>
        </w:tc>
        <w:tc>
          <w:tcPr>
            <w:tcW w:w="889" w:type="dxa"/>
            <w:tcBorders>
              <w:top w:val="single" w:sz="4" w:space="0" w:color="auto"/>
              <w:left w:val="nil"/>
              <w:bottom w:val="nil"/>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rPr>
              <w:t>дка</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22</w:t>
            </w:r>
          </w:p>
        </w:tc>
      </w:tr>
      <w:tr w:rsidR="00C034C4" w:rsidRPr="00C034C4" w:rsidTr="00C034C4">
        <w:trPr>
          <w:trHeight w:val="14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lang w:val="en-US"/>
              </w:rPr>
            </w:pPr>
            <w:r w:rsidRPr="00C034C4">
              <w:rPr>
                <w:rFonts w:ascii="Times New Roman" w:hAnsi="Times New Roman"/>
                <w:noProof/>
                <w:szCs w:val="24"/>
                <w:lang w:val="en-US"/>
              </w:rPr>
              <w:t>5</w:t>
            </w:r>
          </w:p>
        </w:tc>
        <w:tc>
          <w:tcPr>
            <w:tcW w:w="5220" w:type="dxa"/>
            <w:tcBorders>
              <w:top w:val="single" w:sz="4" w:space="0" w:color="auto"/>
              <w:left w:val="nil"/>
              <w:bottom w:val="single" w:sz="4" w:space="0" w:color="auto"/>
              <w:right w:val="single" w:sz="4" w:space="0" w:color="auto"/>
            </w:tcBorders>
            <w:shd w:val="clear" w:color="auto" w:fill="auto"/>
            <w:noWrap/>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Изгрев</w:t>
            </w:r>
          </w:p>
        </w:tc>
        <w:tc>
          <w:tcPr>
            <w:tcW w:w="889"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rPr>
              <w:t>дка</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24</w:t>
            </w:r>
          </w:p>
        </w:tc>
      </w:tr>
      <w:tr w:rsidR="00C034C4" w:rsidRPr="00C034C4" w:rsidTr="00C034C4">
        <w:trPr>
          <w:trHeight w:val="148"/>
        </w:trPr>
        <w:tc>
          <w:tcPr>
            <w:tcW w:w="560" w:type="dxa"/>
            <w:tcBorders>
              <w:top w:val="nil"/>
              <w:left w:val="single" w:sz="8" w:space="0" w:color="auto"/>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lang w:val="en-US"/>
              </w:rPr>
            </w:pPr>
            <w:r w:rsidRPr="00C034C4">
              <w:rPr>
                <w:rFonts w:ascii="Times New Roman" w:hAnsi="Times New Roman"/>
                <w:noProof/>
                <w:szCs w:val="24"/>
                <w:lang w:val="en-US"/>
              </w:rPr>
              <w:t>6</w:t>
            </w:r>
          </w:p>
        </w:tc>
        <w:tc>
          <w:tcPr>
            <w:tcW w:w="5220" w:type="dxa"/>
            <w:tcBorders>
              <w:top w:val="nil"/>
              <w:left w:val="nil"/>
              <w:bottom w:val="single" w:sz="4" w:space="0" w:color="auto"/>
              <w:right w:val="single" w:sz="4" w:space="0" w:color="auto"/>
            </w:tcBorders>
            <w:shd w:val="clear" w:color="auto" w:fill="auto"/>
            <w:noWrap/>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Сирена</w:t>
            </w:r>
          </w:p>
        </w:tc>
        <w:tc>
          <w:tcPr>
            <w:tcW w:w="889" w:type="dxa"/>
            <w:tcBorders>
              <w:top w:val="nil"/>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rPr>
              <w:t>дка</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widowControl w:val="0"/>
              <w:spacing w:line="240" w:lineRule="auto"/>
              <w:ind w:firstLine="0"/>
              <w:jc w:val="center"/>
              <w:rPr>
                <w:rFonts w:ascii="Times New Roman" w:hAnsi="Times New Roman"/>
                <w:szCs w:val="24"/>
                <w:lang w:val="en-US" w:eastAsia="bg-BG"/>
              </w:rPr>
            </w:pPr>
            <w:r w:rsidRPr="00C034C4">
              <w:rPr>
                <w:rFonts w:ascii="Times New Roman" w:hAnsi="Times New Roman"/>
                <w:szCs w:val="24"/>
                <w:lang w:eastAsia="bg-BG"/>
              </w:rPr>
              <w:t>15</w:t>
            </w:r>
          </w:p>
        </w:tc>
      </w:tr>
      <w:tr w:rsidR="00C034C4" w:rsidRPr="00C034C4" w:rsidTr="00C034C4">
        <w:trPr>
          <w:trHeight w:val="85"/>
        </w:trPr>
        <w:tc>
          <w:tcPr>
            <w:tcW w:w="560" w:type="dxa"/>
            <w:tcBorders>
              <w:top w:val="nil"/>
              <w:left w:val="single" w:sz="8" w:space="0" w:color="auto"/>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lang w:val="en-US"/>
              </w:rPr>
            </w:pPr>
            <w:r w:rsidRPr="00C034C4">
              <w:rPr>
                <w:rFonts w:ascii="Times New Roman" w:hAnsi="Times New Roman"/>
                <w:noProof/>
                <w:szCs w:val="24"/>
                <w:lang w:val="en-US"/>
              </w:rPr>
              <w:t>7</w:t>
            </w:r>
          </w:p>
        </w:tc>
        <w:tc>
          <w:tcPr>
            <w:tcW w:w="5220" w:type="dxa"/>
            <w:tcBorders>
              <w:top w:val="nil"/>
              <w:left w:val="nil"/>
              <w:bottom w:val="single" w:sz="4" w:space="0" w:color="auto"/>
              <w:right w:val="single" w:sz="4" w:space="0" w:color="auto"/>
            </w:tcBorders>
            <w:shd w:val="clear" w:color="auto" w:fill="auto"/>
            <w:noWrap/>
          </w:tcPr>
          <w:p w:rsidR="00C034C4" w:rsidRPr="00C034C4" w:rsidRDefault="00C034C4" w:rsidP="00C034C4">
            <w:pPr>
              <w:spacing w:line="240" w:lineRule="auto"/>
              <w:ind w:firstLine="0"/>
              <w:jc w:val="left"/>
              <w:rPr>
                <w:rFonts w:ascii="Times New Roman" w:hAnsi="Times New Roman"/>
                <w:noProof/>
                <w:szCs w:val="24"/>
                <w:lang w:val="en-US"/>
              </w:rPr>
            </w:pPr>
            <w:r w:rsidRPr="00C034C4">
              <w:rPr>
                <w:rFonts w:ascii="Times New Roman" w:hAnsi="Times New Roman"/>
                <w:noProof/>
                <w:szCs w:val="24"/>
              </w:rPr>
              <w:t>ВЛ 110 кV Звездица</w:t>
            </w:r>
          </w:p>
        </w:tc>
        <w:tc>
          <w:tcPr>
            <w:tcW w:w="889" w:type="dxa"/>
            <w:tcBorders>
              <w:top w:val="nil"/>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rPr>
              <w:t>дка</w:t>
            </w:r>
          </w:p>
        </w:tc>
        <w:tc>
          <w:tcPr>
            <w:tcW w:w="903" w:type="dxa"/>
            <w:tcBorders>
              <w:top w:val="nil"/>
              <w:left w:val="nil"/>
              <w:bottom w:val="single" w:sz="4" w:space="0" w:color="auto"/>
              <w:right w:val="single" w:sz="4" w:space="0" w:color="auto"/>
            </w:tcBorders>
            <w:shd w:val="clear" w:color="auto" w:fill="auto"/>
            <w:noWrap/>
            <w:vAlign w:val="center"/>
          </w:tcPr>
          <w:p w:rsidR="00C034C4" w:rsidRPr="00C034C4" w:rsidRDefault="00C034C4" w:rsidP="00C034C4">
            <w:pPr>
              <w:widowControl w:val="0"/>
              <w:spacing w:line="240" w:lineRule="auto"/>
              <w:ind w:firstLine="0"/>
              <w:jc w:val="center"/>
              <w:rPr>
                <w:rFonts w:ascii="Times New Roman" w:hAnsi="Times New Roman"/>
                <w:szCs w:val="24"/>
                <w:lang w:val="en-US" w:eastAsia="bg-BG"/>
              </w:rPr>
            </w:pPr>
            <w:r w:rsidRPr="00C034C4">
              <w:rPr>
                <w:rFonts w:ascii="Times New Roman" w:hAnsi="Times New Roman"/>
                <w:szCs w:val="24"/>
                <w:lang w:val="en-US" w:eastAsia="bg-BG"/>
              </w:rPr>
              <w:t>12</w:t>
            </w:r>
          </w:p>
        </w:tc>
      </w:tr>
      <w:tr w:rsidR="00C034C4" w:rsidRPr="00C034C4" w:rsidTr="00C034C4">
        <w:trPr>
          <w:trHeight w:val="225"/>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rPr>
            </w:pPr>
          </w:p>
        </w:tc>
        <w:tc>
          <w:tcPr>
            <w:tcW w:w="5220"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b/>
                <w:bCs/>
                <w:noProof/>
                <w:szCs w:val="24"/>
              </w:rPr>
              <w:t>Общо машинно почистване</w:t>
            </w:r>
          </w:p>
        </w:tc>
        <w:tc>
          <w:tcPr>
            <w:tcW w:w="889"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b/>
                <w:noProof/>
                <w:szCs w:val="24"/>
              </w:rPr>
            </w:pPr>
            <w:r w:rsidRPr="00C034C4">
              <w:rPr>
                <w:rFonts w:ascii="Times New Roman" w:hAnsi="Times New Roman"/>
                <w:b/>
                <w:noProof/>
                <w:szCs w:val="24"/>
              </w:rPr>
              <w:t>дка</w:t>
            </w:r>
          </w:p>
        </w:tc>
        <w:tc>
          <w:tcPr>
            <w:tcW w:w="903" w:type="dxa"/>
            <w:tcBorders>
              <w:top w:val="single" w:sz="4" w:space="0" w:color="auto"/>
              <w:left w:val="nil"/>
              <w:bottom w:val="single" w:sz="4" w:space="0" w:color="auto"/>
              <w:right w:val="single" w:sz="8"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b/>
                <w:noProof/>
                <w:szCs w:val="24"/>
                <w:lang w:val="en-US"/>
              </w:rPr>
            </w:pPr>
            <w:r w:rsidRPr="00C034C4">
              <w:rPr>
                <w:rFonts w:ascii="Times New Roman" w:hAnsi="Times New Roman"/>
                <w:b/>
                <w:noProof/>
                <w:szCs w:val="24"/>
                <w:lang w:val="en-US"/>
              </w:rPr>
              <w:t>151</w:t>
            </w:r>
          </w:p>
        </w:tc>
      </w:tr>
      <w:tr w:rsidR="00C034C4" w:rsidRPr="00C034C4" w:rsidTr="00C034C4">
        <w:trPr>
          <w:trHeight w:val="220"/>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rPr>
            </w:pPr>
          </w:p>
        </w:tc>
        <w:tc>
          <w:tcPr>
            <w:tcW w:w="5220"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b/>
                <w:noProof/>
                <w:szCs w:val="24"/>
              </w:rPr>
            </w:pPr>
            <w:r w:rsidRPr="00C034C4">
              <w:rPr>
                <w:rFonts w:ascii="Times New Roman" w:hAnsi="Times New Roman"/>
                <w:b/>
                <w:noProof/>
                <w:szCs w:val="24"/>
              </w:rPr>
              <w:t>Ръчно почистване</w:t>
            </w:r>
          </w:p>
        </w:tc>
        <w:tc>
          <w:tcPr>
            <w:tcW w:w="889"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b/>
                <w:noProof/>
                <w:szCs w:val="24"/>
              </w:rPr>
            </w:pPr>
          </w:p>
        </w:tc>
        <w:tc>
          <w:tcPr>
            <w:tcW w:w="903" w:type="dxa"/>
            <w:tcBorders>
              <w:top w:val="single" w:sz="4" w:space="0" w:color="auto"/>
              <w:left w:val="nil"/>
              <w:bottom w:val="single" w:sz="4" w:space="0" w:color="auto"/>
              <w:right w:val="single" w:sz="8"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b/>
                <w:noProof/>
                <w:szCs w:val="24"/>
              </w:rPr>
            </w:pPr>
          </w:p>
        </w:tc>
      </w:tr>
      <w:tr w:rsidR="00C034C4" w:rsidRPr="00C034C4" w:rsidTr="00C034C4">
        <w:trPr>
          <w:trHeight w:val="190"/>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lang w:val="en-US"/>
              </w:rPr>
            </w:pPr>
            <w:r w:rsidRPr="00C034C4">
              <w:rPr>
                <w:rFonts w:ascii="Times New Roman" w:hAnsi="Times New Roman"/>
                <w:noProof/>
                <w:szCs w:val="24"/>
                <w:lang w:val="en-US"/>
              </w:rPr>
              <w:t>1</w:t>
            </w:r>
          </w:p>
        </w:tc>
        <w:tc>
          <w:tcPr>
            <w:tcW w:w="5220" w:type="dxa"/>
            <w:tcBorders>
              <w:top w:val="single" w:sz="4" w:space="0" w:color="auto"/>
              <w:left w:val="nil"/>
              <w:bottom w:val="single" w:sz="4" w:space="0" w:color="auto"/>
              <w:right w:val="single" w:sz="4" w:space="0" w:color="auto"/>
            </w:tcBorders>
            <w:shd w:val="clear" w:color="auto" w:fill="auto"/>
            <w:noWrap/>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Луна-Почивка</w:t>
            </w:r>
          </w:p>
        </w:tc>
        <w:tc>
          <w:tcPr>
            <w:tcW w:w="889"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rPr>
              <w:t>дка</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33</w:t>
            </w:r>
          </w:p>
        </w:tc>
      </w:tr>
      <w:tr w:rsidR="00C034C4" w:rsidRPr="00C034C4" w:rsidTr="00C034C4">
        <w:trPr>
          <w:trHeight w:val="205"/>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lang w:val="en-US"/>
              </w:rPr>
            </w:pPr>
            <w:r w:rsidRPr="00C034C4">
              <w:rPr>
                <w:rFonts w:ascii="Times New Roman" w:hAnsi="Times New Roman"/>
                <w:noProof/>
                <w:szCs w:val="24"/>
                <w:lang w:val="en-US"/>
              </w:rPr>
              <w:t>2</w:t>
            </w:r>
          </w:p>
        </w:tc>
        <w:tc>
          <w:tcPr>
            <w:tcW w:w="5220" w:type="dxa"/>
            <w:tcBorders>
              <w:top w:val="single" w:sz="4" w:space="0" w:color="auto"/>
              <w:left w:val="nil"/>
              <w:bottom w:val="single" w:sz="4" w:space="0" w:color="auto"/>
              <w:right w:val="single" w:sz="4" w:space="0" w:color="auto"/>
            </w:tcBorders>
            <w:shd w:val="clear" w:color="auto" w:fill="auto"/>
            <w:noWrap/>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Лилия-Гларус</w:t>
            </w:r>
          </w:p>
        </w:tc>
        <w:tc>
          <w:tcPr>
            <w:tcW w:w="889"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rPr>
              <w:t>дка</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9</w:t>
            </w:r>
          </w:p>
        </w:tc>
      </w:tr>
      <w:tr w:rsidR="00C034C4" w:rsidRPr="00C034C4" w:rsidTr="00C034C4">
        <w:trPr>
          <w:trHeight w:val="205"/>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lang w:val="en-US"/>
              </w:rPr>
            </w:pPr>
            <w:r w:rsidRPr="00C034C4">
              <w:rPr>
                <w:rFonts w:ascii="Times New Roman" w:hAnsi="Times New Roman"/>
                <w:noProof/>
                <w:szCs w:val="24"/>
                <w:lang w:val="en-US"/>
              </w:rPr>
              <w:t>3</w:t>
            </w:r>
          </w:p>
        </w:tc>
        <w:tc>
          <w:tcPr>
            <w:tcW w:w="5220" w:type="dxa"/>
            <w:tcBorders>
              <w:top w:val="single" w:sz="4" w:space="0" w:color="auto"/>
              <w:left w:val="nil"/>
              <w:bottom w:val="single" w:sz="4" w:space="0" w:color="auto"/>
              <w:right w:val="single" w:sz="4" w:space="0" w:color="auto"/>
            </w:tcBorders>
            <w:shd w:val="clear" w:color="auto" w:fill="auto"/>
            <w:noWrap/>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Звездица</w:t>
            </w:r>
          </w:p>
        </w:tc>
        <w:tc>
          <w:tcPr>
            <w:tcW w:w="889"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rPr>
              <w:t>дка</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widowControl w:val="0"/>
              <w:spacing w:line="240" w:lineRule="auto"/>
              <w:ind w:firstLine="0"/>
              <w:jc w:val="center"/>
              <w:rPr>
                <w:rFonts w:ascii="Times New Roman" w:hAnsi="Times New Roman"/>
                <w:szCs w:val="24"/>
                <w:lang w:val="en-US" w:eastAsia="bg-BG"/>
              </w:rPr>
            </w:pPr>
            <w:r w:rsidRPr="00C034C4">
              <w:rPr>
                <w:rFonts w:ascii="Times New Roman" w:hAnsi="Times New Roman"/>
                <w:szCs w:val="24"/>
                <w:lang w:val="en-US" w:eastAsia="bg-BG"/>
              </w:rPr>
              <w:t>35</w:t>
            </w:r>
          </w:p>
        </w:tc>
      </w:tr>
      <w:tr w:rsidR="00C034C4" w:rsidRPr="00C034C4" w:rsidTr="00C034C4">
        <w:trPr>
          <w:trHeight w:val="205"/>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lang w:val="en-US"/>
              </w:rPr>
            </w:pPr>
            <w:r w:rsidRPr="00C034C4">
              <w:rPr>
                <w:rFonts w:ascii="Times New Roman" w:hAnsi="Times New Roman"/>
                <w:noProof/>
                <w:szCs w:val="24"/>
                <w:lang w:val="en-US"/>
              </w:rPr>
              <w:lastRenderedPageBreak/>
              <w:t>4</w:t>
            </w:r>
          </w:p>
        </w:tc>
        <w:tc>
          <w:tcPr>
            <w:tcW w:w="5220" w:type="dxa"/>
            <w:tcBorders>
              <w:top w:val="single" w:sz="4" w:space="0" w:color="auto"/>
              <w:left w:val="nil"/>
              <w:bottom w:val="single" w:sz="4" w:space="0" w:color="auto"/>
              <w:right w:val="single" w:sz="4" w:space="0" w:color="auto"/>
            </w:tcBorders>
            <w:shd w:val="clear" w:color="auto" w:fill="auto"/>
            <w:noWrap/>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Аврора-Албатрос</w:t>
            </w:r>
          </w:p>
        </w:tc>
        <w:tc>
          <w:tcPr>
            <w:tcW w:w="889"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rPr>
              <w:t>дка</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widowControl w:val="0"/>
              <w:spacing w:line="240" w:lineRule="auto"/>
              <w:ind w:firstLine="0"/>
              <w:jc w:val="center"/>
              <w:rPr>
                <w:rFonts w:ascii="Times New Roman" w:hAnsi="Times New Roman"/>
                <w:szCs w:val="24"/>
                <w:lang w:val="en-US" w:eastAsia="bg-BG"/>
              </w:rPr>
            </w:pPr>
            <w:r w:rsidRPr="00C034C4">
              <w:rPr>
                <w:rFonts w:ascii="Times New Roman" w:hAnsi="Times New Roman"/>
                <w:szCs w:val="24"/>
                <w:lang w:val="en-US" w:eastAsia="bg-BG"/>
              </w:rPr>
              <w:t>20</w:t>
            </w:r>
          </w:p>
        </w:tc>
      </w:tr>
      <w:tr w:rsidR="00C034C4" w:rsidRPr="00C034C4" w:rsidTr="00C034C4">
        <w:trPr>
          <w:trHeight w:val="240"/>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noProof/>
                <w:szCs w:val="24"/>
              </w:rPr>
            </w:pPr>
          </w:p>
        </w:tc>
        <w:tc>
          <w:tcPr>
            <w:tcW w:w="5220"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b/>
                <w:bCs/>
                <w:noProof/>
                <w:szCs w:val="24"/>
              </w:rPr>
              <w:t>Общо ръчно почистване</w:t>
            </w:r>
          </w:p>
        </w:tc>
        <w:tc>
          <w:tcPr>
            <w:tcW w:w="889" w:type="dxa"/>
            <w:tcBorders>
              <w:top w:val="single" w:sz="4" w:space="0" w:color="auto"/>
              <w:left w:val="nil"/>
              <w:bottom w:val="single" w:sz="4" w:space="0" w:color="auto"/>
              <w:right w:val="single" w:sz="4"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b/>
                <w:noProof/>
                <w:szCs w:val="24"/>
              </w:rPr>
            </w:pPr>
            <w:r w:rsidRPr="00C034C4">
              <w:rPr>
                <w:rFonts w:ascii="Times New Roman" w:hAnsi="Times New Roman"/>
                <w:b/>
                <w:noProof/>
                <w:szCs w:val="24"/>
              </w:rPr>
              <w:t>дка</w:t>
            </w:r>
          </w:p>
        </w:tc>
        <w:tc>
          <w:tcPr>
            <w:tcW w:w="903" w:type="dxa"/>
            <w:tcBorders>
              <w:top w:val="single" w:sz="4" w:space="0" w:color="auto"/>
              <w:left w:val="nil"/>
              <w:bottom w:val="single" w:sz="4" w:space="0" w:color="auto"/>
              <w:right w:val="single" w:sz="8" w:space="0" w:color="auto"/>
            </w:tcBorders>
            <w:shd w:val="clear" w:color="auto" w:fill="auto"/>
            <w:noWrap/>
            <w:vAlign w:val="center"/>
          </w:tcPr>
          <w:p w:rsidR="00C034C4" w:rsidRPr="00C034C4" w:rsidRDefault="00C034C4" w:rsidP="00C034C4">
            <w:pPr>
              <w:spacing w:line="240" w:lineRule="auto"/>
              <w:ind w:firstLine="0"/>
              <w:jc w:val="center"/>
              <w:rPr>
                <w:rFonts w:ascii="Times New Roman" w:hAnsi="Times New Roman"/>
                <w:b/>
                <w:noProof/>
                <w:szCs w:val="24"/>
                <w:lang w:val="en-US"/>
              </w:rPr>
            </w:pPr>
            <w:r w:rsidRPr="00C034C4">
              <w:rPr>
                <w:rFonts w:ascii="Times New Roman" w:hAnsi="Times New Roman"/>
                <w:b/>
                <w:noProof/>
                <w:szCs w:val="24"/>
                <w:lang w:val="en-US"/>
              </w:rPr>
              <w:t>97</w:t>
            </w:r>
          </w:p>
        </w:tc>
      </w:tr>
    </w:tbl>
    <w:p w:rsidR="00C034C4" w:rsidRPr="00C034C4" w:rsidRDefault="00C034C4" w:rsidP="00C034C4">
      <w:pPr>
        <w:spacing w:line="240" w:lineRule="auto"/>
        <w:ind w:firstLine="0"/>
        <w:rPr>
          <w:rFonts w:ascii="Times New Roman" w:hAnsi="Times New Roman"/>
          <w:szCs w:val="24"/>
          <w:highlight w:val="yellow"/>
          <w:lang w:val="en-US"/>
        </w:rPr>
      </w:pPr>
    </w:p>
    <w:p w:rsidR="00C034C4" w:rsidRPr="00C034C4" w:rsidRDefault="00C034C4" w:rsidP="00C034C4">
      <w:pPr>
        <w:spacing w:line="240" w:lineRule="auto"/>
        <w:ind w:right="5"/>
        <w:rPr>
          <w:rFonts w:ascii="Times New Roman" w:hAnsi="Times New Roman"/>
          <w:szCs w:val="24"/>
        </w:rPr>
      </w:pPr>
    </w:p>
    <w:p w:rsidR="00C034C4" w:rsidRPr="00C034C4" w:rsidRDefault="00C034C4" w:rsidP="00C034C4">
      <w:pPr>
        <w:widowControl w:val="0"/>
        <w:spacing w:line="240" w:lineRule="auto"/>
        <w:ind w:firstLine="708"/>
        <w:rPr>
          <w:rFonts w:ascii="Times New Roman" w:hAnsi="Times New Roman"/>
          <w:lang w:val="en-US"/>
        </w:rPr>
      </w:pPr>
      <w:r w:rsidRPr="00C034C4">
        <w:rPr>
          <w:rFonts w:ascii="Times New Roman" w:hAnsi="Times New Roman"/>
          <w:lang w:val="en-US"/>
        </w:rPr>
        <w:t>Обща</w:t>
      </w:r>
      <w:r w:rsidRPr="00C034C4">
        <w:rPr>
          <w:rFonts w:ascii="Times New Roman" w:hAnsi="Times New Roman"/>
        </w:rPr>
        <w:t>та</w:t>
      </w:r>
      <w:r w:rsidRPr="00C034C4">
        <w:rPr>
          <w:rFonts w:ascii="Times New Roman" w:hAnsi="Times New Roman"/>
          <w:lang w:val="en-US"/>
        </w:rPr>
        <w:t xml:space="preserve"> площ за почистване </w:t>
      </w:r>
      <w:r w:rsidRPr="00C034C4">
        <w:rPr>
          <w:rFonts w:ascii="Times New Roman" w:hAnsi="Times New Roman"/>
        </w:rPr>
        <w:t xml:space="preserve">е </w:t>
      </w:r>
      <w:r w:rsidRPr="00C034C4">
        <w:rPr>
          <w:rFonts w:ascii="Times New Roman" w:hAnsi="Times New Roman"/>
          <w:lang w:val="en-US"/>
        </w:rPr>
        <w:t xml:space="preserve">приблизително </w:t>
      </w:r>
      <w:r w:rsidRPr="00C034C4">
        <w:rPr>
          <w:rFonts w:ascii="Times New Roman" w:hAnsi="Times New Roman"/>
          <w:b/>
          <w:lang w:val="en-US"/>
        </w:rPr>
        <w:t>248</w:t>
      </w:r>
      <w:r w:rsidRPr="00C034C4">
        <w:rPr>
          <w:rFonts w:ascii="Times New Roman" w:hAnsi="Times New Roman"/>
          <w:lang w:val="en-US"/>
        </w:rPr>
        <w:t xml:space="preserve"> дка.</w:t>
      </w:r>
      <w:r w:rsidRPr="00C034C4">
        <w:rPr>
          <w:rFonts w:ascii="Times New Roman" w:hAnsi="Times New Roman"/>
        </w:rPr>
        <w:t xml:space="preserve"> На почистване от храсти и увивни растения подлежат и </w:t>
      </w:r>
      <w:r w:rsidRPr="00C034C4">
        <w:rPr>
          <w:rFonts w:ascii="Times New Roman" w:hAnsi="Times New Roman"/>
          <w:b/>
        </w:rPr>
        <w:t>всички фундаменти</w:t>
      </w:r>
      <w:r w:rsidRPr="00C034C4">
        <w:rPr>
          <w:rFonts w:ascii="Times New Roman" w:hAnsi="Times New Roman"/>
          <w:b/>
          <w:lang w:val="en-US"/>
        </w:rPr>
        <w:t xml:space="preserve"> </w:t>
      </w:r>
      <w:r w:rsidRPr="00C034C4">
        <w:rPr>
          <w:rFonts w:ascii="Times New Roman" w:hAnsi="Times New Roman"/>
          <w:b/>
        </w:rPr>
        <w:t>на СРС</w:t>
      </w:r>
      <w:r w:rsidRPr="00C034C4">
        <w:rPr>
          <w:rFonts w:ascii="Times New Roman" w:hAnsi="Times New Roman"/>
        </w:rPr>
        <w:t xml:space="preserve"> в предвидените междустълбия. </w:t>
      </w:r>
      <w:r w:rsidRPr="00C034C4">
        <w:rPr>
          <w:rFonts w:ascii="Times New Roman" w:hAnsi="Times New Roman"/>
          <w:lang w:val="en-US"/>
        </w:rPr>
        <w:t>Възложителят се задължава при допускане до работа да укаже на изпълнителя точните места за почистване в междустълбията</w:t>
      </w:r>
      <w:r w:rsidRPr="00C034C4">
        <w:rPr>
          <w:rFonts w:ascii="Times New Roman" w:hAnsi="Times New Roman"/>
        </w:rPr>
        <w:t>,</w:t>
      </w:r>
      <w:r w:rsidRPr="00C034C4">
        <w:rPr>
          <w:rFonts w:ascii="Times New Roman" w:hAnsi="Times New Roman"/>
          <w:lang w:val="en-US"/>
        </w:rPr>
        <w:t xml:space="preserve"> в които ще се извършва частична сеч.</w:t>
      </w:r>
    </w:p>
    <w:p w:rsidR="00C034C4" w:rsidRPr="00C034C4" w:rsidRDefault="00C034C4" w:rsidP="00C034C4">
      <w:pPr>
        <w:widowControl w:val="0"/>
        <w:spacing w:line="240" w:lineRule="auto"/>
        <w:ind w:firstLine="0"/>
        <w:rPr>
          <w:rFonts w:ascii="Times New Roman" w:hAnsi="Times New Roman"/>
          <w:lang w:val="en-US"/>
        </w:rPr>
      </w:pPr>
      <w:r w:rsidRPr="00C034C4">
        <w:rPr>
          <w:rFonts w:ascii="Times New Roman" w:hAnsi="Times New Roman"/>
          <w:lang w:val="en-US"/>
        </w:rPr>
        <w:t>Точно</w:t>
      </w:r>
      <w:r w:rsidRPr="00C034C4">
        <w:rPr>
          <w:rFonts w:ascii="Times New Roman" w:hAnsi="Times New Roman"/>
        </w:rPr>
        <w:t>то</w:t>
      </w:r>
      <w:r w:rsidRPr="00C034C4">
        <w:rPr>
          <w:rFonts w:ascii="Times New Roman" w:hAnsi="Times New Roman"/>
          <w:lang w:val="en-US"/>
        </w:rPr>
        <w:t xml:space="preserve"> количество на почистените площи ще се установи след замерване и подписване на </w:t>
      </w:r>
      <w:r w:rsidRPr="00C034C4">
        <w:rPr>
          <w:rFonts w:ascii="Times New Roman" w:hAnsi="Times New Roman"/>
        </w:rPr>
        <w:t>Приемо – предавателен протокол</w:t>
      </w:r>
      <w:r w:rsidRPr="00C034C4">
        <w:rPr>
          <w:rFonts w:ascii="Times New Roman" w:hAnsi="Times New Roman"/>
          <w:lang w:val="en-US"/>
        </w:rPr>
        <w:t xml:space="preserve"> от </w:t>
      </w:r>
      <w:r w:rsidRPr="00C034C4">
        <w:rPr>
          <w:rFonts w:ascii="Times New Roman" w:hAnsi="Times New Roman"/>
        </w:rPr>
        <w:t xml:space="preserve">членовете </w:t>
      </w:r>
      <w:r w:rsidRPr="00C034C4">
        <w:rPr>
          <w:rFonts w:ascii="Times New Roman" w:hAnsi="Times New Roman"/>
          <w:lang w:val="en-US"/>
        </w:rPr>
        <w:t>на приемателната комисия с включени представители на Възложителя и Изпълнителя на поръчката.</w:t>
      </w:r>
    </w:p>
    <w:p w:rsidR="00C034C4" w:rsidRPr="00C034C4" w:rsidRDefault="00C034C4" w:rsidP="00C034C4">
      <w:pPr>
        <w:spacing w:line="240" w:lineRule="auto"/>
        <w:ind w:firstLine="0"/>
        <w:jc w:val="left"/>
        <w:rPr>
          <w:rFonts w:ascii="Times New Roman" w:hAnsi="Times New Roman"/>
          <w:noProof/>
          <w:szCs w:val="24"/>
          <w:lang w:val="en-US"/>
        </w:rPr>
      </w:pPr>
    </w:p>
    <w:p w:rsidR="00C034C4" w:rsidRPr="00C034C4" w:rsidRDefault="00C034C4" w:rsidP="00C034C4">
      <w:pPr>
        <w:widowControl w:val="0"/>
        <w:spacing w:line="240" w:lineRule="auto"/>
        <w:ind w:firstLine="0"/>
        <w:rPr>
          <w:rFonts w:ascii="Times New Roman" w:hAnsi="Times New Roman"/>
          <w:b/>
          <w:lang w:val="en-US"/>
        </w:rPr>
      </w:pPr>
      <w:r w:rsidRPr="00C034C4">
        <w:rPr>
          <w:rFonts w:ascii="Times New Roman" w:hAnsi="Times New Roman"/>
          <w:b/>
        </w:rPr>
        <w:t>3</w:t>
      </w:r>
      <w:r w:rsidRPr="00C034C4">
        <w:rPr>
          <w:rFonts w:ascii="Times New Roman" w:hAnsi="Times New Roman"/>
          <w:b/>
          <w:lang w:val="ru-RU"/>
        </w:rPr>
        <w:t xml:space="preserve">. </w:t>
      </w:r>
      <w:r w:rsidRPr="00C034C4">
        <w:rPr>
          <w:rFonts w:ascii="Times New Roman" w:hAnsi="Times New Roman"/>
          <w:b/>
          <w:lang w:val="en-US"/>
        </w:rPr>
        <w:t>ТЕХНИЧЕСКИ СПЕЦИФИКАЦИИ.</w:t>
      </w:r>
    </w:p>
    <w:p w:rsidR="00C034C4" w:rsidRPr="00C034C4" w:rsidRDefault="00C034C4" w:rsidP="00C034C4">
      <w:pPr>
        <w:widowControl w:val="0"/>
        <w:spacing w:line="240" w:lineRule="auto"/>
        <w:ind w:firstLine="0"/>
        <w:rPr>
          <w:rFonts w:ascii="Times New Roman" w:hAnsi="Times New Roman"/>
          <w:b/>
          <w:lang w:val="en-US"/>
        </w:rPr>
      </w:pPr>
      <w:r w:rsidRPr="00C034C4">
        <w:rPr>
          <w:rFonts w:ascii="Times New Roman" w:hAnsi="Times New Roman"/>
          <w:b/>
        </w:rPr>
        <w:t>3.1.</w:t>
      </w:r>
      <w:r w:rsidRPr="00C034C4">
        <w:rPr>
          <w:rFonts w:ascii="Times New Roman" w:hAnsi="Times New Roman"/>
          <w:b/>
          <w:lang w:val="en-US"/>
        </w:rPr>
        <w:t>Нормативни документи при изпълнение на просеките.</w:t>
      </w:r>
    </w:p>
    <w:p w:rsidR="00C034C4" w:rsidRPr="00C034C4" w:rsidRDefault="00C034C4" w:rsidP="00C034C4">
      <w:pPr>
        <w:widowControl w:val="0"/>
        <w:spacing w:line="240" w:lineRule="auto"/>
        <w:ind w:firstLine="708"/>
        <w:rPr>
          <w:rFonts w:ascii="Times New Roman" w:hAnsi="Times New Roman"/>
          <w:bCs/>
          <w:lang w:val="en-US"/>
        </w:rPr>
      </w:pPr>
      <w:r w:rsidRPr="00C034C4">
        <w:rPr>
          <w:rFonts w:ascii="Times New Roman" w:hAnsi="Times New Roman"/>
          <w:bCs/>
          <w:lang w:val="en-US"/>
        </w:rPr>
        <w:t>Възложената работа следва да се извършва в съответствие с изискванията на:</w:t>
      </w:r>
    </w:p>
    <w:p w:rsidR="00C034C4" w:rsidRPr="00C034C4" w:rsidRDefault="00C034C4" w:rsidP="00922B79">
      <w:pPr>
        <w:widowControl w:val="0"/>
        <w:numPr>
          <w:ilvl w:val="0"/>
          <w:numId w:val="14"/>
        </w:numPr>
        <w:spacing w:line="240" w:lineRule="auto"/>
        <w:jc w:val="left"/>
        <w:rPr>
          <w:rFonts w:ascii="Times New Roman" w:hAnsi="Times New Roman"/>
          <w:bCs/>
          <w:noProof/>
          <w:lang w:val="en-US"/>
        </w:rPr>
      </w:pPr>
      <w:r w:rsidRPr="00C034C4">
        <w:rPr>
          <w:rFonts w:ascii="Times New Roman" w:hAnsi="Times New Roman"/>
          <w:lang w:val="en-US"/>
        </w:rPr>
        <w:t>Наредба № 9 от 9.06.2004 г. за техническата експлоатация на електрически централи и мрежи</w:t>
      </w:r>
      <w:r w:rsidRPr="00C034C4">
        <w:rPr>
          <w:rFonts w:ascii="Times New Roman" w:hAnsi="Times New Roman"/>
          <w:bCs/>
          <w:noProof/>
          <w:lang w:val="en-US"/>
        </w:rPr>
        <w:t xml:space="preserve"> (НТЕЕЦМ) – глава 36;</w:t>
      </w:r>
    </w:p>
    <w:p w:rsidR="00C034C4" w:rsidRPr="00C034C4" w:rsidRDefault="00C034C4" w:rsidP="00922B79">
      <w:pPr>
        <w:widowControl w:val="0"/>
        <w:numPr>
          <w:ilvl w:val="0"/>
          <w:numId w:val="14"/>
        </w:numPr>
        <w:spacing w:line="240" w:lineRule="auto"/>
        <w:jc w:val="left"/>
        <w:rPr>
          <w:rFonts w:ascii="Times New Roman" w:hAnsi="Times New Roman"/>
          <w:bCs/>
          <w:noProof/>
          <w:lang w:val="en-US"/>
        </w:rPr>
      </w:pPr>
      <w:r w:rsidRPr="00C034C4">
        <w:rPr>
          <w:rFonts w:ascii="Times New Roman" w:hAnsi="Times New Roman"/>
          <w:bCs/>
          <w:lang w:val="en-US"/>
        </w:rPr>
        <w:t>Наредба № 3</w:t>
      </w:r>
      <w:r w:rsidRPr="00C034C4">
        <w:rPr>
          <w:rFonts w:ascii="Times New Roman" w:hAnsi="Times New Roman"/>
          <w:lang w:val="en-US"/>
        </w:rPr>
        <w:t xml:space="preserve"> </w:t>
      </w:r>
      <w:r w:rsidRPr="00C034C4">
        <w:rPr>
          <w:rFonts w:ascii="Times New Roman" w:hAnsi="Times New Roman"/>
          <w:bCs/>
          <w:lang w:val="en-US"/>
        </w:rPr>
        <w:t>от 9 юни 2004 г.</w:t>
      </w:r>
      <w:r w:rsidRPr="00C034C4">
        <w:rPr>
          <w:rFonts w:ascii="Times New Roman" w:hAnsi="Times New Roman"/>
          <w:lang w:val="en-US"/>
        </w:rPr>
        <w:t xml:space="preserve"> </w:t>
      </w:r>
      <w:r w:rsidRPr="00C034C4">
        <w:rPr>
          <w:rFonts w:ascii="Times New Roman" w:hAnsi="Times New Roman"/>
          <w:bCs/>
          <w:lang w:val="en-US"/>
        </w:rPr>
        <w:t>за устройството на електрическите уредби и електропроводните линии</w:t>
      </w:r>
      <w:r w:rsidRPr="00C034C4">
        <w:rPr>
          <w:rFonts w:ascii="Times New Roman" w:hAnsi="Times New Roman"/>
          <w:bCs/>
          <w:noProof/>
          <w:lang w:val="en-US"/>
        </w:rPr>
        <w:t xml:space="preserve"> (НУЕУЕЛ) - чл. 622;</w:t>
      </w:r>
    </w:p>
    <w:p w:rsidR="00C034C4" w:rsidRPr="00C034C4" w:rsidRDefault="00C034C4" w:rsidP="00922B79">
      <w:pPr>
        <w:widowControl w:val="0"/>
        <w:numPr>
          <w:ilvl w:val="0"/>
          <w:numId w:val="14"/>
        </w:numPr>
        <w:spacing w:line="240" w:lineRule="auto"/>
        <w:jc w:val="left"/>
        <w:rPr>
          <w:rFonts w:ascii="Times New Roman" w:hAnsi="Times New Roman"/>
          <w:bCs/>
          <w:noProof/>
          <w:lang w:val="en-US"/>
        </w:rPr>
      </w:pPr>
      <w:r w:rsidRPr="00C034C4">
        <w:rPr>
          <w:rFonts w:ascii="Times New Roman" w:hAnsi="Times New Roman"/>
          <w:bCs/>
          <w:noProof/>
          <w:lang w:val="en-US"/>
        </w:rPr>
        <w:t>Наредба № 16 от 2004 г. за сервитутите на енергийните обекти;</w:t>
      </w:r>
    </w:p>
    <w:p w:rsidR="00C034C4" w:rsidRPr="00C034C4" w:rsidRDefault="00C034C4" w:rsidP="00922B79">
      <w:pPr>
        <w:widowControl w:val="0"/>
        <w:numPr>
          <w:ilvl w:val="0"/>
          <w:numId w:val="14"/>
        </w:numPr>
        <w:spacing w:line="240" w:lineRule="auto"/>
        <w:jc w:val="left"/>
        <w:rPr>
          <w:rFonts w:ascii="Times New Roman" w:hAnsi="Times New Roman"/>
          <w:bCs/>
          <w:noProof/>
          <w:lang w:val="en-US"/>
        </w:rPr>
      </w:pPr>
      <w:r w:rsidRPr="00C034C4">
        <w:rPr>
          <w:rFonts w:ascii="Times New Roman" w:hAnsi="Times New Roman"/>
          <w:bCs/>
          <w:noProof/>
          <w:lang w:val="en-US"/>
        </w:rPr>
        <w:t>Закон за горите (ЗГ) - чл. 67, чл. 139, ал. 1;</w:t>
      </w:r>
    </w:p>
    <w:p w:rsidR="00C034C4" w:rsidRPr="00C034C4" w:rsidRDefault="00C034C4" w:rsidP="00922B79">
      <w:pPr>
        <w:widowControl w:val="0"/>
        <w:numPr>
          <w:ilvl w:val="0"/>
          <w:numId w:val="14"/>
        </w:numPr>
        <w:spacing w:line="240" w:lineRule="auto"/>
        <w:jc w:val="left"/>
        <w:rPr>
          <w:rFonts w:ascii="Times New Roman" w:hAnsi="Times New Roman"/>
          <w:bCs/>
          <w:noProof/>
          <w:lang w:val="en-US"/>
        </w:rPr>
      </w:pPr>
      <w:r w:rsidRPr="00C034C4">
        <w:rPr>
          <w:rFonts w:ascii="Times New Roman" w:hAnsi="Times New Roman"/>
          <w:lang w:val="en-US"/>
        </w:rPr>
        <w:t>Наредба № 8 от 5 август 2011 г. за сечите в горите</w:t>
      </w:r>
      <w:r w:rsidRPr="00C034C4">
        <w:rPr>
          <w:rFonts w:ascii="Times New Roman" w:hAnsi="Times New Roman"/>
          <w:bCs/>
          <w:noProof/>
          <w:lang w:val="en-US"/>
        </w:rPr>
        <w:t>;</w:t>
      </w:r>
    </w:p>
    <w:p w:rsidR="00C034C4" w:rsidRPr="00C034C4" w:rsidRDefault="00C034C4" w:rsidP="00922B79">
      <w:pPr>
        <w:widowControl w:val="0"/>
        <w:numPr>
          <w:ilvl w:val="0"/>
          <w:numId w:val="14"/>
        </w:numPr>
        <w:spacing w:line="240" w:lineRule="auto"/>
        <w:jc w:val="left"/>
        <w:rPr>
          <w:rFonts w:ascii="Times New Roman" w:hAnsi="Times New Roman"/>
          <w:bCs/>
          <w:noProof/>
          <w:lang w:val="en-US"/>
        </w:rPr>
      </w:pPr>
      <w:r w:rsidRPr="00C034C4">
        <w:rPr>
          <w:rFonts w:ascii="Times New Roman" w:hAnsi="Times New Roman"/>
          <w:lang w:val="en-US"/>
        </w:rPr>
        <w:t>Наредба № 1 от 30 януари 2012 г. за контрола и опазването на горските територии</w:t>
      </w:r>
      <w:r w:rsidRPr="00C034C4">
        <w:rPr>
          <w:rFonts w:ascii="Times New Roman" w:hAnsi="Times New Roman"/>
          <w:bCs/>
          <w:noProof/>
          <w:lang w:val="en-US"/>
        </w:rPr>
        <w:t>;</w:t>
      </w:r>
    </w:p>
    <w:p w:rsidR="00C034C4" w:rsidRPr="00C034C4" w:rsidRDefault="00C034C4" w:rsidP="00922B79">
      <w:pPr>
        <w:widowControl w:val="0"/>
        <w:numPr>
          <w:ilvl w:val="0"/>
          <w:numId w:val="14"/>
        </w:numPr>
        <w:spacing w:line="240" w:lineRule="auto"/>
        <w:jc w:val="left"/>
        <w:rPr>
          <w:rFonts w:ascii="Times New Roman" w:hAnsi="Times New Roman"/>
          <w:bCs/>
          <w:noProof/>
          <w:lang w:val="en-US"/>
        </w:rPr>
      </w:pPr>
      <w:r w:rsidRPr="00C034C4">
        <w:rPr>
          <w:rFonts w:ascii="Times New Roman" w:hAnsi="Times New Roman"/>
          <w:lang w:val="en-US"/>
        </w:rPr>
        <w:t>Наредба № 8 от 11 май 2012 г. за условията и реда за защита на горските територии от пожари</w:t>
      </w:r>
      <w:r w:rsidRPr="00C034C4">
        <w:rPr>
          <w:rFonts w:ascii="Times New Roman" w:hAnsi="Times New Roman"/>
          <w:bCs/>
          <w:noProof/>
          <w:lang w:val="en-US"/>
        </w:rPr>
        <w:t>;</w:t>
      </w:r>
    </w:p>
    <w:p w:rsidR="00C034C4" w:rsidRPr="00C034C4" w:rsidRDefault="00C034C4" w:rsidP="00922B79">
      <w:pPr>
        <w:widowControl w:val="0"/>
        <w:numPr>
          <w:ilvl w:val="0"/>
          <w:numId w:val="14"/>
        </w:numPr>
        <w:spacing w:line="240" w:lineRule="auto"/>
        <w:jc w:val="left"/>
        <w:rPr>
          <w:rFonts w:ascii="Times New Roman" w:hAnsi="Times New Roman"/>
          <w:bCs/>
          <w:noProof/>
          <w:lang w:val="en-US"/>
        </w:rPr>
      </w:pPr>
      <w:r w:rsidRPr="00C034C4">
        <w:rPr>
          <w:rFonts w:ascii="Times New Roman" w:hAnsi="Times New Roman"/>
          <w:lang w:val="en-US"/>
        </w:rPr>
        <w:t>Правилник за безопасност и здраве при работа в електрически уредби на електрически и топлофикационни централи и по електрически мрежи (ПБЗРЕУЕТЦЕМ)</w:t>
      </w:r>
      <w:r w:rsidRPr="00C034C4">
        <w:rPr>
          <w:rFonts w:ascii="Times New Roman" w:hAnsi="Times New Roman"/>
          <w:bCs/>
          <w:noProof/>
          <w:lang w:val="en-US"/>
        </w:rPr>
        <w:t>;</w:t>
      </w:r>
    </w:p>
    <w:p w:rsidR="00C034C4" w:rsidRPr="00C034C4" w:rsidRDefault="00C034C4" w:rsidP="00922B79">
      <w:pPr>
        <w:widowControl w:val="0"/>
        <w:numPr>
          <w:ilvl w:val="0"/>
          <w:numId w:val="14"/>
        </w:numPr>
        <w:spacing w:line="240" w:lineRule="auto"/>
        <w:jc w:val="left"/>
        <w:rPr>
          <w:rFonts w:ascii="Times New Roman" w:hAnsi="Times New Roman"/>
          <w:lang w:val="ru-RU"/>
        </w:rPr>
      </w:pPr>
      <w:r w:rsidRPr="00C034C4">
        <w:rPr>
          <w:rFonts w:ascii="Times New Roman" w:hAnsi="Times New Roman"/>
          <w:bCs/>
          <w:noProof/>
          <w:lang w:val="en-US"/>
        </w:rPr>
        <w:t xml:space="preserve">други нормативни и поднормативни актове. </w:t>
      </w:r>
    </w:p>
    <w:p w:rsidR="00C034C4" w:rsidRPr="00C034C4" w:rsidRDefault="00C034C4" w:rsidP="00C034C4">
      <w:pPr>
        <w:widowControl w:val="0"/>
        <w:spacing w:line="240" w:lineRule="auto"/>
        <w:ind w:firstLine="0"/>
        <w:rPr>
          <w:rFonts w:ascii="Times New Roman" w:hAnsi="Times New Roman"/>
          <w:b/>
          <w:lang w:val="en-US"/>
        </w:rPr>
      </w:pPr>
      <w:r w:rsidRPr="00C034C4">
        <w:rPr>
          <w:rFonts w:ascii="Times New Roman" w:hAnsi="Times New Roman"/>
          <w:b/>
          <w:bCs/>
        </w:rPr>
        <w:t>3.2.</w:t>
      </w:r>
      <w:r w:rsidRPr="00C034C4">
        <w:rPr>
          <w:rFonts w:ascii="Times New Roman" w:hAnsi="Times New Roman"/>
          <w:b/>
          <w:bCs/>
          <w:lang w:val="en-US"/>
        </w:rPr>
        <w:t>Общи технически изисквания за изпълнение на поръчката.</w:t>
      </w:r>
    </w:p>
    <w:p w:rsidR="00C034C4" w:rsidRPr="00C034C4" w:rsidRDefault="00C034C4" w:rsidP="00C034C4">
      <w:pPr>
        <w:widowControl w:val="0"/>
        <w:spacing w:line="240" w:lineRule="auto"/>
        <w:ind w:firstLine="708"/>
        <w:rPr>
          <w:rFonts w:ascii="Times New Roman" w:hAnsi="Times New Roman"/>
          <w:bCs/>
          <w:lang w:val="en-US"/>
        </w:rPr>
      </w:pPr>
      <w:r w:rsidRPr="00C034C4">
        <w:rPr>
          <w:rFonts w:ascii="Times New Roman" w:hAnsi="Times New Roman"/>
          <w:bCs/>
          <w:lang w:val="en-US"/>
        </w:rPr>
        <w:t xml:space="preserve">Ширината на просеката се определя съгласно т. 9 от Приложение № </w:t>
      </w:r>
      <w:proofErr w:type="gramStart"/>
      <w:r w:rsidRPr="00C034C4">
        <w:rPr>
          <w:rFonts w:ascii="Times New Roman" w:hAnsi="Times New Roman"/>
          <w:bCs/>
          <w:lang w:val="en-US"/>
        </w:rPr>
        <w:t>1</w:t>
      </w:r>
      <w:proofErr w:type="gramEnd"/>
      <w:r w:rsidRPr="00C034C4">
        <w:rPr>
          <w:rFonts w:ascii="Times New Roman" w:hAnsi="Times New Roman"/>
          <w:bCs/>
          <w:lang w:val="en-US"/>
        </w:rPr>
        <w:t xml:space="preserve"> към чл. </w:t>
      </w:r>
      <w:proofErr w:type="gramStart"/>
      <w:r w:rsidRPr="00C034C4">
        <w:rPr>
          <w:rFonts w:ascii="Times New Roman" w:hAnsi="Times New Roman"/>
          <w:bCs/>
          <w:lang w:val="en-US"/>
        </w:rPr>
        <w:t>7</w:t>
      </w:r>
      <w:proofErr w:type="gramEnd"/>
      <w:r w:rsidRPr="00C034C4">
        <w:rPr>
          <w:rFonts w:ascii="Times New Roman" w:hAnsi="Times New Roman"/>
          <w:bCs/>
          <w:lang w:val="en-US"/>
        </w:rPr>
        <w:t xml:space="preserve">, ал.1, т.1 от Наредба № 16/09.06.2004 г. за сервитутите на енергийните обекти. </w:t>
      </w:r>
    </w:p>
    <w:p w:rsidR="00C034C4" w:rsidRPr="00C034C4" w:rsidRDefault="00C034C4" w:rsidP="00C034C4">
      <w:pPr>
        <w:widowControl w:val="0"/>
        <w:spacing w:line="240" w:lineRule="auto"/>
        <w:ind w:firstLine="708"/>
        <w:rPr>
          <w:rFonts w:ascii="Times New Roman" w:hAnsi="Times New Roman"/>
          <w:bCs/>
          <w:lang w:val="en-US"/>
        </w:rPr>
      </w:pPr>
      <w:r w:rsidRPr="00C034C4">
        <w:rPr>
          <w:rFonts w:ascii="Times New Roman" w:hAnsi="Times New Roman"/>
          <w:bCs/>
          <w:lang w:val="en-US"/>
        </w:rPr>
        <w:t>При изпълнение на дейностите, изпълнителя</w:t>
      </w:r>
      <w:r w:rsidRPr="00C034C4">
        <w:rPr>
          <w:rFonts w:ascii="Times New Roman" w:hAnsi="Times New Roman"/>
          <w:bCs/>
        </w:rPr>
        <w:t>т</w:t>
      </w:r>
      <w:r w:rsidRPr="00C034C4">
        <w:rPr>
          <w:rFonts w:ascii="Times New Roman" w:hAnsi="Times New Roman"/>
          <w:bCs/>
          <w:lang w:val="en-US"/>
        </w:rPr>
        <w:t xml:space="preserve"> трябва да спазва нормативно установените изисквания</w:t>
      </w:r>
      <w:r w:rsidRPr="00C034C4">
        <w:rPr>
          <w:rFonts w:ascii="Times New Roman" w:hAnsi="Times New Roman"/>
          <w:bCs/>
        </w:rPr>
        <w:t>,</w:t>
      </w:r>
      <w:r w:rsidRPr="00C034C4">
        <w:rPr>
          <w:rFonts w:ascii="Times New Roman" w:hAnsi="Times New Roman"/>
          <w:bCs/>
          <w:lang w:val="en-US"/>
        </w:rPr>
        <w:t xml:space="preserve"> регламентирани в Закона за горите и Наредба 8/05.08.2011 г. за сечите в горите и други законови и подзаконови нормативни документи, имащи отношение </w:t>
      </w:r>
      <w:r w:rsidRPr="00C034C4">
        <w:rPr>
          <w:rFonts w:ascii="Times New Roman" w:hAnsi="Times New Roman"/>
          <w:bCs/>
        </w:rPr>
        <w:t xml:space="preserve">към настоящата обществена </w:t>
      </w:r>
      <w:r w:rsidRPr="00C034C4">
        <w:rPr>
          <w:rFonts w:ascii="Times New Roman" w:hAnsi="Times New Roman"/>
          <w:bCs/>
          <w:lang w:val="en-US"/>
        </w:rPr>
        <w:t>поръчка</w:t>
      </w:r>
      <w:r w:rsidRPr="00C034C4">
        <w:rPr>
          <w:rFonts w:ascii="Times New Roman" w:hAnsi="Times New Roman"/>
          <w:bCs/>
        </w:rPr>
        <w:t>.</w:t>
      </w:r>
    </w:p>
    <w:p w:rsidR="00C034C4" w:rsidRPr="00C034C4" w:rsidRDefault="00C034C4" w:rsidP="00C034C4">
      <w:pPr>
        <w:widowControl w:val="0"/>
        <w:spacing w:line="240" w:lineRule="auto"/>
        <w:ind w:firstLine="0"/>
        <w:rPr>
          <w:rFonts w:ascii="Times New Roman" w:hAnsi="Times New Roman"/>
          <w:b/>
          <w:i/>
          <w:szCs w:val="24"/>
          <w:lang w:val="en-US"/>
        </w:rPr>
      </w:pPr>
      <w:r w:rsidRPr="00C034C4">
        <w:rPr>
          <w:rFonts w:ascii="Times New Roman" w:hAnsi="Times New Roman"/>
          <w:b/>
          <w:i/>
          <w:szCs w:val="24"/>
          <w:lang w:val="en-US"/>
        </w:rPr>
        <w:t>Основните дейности, предвидени да се извършат са:</w:t>
      </w:r>
    </w:p>
    <w:p w:rsidR="00C034C4" w:rsidRPr="00C034C4" w:rsidRDefault="00C034C4" w:rsidP="00C034C4">
      <w:pPr>
        <w:spacing w:line="240" w:lineRule="auto"/>
        <w:ind w:firstLine="0"/>
        <w:jc w:val="left"/>
        <w:rPr>
          <w:rFonts w:ascii="Times New Roman" w:hAnsi="Times New Roman"/>
          <w:noProof/>
          <w:szCs w:val="24"/>
          <w:lang w:val="en-US"/>
        </w:rPr>
      </w:pPr>
    </w:p>
    <w:p w:rsidR="00C034C4" w:rsidRPr="00C034C4" w:rsidRDefault="00C034C4" w:rsidP="00922B79">
      <w:pPr>
        <w:numPr>
          <w:ilvl w:val="0"/>
          <w:numId w:val="16"/>
        </w:numPr>
        <w:spacing w:line="240" w:lineRule="auto"/>
        <w:jc w:val="left"/>
        <w:rPr>
          <w:rFonts w:ascii="Times New Roman" w:hAnsi="Times New Roman"/>
          <w:noProof/>
          <w:szCs w:val="24"/>
          <w:lang w:val="en-US"/>
        </w:rPr>
      </w:pPr>
      <w:r w:rsidRPr="00C034C4">
        <w:rPr>
          <w:rFonts w:ascii="Times New Roman" w:hAnsi="Times New Roman"/>
          <w:noProof/>
          <w:szCs w:val="24"/>
        </w:rPr>
        <w:t>почистване на просеката машинно с мулчер – раздробяване на клони, пустееща растителност и трупи с мулчер – Приложение 1</w:t>
      </w:r>
      <w:r w:rsidR="00033013">
        <w:rPr>
          <w:rFonts w:ascii="Times New Roman" w:hAnsi="Times New Roman"/>
          <w:noProof/>
          <w:szCs w:val="24"/>
        </w:rPr>
        <w:t>;</w:t>
      </w:r>
    </w:p>
    <w:p w:rsidR="00C034C4" w:rsidRPr="00C034C4" w:rsidRDefault="00C034C4" w:rsidP="00922B79">
      <w:pPr>
        <w:numPr>
          <w:ilvl w:val="0"/>
          <w:numId w:val="16"/>
        </w:numPr>
        <w:suppressAutoHyphens/>
        <w:spacing w:line="240" w:lineRule="auto"/>
        <w:jc w:val="left"/>
        <w:rPr>
          <w:rFonts w:ascii="Times New Roman" w:hAnsi="Times New Roman"/>
          <w:lang w:eastAsia="bg-BG"/>
        </w:rPr>
      </w:pPr>
      <w:r w:rsidRPr="00C034C4">
        <w:rPr>
          <w:rFonts w:ascii="Times New Roman" w:hAnsi="Times New Roman"/>
          <w:noProof/>
          <w:szCs w:val="24"/>
        </w:rPr>
        <w:t>почистване на просеката ръчно включващо кастрене клони на дърветата в непосредствена близост до съоръженията, както и отсичане на дървета извън сервитутната зона, създаващи опасност за нормалното функциониране на електропроводите, посредством верижни триони и храсторези – Приложение 2</w:t>
      </w:r>
      <w:r w:rsidR="00300C33">
        <w:rPr>
          <w:rFonts w:ascii="Times New Roman" w:hAnsi="Times New Roman"/>
          <w:noProof/>
          <w:szCs w:val="24"/>
        </w:rPr>
        <w:t>.</w:t>
      </w:r>
    </w:p>
    <w:p w:rsidR="00C034C4" w:rsidRPr="00C034C4" w:rsidRDefault="00C034C4" w:rsidP="00C034C4">
      <w:pPr>
        <w:spacing w:line="240" w:lineRule="auto"/>
        <w:ind w:left="708" w:firstLine="0"/>
        <w:jc w:val="left"/>
        <w:rPr>
          <w:rFonts w:ascii="Times New Roman" w:hAnsi="Times New Roman"/>
          <w:noProof/>
          <w:szCs w:val="24"/>
          <w:lang w:val="en-US"/>
        </w:rPr>
      </w:pPr>
    </w:p>
    <w:p w:rsidR="00C034C4" w:rsidRPr="00C034C4" w:rsidRDefault="00C034C4" w:rsidP="00C034C4">
      <w:pPr>
        <w:widowControl w:val="0"/>
        <w:spacing w:line="240" w:lineRule="auto"/>
        <w:ind w:firstLine="708"/>
        <w:rPr>
          <w:rFonts w:ascii="Times New Roman" w:hAnsi="Times New Roman"/>
          <w:b/>
          <w:bCs/>
          <w:i/>
          <w:lang w:val="en-US"/>
        </w:rPr>
      </w:pPr>
      <w:r w:rsidRPr="00C034C4">
        <w:rPr>
          <w:rFonts w:ascii="Times New Roman" w:hAnsi="Times New Roman"/>
          <w:b/>
          <w:bCs/>
          <w:i/>
          <w:lang w:val="en-US"/>
        </w:rPr>
        <w:t>За извършване на дейностите по почистване на просеките трябва:</w:t>
      </w:r>
    </w:p>
    <w:p w:rsidR="00C034C4" w:rsidRPr="00C034C4" w:rsidRDefault="00C034C4" w:rsidP="00922B79">
      <w:pPr>
        <w:widowControl w:val="0"/>
        <w:numPr>
          <w:ilvl w:val="0"/>
          <w:numId w:val="15"/>
        </w:numPr>
        <w:spacing w:line="240" w:lineRule="auto"/>
        <w:jc w:val="left"/>
        <w:rPr>
          <w:rFonts w:ascii="Times New Roman" w:hAnsi="Times New Roman"/>
          <w:lang w:val="en-US" w:eastAsia="bg-BG"/>
        </w:rPr>
      </w:pPr>
      <w:r w:rsidRPr="00C034C4">
        <w:rPr>
          <w:rFonts w:ascii="Times New Roman" w:hAnsi="Times New Roman"/>
          <w:lang w:val="en-US" w:eastAsia="bg-BG"/>
        </w:rPr>
        <w:t>Да е издадено позволително за сеч, включително и при сеч без материален добив;</w:t>
      </w:r>
    </w:p>
    <w:p w:rsidR="00C034C4" w:rsidRPr="00C034C4" w:rsidRDefault="00C034C4" w:rsidP="00922B79">
      <w:pPr>
        <w:widowControl w:val="0"/>
        <w:numPr>
          <w:ilvl w:val="0"/>
          <w:numId w:val="15"/>
        </w:numPr>
        <w:spacing w:line="240" w:lineRule="auto"/>
        <w:jc w:val="left"/>
        <w:rPr>
          <w:rFonts w:ascii="Times New Roman" w:hAnsi="Times New Roman"/>
          <w:lang w:val="ru-RU"/>
        </w:rPr>
      </w:pPr>
      <w:r w:rsidRPr="00C034C4">
        <w:rPr>
          <w:rFonts w:ascii="Times New Roman" w:hAnsi="Times New Roman"/>
          <w:lang w:val="ru-RU"/>
        </w:rPr>
        <w:t xml:space="preserve">Да се премахва и почиства само в границите на определеното сечище, съгласно позволителното </w:t>
      </w:r>
      <w:proofErr w:type="gramStart"/>
      <w:r w:rsidRPr="00C034C4">
        <w:rPr>
          <w:rFonts w:ascii="Times New Roman" w:hAnsi="Times New Roman"/>
          <w:lang w:val="ru-RU"/>
        </w:rPr>
        <w:t>за сеч</w:t>
      </w:r>
      <w:proofErr w:type="gramEnd"/>
      <w:r w:rsidRPr="00C034C4">
        <w:rPr>
          <w:rFonts w:ascii="Times New Roman" w:hAnsi="Times New Roman"/>
          <w:lang w:val="ru-RU"/>
        </w:rPr>
        <w:t>;</w:t>
      </w:r>
    </w:p>
    <w:p w:rsidR="00C034C4" w:rsidRPr="00C034C4" w:rsidRDefault="00C034C4" w:rsidP="00922B79">
      <w:pPr>
        <w:widowControl w:val="0"/>
        <w:numPr>
          <w:ilvl w:val="0"/>
          <w:numId w:val="15"/>
        </w:numPr>
        <w:spacing w:line="240" w:lineRule="auto"/>
        <w:jc w:val="left"/>
        <w:rPr>
          <w:rFonts w:ascii="Times New Roman" w:hAnsi="Times New Roman"/>
          <w:lang w:val="en-US"/>
        </w:rPr>
      </w:pPr>
      <w:r w:rsidRPr="00C034C4">
        <w:rPr>
          <w:rFonts w:ascii="Times New Roman" w:hAnsi="Times New Roman"/>
          <w:lang w:val="ru-RU"/>
        </w:rPr>
        <w:t>Дърветата да се повалят така, че да пазят от задръстване пътищата, реките, каналите, граничните линии, просеките и др.;</w:t>
      </w:r>
      <w:r w:rsidRPr="00C034C4">
        <w:rPr>
          <w:rFonts w:ascii="Times New Roman" w:hAnsi="Times New Roman"/>
          <w:lang w:val="en-US"/>
        </w:rPr>
        <w:t xml:space="preserve"> </w:t>
      </w:r>
    </w:p>
    <w:p w:rsidR="00C034C4" w:rsidRPr="00C034C4" w:rsidRDefault="00C034C4" w:rsidP="00922B79">
      <w:pPr>
        <w:widowControl w:val="0"/>
        <w:numPr>
          <w:ilvl w:val="0"/>
          <w:numId w:val="15"/>
        </w:numPr>
        <w:spacing w:line="240" w:lineRule="auto"/>
        <w:jc w:val="left"/>
        <w:rPr>
          <w:rFonts w:ascii="Times New Roman" w:hAnsi="Times New Roman"/>
          <w:lang w:val="ru-RU"/>
        </w:rPr>
      </w:pPr>
      <w:r w:rsidRPr="00C034C4">
        <w:rPr>
          <w:rFonts w:ascii="Times New Roman" w:hAnsi="Times New Roman"/>
          <w:lang w:val="ru-RU"/>
        </w:rPr>
        <w:t xml:space="preserve">Да се отсичат всички дървета и храсти, без оглед на дървесния вид, качеството на дървесината, теренните условия, без забранените </w:t>
      </w:r>
      <w:proofErr w:type="gramStart"/>
      <w:r w:rsidRPr="00C034C4">
        <w:rPr>
          <w:rFonts w:ascii="Times New Roman" w:hAnsi="Times New Roman"/>
          <w:lang w:val="ru-RU"/>
        </w:rPr>
        <w:t>за сеч</w:t>
      </w:r>
      <w:proofErr w:type="gramEnd"/>
      <w:r w:rsidRPr="00C034C4">
        <w:rPr>
          <w:rFonts w:ascii="Times New Roman" w:hAnsi="Times New Roman"/>
          <w:lang w:val="ru-RU"/>
        </w:rPr>
        <w:t xml:space="preserve"> дървета, указани в </w:t>
      </w:r>
      <w:r w:rsidRPr="00C034C4">
        <w:rPr>
          <w:rFonts w:ascii="Times New Roman" w:hAnsi="Times New Roman"/>
          <w:lang w:val="ru-RU"/>
        </w:rPr>
        <w:lastRenderedPageBreak/>
        <w:t>позволителното за сеч в границите на определеното сечище;</w:t>
      </w:r>
    </w:p>
    <w:p w:rsidR="00C034C4" w:rsidRPr="00C034C4" w:rsidRDefault="00C034C4" w:rsidP="00922B79">
      <w:pPr>
        <w:widowControl w:val="0"/>
        <w:numPr>
          <w:ilvl w:val="0"/>
          <w:numId w:val="15"/>
        </w:numPr>
        <w:spacing w:line="240" w:lineRule="auto"/>
        <w:jc w:val="left"/>
        <w:rPr>
          <w:rFonts w:ascii="Times New Roman" w:hAnsi="Times New Roman"/>
          <w:lang w:val="ru-RU"/>
        </w:rPr>
      </w:pPr>
      <w:r w:rsidRPr="00C034C4">
        <w:rPr>
          <w:rFonts w:ascii="Times New Roman" w:hAnsi="Times New Roman"/>
          <w:lang w:val="ru-RU"/>
        </w:rPr>
        <w:t>Когато при почистването е налице опасност от повреждане на други стоящи на корен немаркирани дървета, те следва да бъдат защитени от изпълнителя по подходящ начин;</w:t>
      </w:r>
    </w:p>
    <w:p w:rsidR="00C034C4" w:rsidRPr="00C034C4" w:rsidRDefault="00C034C4" w:rsidP="00922B79">
      <w:pPr>
        <w:widowControl w:val="0"/>
        <w:numPr>
          <w:ilvl w:val="0"/>
          <w:numId w:val="15"/>
        </w:numPr>
        <w:spacing w:line="240" w:lineRule="auto"/>
        <w:jc w:val="left"/>
        <w:rPr>
          <w:rFonts w:ascii="Times New Roman" w:hAnsi="Times New Roman"/>
          <w:lang w:val="ru-RU"/>
        </w:rPr>
      </w:pPr>
      <w:r w:rsidRPr="00C034C4">
        <w:rPr>
          <w:rFonts w:ascii="Times New Roman" w:hAnsi="Times New Roman"/>
          <w:lang w:val="ru-RU"/>
        </w:rPr>
        <w:t xml:space="preserve">При неизпълнение на правилата </w:t>
      </w:r>
      <w:proofErr w:type="gramStart"/>
      <w:r w:rsidRPr="00C034C4">
        <w:rPr>
          <w:rFonts w:ascii="Times New Roman" w:hAnsi="Times New Roman"/>
          <w:lang w:val="ru-RU"/>
        </w:rPr>
        <w:t>за сеч</w:t>
      </w:r>
      <w:proofErr w:type="gramEnd"/>
      <w:r w:rsidRPr="00C034C4">
        <w:rPr>
          <w:rFonts w:ascii="Times New Roman" w:hAnsi="Times New Roman"/>
          <w:lang w:val="ru-RU"/>
        </w:rPr>
        <w:t xml:space="preserve"> и извоз, непочистване на сечището по реда, посочен в технологичния план и позволителното за сеч или когато не се спазват други изисквания сечта може да бъде временно спряна до отстраняване на нарушенията;</w:t>
      </w:r>
    </w:p>
    <w:p w:rsidR="00C034C4" w:rsidRPr="00C034C4" w:rsidRDefault="00C034C4" w:rsidP="00922B79">
      <w:pPr>
        <w:widowControl w:val="0"/>
        <w:numPr>
          <w:ilvl w:val="0"/>
          <w:numId w:val="15"/>
        </w:numPr>
        <w:spacing w:line="240" w:lineRule="auto"/>
        <w:jc w:val="left"/>
        <w:rPr>
          <w:rFonts w:ascii="Times New Roman" w:hAnsi="Times New Roman"/>
          <w:lang w:val="en-US" w:eastAsia="bg-BG"/>
        </w:rPr>
      </w:pPr>
      <w:r w:rsidRPr="00C034C4">
        <w:rPr>
          <w:rFonts w:ascii="Times New Roman" w:hAnsi="Times New Roman"/>
          <w:lang w:val="en-US" w:eastAsia="bg-BG"/>
        </w:rPr>
        <w:t>Почистването да се извършва по начин, който не уврежда подраста и не затруднява възобновителния процес извън сервитута на ВЛ;</w:t>
      </w:r>
    </w:p>
    <w:p w:rsidR="00C034C4" w:rsidRPr="00C034C4" w:rsidRDefault="00C034C4" w:rsidP="00922B79">
      <w:pPr>
        <w:widowControl w:val="0"/>
        <w:numPr>
          <w:ilvl w:val="0"/>
          <w:numId w:val="15"/>
        </w:numPr>
        <w:spacing w:line="240" w:lineRule="auto"/>
        <w:jc w:val="left"/>
        <w:rPr>
          <w:rFonts w:ascii="Times New Roman" w:hAnsi="Times New Roman"/>
          <w:lang w:val="en-US"/>
        </w:rPr>
      </w:pPr>
      <w:r w:rsidRPr="00C034C4">
        <w:rPr>
          <w:rFonts w:ascii="Times New Roman" w:hAnsi="Times New Roman"/>
          <w:lang w:val="en-US"/>
        </w:rPr>
        <w:t>Почистването на сечищата се извършва едновременно със сечта и продължава до приключване извоза на дървесина до временните складове;</w:t>
      </w:r>
    </w:p>
    <w:p w:rsidR="00C034C4" w:rsidRPr="00C034C4" w:rsidRDefault="00C034C4" w:rsidP="00922B79">
      <w:pPr>
        <w:widowControl w:val="0"/>
        <w:numPr>
          <w:ilvl w:val="0"/>
          <w:numId w:val="15"/>
        </w:numPr>
        <w:spacing w:line="240" w:lineRule="auto"/>
        <w:jc w:val="left"/>
        <w:rPr>
          <w:rFonts w:ascii="Times New Roman" w:hAnsi="Times New Roman"/>
          <w:lang w:val="ru-RU"/>
        </w:rPr>
      </w:pPr>
      <w:r w:rsidRPr="00C034C4">
        <w:rPr>
          <w:rFonts w:ascii="Times New Roman" w:hAnsi="Times New Roman"/>
          <w:lang w:val="ru-RU"/>
        </w:rPr>
        <w:t xml:space="preserve">Да се спазват установените правила и изисквания за техническа и пожарна безопасност при работа </w:t>
      </w:r>
      <w:proofErr w:type="gramStart"/>
      <w:r w:rsidRPr="00C034C4">
        <w:rPr>
          <w:rFonts w:ascii="Times New Roman" w:hAnsi="Times New Roman"/>
          <w:lang w:val="ru-RU"/>
        </w:rPr>
        <w:t>в горите</w:t>
      </w:r>
      <w:proofErr w:type="gramEnd"/>
      <w:r w:rsidRPr="00C034C4">
        <w:rPr>
          <w:rFonts w:ascii="Times New Roman" w:hAnsi="Times New Roman"/>
          <w:lang w:val="ru-RU"/>
        </w:rPr>
        <w:t>;</w:t>
      </w:r>
    </w:p>
    <w:p w:rsidR="00C034C4" w:rsidRPr="00C034C4" w:rsidRDefault="00C034C4" w:rsidP="00922B79">
      <w:pPr>
        <w:widowControl w:val="0"/>
        <w:numPr>
          <w:ilvl w:val="0"/>
          <w:numId w:val="15"/>
        </w:numPr>
        <w:spacing w:line="240" w:lineRule="auto"/>
        <w:jc w:val="left"/>
        <w:rPr>
          <w:rFonts w:ascii="Times New Roman" w:hAnsi="Times New Roman"/>
          <w:lang w:val="ru-RU"/>
        </w:rPr>
      </w:pPr>
      <w:r w:rsidRPr="00C034C4">
        <w:rPr>
          <w:rFonts w:ascii="Times New Roman" w:hAnsi="Times New Roman"/>
          <w:lang w:val="ru-RU"/>
        </w:rPr>
        <w:t>При поваляне на дърветата задължително да се спазват правилата за безопасна работа;</w:t>
      </w:r>
    </w:p>
    <w:p w:rsidR="00C034C4" w:rsidRPr="00C034C4" w:rsidRDefault="00C034C4" w:rsidP="00922B79">
      <w:pPr>
        <w:widowControl w:val="0"/>
        <w:numPr>
          <w:ilvl w:val="0"/>
          <w:numId w:val="15"/>
        </w:numPr>
        <w:spacing w:line="240" w:lineRule="auto"/>
        <w:jc w:val="left"/>
        <w:rPr>
          <w:rFonts w:ascii="Times New Roman" w:hAnsi="Times New Roman"/>
          <w:lang w:val="ru-RU"/>
        </w:rPr>
      </w:pPr>
      <w:r w:rsidRPr="00C034C4">
        <w:rPr>
          <w:rFonts w:ascii="Times New Roman" w:hAnsi="Times New Roman"/>
          <w:lang w:val="ru-RU"/>
        </w:rPr>
        <w:t xml:space="preserve">Да се спазват изискванията за безопасна работа по ВЛ. </w:t>
      </w:r>
    </w:p>
    <w:p w:rsidR="00C034C4" w:rsidRPr="00C034C4" w:rsidRDefault="00C034C4" w:rsidP="00C034C4">
      <w:pPr>
        <w:widowControl w:val="0"/>
        <w:spacing w:line="240" w:lineRule="auto"/>
        <w:ind w:firstLine="0"/>
        <w:rPr>
          <w:rFonts w:ascii="Times New Roman" w:hAnsi="Times New Roman"/>
          <w:b/>
          <w:bCs/>
        </w:rPr>
      </w:pPr>
      <w:r w:rsidRPr="00C034C4">
        <w:rPr>
          <w:rFonts w:ascii="Times New Roman" w:hAnsi="Times New Roman"/>
          <w:b/>
          <w:bCs/>
        </w:rPr>
        <w:t>3.3.Организация на работа при изпълнение на дейностите по почистване на просеките.</w:t>
      </w:r>
    </w:p>
    <w:p w:rsidR="00C034C4" w:rsidRPr="00C034C4" w:rsidRDefault="00C034C4" w:rsidP="00922B79">
      <w:pPr>
        <w:numPr>
          <w:ilvl w:val="0"/>
          <w:numId w:val="21"/>
        </w:numPr>
        <w:spacing w:line="240" w:lineRule="auto"/>
        <w:ind w:left="709" w:right="5" w:hanging="283"/>
        <w:jc w:val="left"/>
        <w:rPr>
          <w:rFonts w:ascii="Times New Roman" w:hAnsi="Times New Roman"/>
          <w:bCs/>
          <w:szCs w:val="24"/>
        </w:rPr>
      </w:pPr>
      <w:r w:rsidRPr="00C034C4">
        <w:rPr>
          <w:rFonts w:ascii="Times New Roman" w:hAnsi="Times New Roman"/>
          <w:bCs/>
          <w:szCs w:val="24"/>
        </w:rPr>
        <w:t>Точното местонахождение на обектите и подходите към тях се указват на изпълнителя от упълномощено длъжностно лице от ЕСО ЕАД-МЕР ВАРНА. Щети нанесени от изпълнителя извън указаните подходи са за негова сметка.</w:t>
      </w:r>
    </w:p>
    <w:p w:rsidR="00C034C4" w:rsidRPr="00C034C4" w:rsidRDefault="00C034C4" w:rsidP="00922B79">
      <w:pPr>
        <w:numPr>
          <w:ilvl w:val="0"/>
          <w:numId w:val="21"/>
        </w:numPr>
        <w:spacing w:line="240" w:lineRule="auto"/>
        <w:ind w:left="709" w:right="5" w:hanging="283"/>
        <w:jc w:val="left"/>
        <w:rPr>
          <w:rFonts w:ascii="Times New Roman" w:hAnsi="Times New Roman"/>
          <w:bCs/>
          <w:szCs w:val="24"/>
        </w:rPr>
      </w:pPr>
      <w:r w:rsidRPr="00C034C4">
        <w:rPr>
          <w:rFonts w:ascii="Times New Roman" w:hAnsi="Times New Roman"/>
          <w:bCs/>
          <w:szCs w:val="24"/>
        </w:rPr>
        <w:t>Изпълнителят няма право да започне работа без да са направени необходимите действия за обезопасяването на обекта и разрешение на упълномощено длъжностно лице от ЕСО ЕАД-МЕР ВАРНА.</w:t>
      </w:r>
    </w:p>
    <w:p w:rsidR="00C034C4" w:rsidRPr="00C034C4" w:rsidRDefault="00C034C4" w:rsidP="00922B79">
      <w:pPr>
        <w:numPr>
          <w:ilvl w:val="0"/>
          <w:numId w:val="21"/>
        </w:numPr>
        <w:spacing w:line="240" w:lineRule="auto"/>
        <w:ind w:left="709" w:right="5" w:hanging="283"/>
        <w:jc w:val="left"/>
        <w:rPr>
          <w:rFonts w:ascii="Times New Roman" w:hAnsi="Times New Roman"/>
          <w:szCs w:val="24"/>
        </w:rPr>
      </w:pPr>
      <w:r w:rsidRPr="00C034C4">
        <w:rPr>
          <w:rFonts w:ascii="Times New Roman" w:hAnsi="Times New Roman"/>
          <w:szCs w:val="24"/>
        </w:rPr>
        <w:t>По голямата част от площта, която ще се обработва с машинно се намира в горска територия. По тази причина достъпът, движението по горските пътища и работата ще се извършват, съгласно изискванията на ЗГ и Наредба №1/30.01.2012г. за контрола и опазването на горските територии.</w:t>
      </w:r>
    </w:p>
    <w:p w:rsidR="00C034C4" w:rsidRPr="00C034C4" w:rsidRDefault="00C034C4" w:rsidP="00922B79">
      <w:pPr>
        <w:widowControl w:val="0"/>
        <w:numPr>
          <w:ilvl w:val="0"/>
          <w:numId w:val="17"/>
        </w:numPr>
        <w:spacing w:line="240" w:lineRule="auto"/>
        <w:jc w:val="left"/>
        <w:rPr>
          <w:rFonts w:ascii="Times New Roman" w:hAnsi="Times New Roman"/>
          <w:bCs/>
          <w:lang w:val="en-US"/>
        </w:rPr>
      </w:pPr>
      <w:r w:rsidRPr="00C034C4">
        <w:rPr>
          <w:rFonts w:ascii="Times New Roman" w:hAnsi="Times New Roman"/>
          <w:bCs/>
          <w:lang w:val="en-US"/>
        </w:rPr>
        <w:t>Непосредствено преди започване на работата Възложителя</w:t>
      </w:r>
      <w:r w:rsidR="0098413C">
        <w:rPr>
          <w:rFonts w:ascii="Times New Roman" w:hAnsi="Times New Roman"/>
          <w:bCs/>
        </w:rPr>
        <w:t>т</w:t>
      </w:r>
      <w:r w:rsidRPr="00C034C4">
        <w:rPr>
          <w:rFonts w:ascii="Times New Roman" w:hAnsi="Times New Roman"/>
          <w:bCs/>
          <w:lang w:val="en-US"/>
        </w:rPr>
        <w:t xml:space="preserve"> предава обекта на Изпълнителя с подписване на предавателно - приемателен протокол, съдържащ информация за достъп до обекта, граници на обекта и условия за извършване на работата.</w:t>
      </w:r>
    </w:p>
    <w:p w:rsidR="00C034C4" w:rsidRPr="00C034C4" w:rsidRDefault="00C034C4" w:rsidP="00922B79">
      <w:pPr>
        <w:widowControl w:val="0"/>
        <w:numPr>
          <w:ilvl w:val="0"/>
          <w:numId w:val="17"/>
        </w:numPr>
        <w:spacing w:line="240" w:lineRule="auto"/>
        <w:jc w:val="left"/>
        <w:rPr>
          <w:rFonts w:ascii="Times New Roman" w:hAnsi="Times New Roman"/>
          <w:szCs w:val="24"/>
          <w:lang w:val="en-US"/>
        </w:rPr>
      </w:pPr>
      <w:r w:rsidRPr="00C034C4">
        <w:rPr>
          <w:rFonts w:ascii="Times New Roman" w:hAnsi="Times New Roman"/>
          <w:szCs w:val="24"/>
          <w:lang w:val="en-US"/>
        </w:rPr>
        <w:t>Възложителят предоставя на Изпълнителя пълна информация за обема и видовете работа, свързани с предмета на поръчката.</w:t>
      </w:r>
    </w:p>
    <w:p w:rsidR="00C034C4" w:rsidRPr="00C034C4" w:rsidRDefault="00C034C4" w:rsidP="00922B79">
      <w:pPr>
        <w:widowControl w:val="0"/>
        <w:numPr>
          <w:ilvl w:val="0"/>
          <w:numId w:val="17"/>
        </w:numPr>
        <w:spacing w:line="240" w:lineRule="auto"/>
        <w:jc w:val="left"/>
        <w:rPr>
          <w:rFonts w:ascii="Times New Roman" w:hAnsi="Times New Roman"/>
          <w:szCs w:val="24"/>
          <w:lang w:val="en-US"/>
        </w:rPr>
      </w:pPr>
      <w:r w:rsidRPr="00C034C4">
        <w:rPr>
          <w:rFonts w:ascii="Times New Roman" w:hAnsi="Times New Roman"/>
          <w:szCs w:val="24"/>
          <w:lang w:val="en-US"/>
        </w:rPr>
        <w:t>След сключване на договора Изпълнителя е длъжен да получи позволително за сеч за изпълнение предмета на поръчката.</w:t>
      </w:r>
    </w:p>
    <w:p w:rsidR="00C034C4" w:rsidRPr="00C034C4" w:rsidRDefault="00C034C4" w:rsidP="00922B79">
      <w:pPr>
        <w:widowControl w:val="0"/>
        <w:numPr>
          <w:ilvl w:val="0"/>
          <w:numId w:val="17"/>
        </w:numPr>
        <w:spacing w:line="240" w:lineRule="auto"/>
        <w:jc w:val="left"/>
        <w:rPr>
          <w:rFonts w:ascii="Times New Roman" w:hAnsi="Times New Roman"/>
          <w:szCs w:val="24"/>
          <w:lang w:val="en-US"/>
        </w:rPr>
      </w:pPr>
      <w:r w:rsidRPr="00C034C4">
        <w:rPr>
          <w:rFonts w:ascii="Times New Roman" w:hAnsi="Times New Roman"/>
          <w:szCs w:val="24"/>
          <w:lang w:val="en-US"/>
        </w:rPr>
        <w:t>Ако за извършване на дейностите по почистване на просеките е необходимо маркиране и изготвяне на съпровождащите дейността документи (сортиментна ведомост, карнет – опис, технологичен план, позволително за сеч, разрешително за достъп, протокол за освидетелстване на сечище, план-извлечение, протокол за отсичане на дървета създаващи опасност за нормално функциониране на електропровода и др.), същите се извършват от Изпълнителя.</w:t>
      </w:r>
    </w:p>
    <w:p w:rsidR="00C034C4" w:rsidRPr="00C034C4" w:rsidRDefault="00C034C4" w:rsidP="00922B79">
      <w:pPr>
        <w:widowControl w:val="0"/>
        <w:numPr>
          <w:ilvl w:val="0"/>
          <w:numId w:val="17"/>
        </w:numPr>
        <w:spacing w:line="240" w:lineRule="auto"/>
        <w:jc w:val="left"/>
        <w:rPr>
          <w:rFonts w:ascii="Times New Roman" w:hAnsi="Times New Roman"/>
          <w:szCs w:val="24"/>
          <w:lang w:val="en-US"/>
        </w:rPr>
      </w:pPr>
      <w:r w:rsidRPr="00C034C4">
        <w:rPr>
          <w:rFonts w:ascii="Times New Roman" w:hAnsi="Times New Roman"/>
          <w:szCs w:val="24"/>
          <w:lang w:val="en-US"/>
        </w:rPr>
        <w:t>Изпълнителят предава на собственика на горската територия добитата и наредена на временен склад дървесина в присъствието на представител на възложителя с подписването на тристранен предавателно – приемателен протокол (</w:t>
      </w:r>
      <w:r w:rsidR="0098413C">
        <w:rPr>
          <w:rFonts w:ascii="Times New Roman" w:hAnsi="Times New Roman"/>
          <w:szCs w:val="24"/>
        </w:rPr>
        <w:t xml:space="preserve">от </w:t>
      </w:r>
      <w:r w:rsidRPr="00C034C4">
        <w:rPr>
          <w:rFonts w:ascii="Times New Roman" w:hAnsi="Times New Roman"/>
          <w:szCs w:val="24"/>
          <w:lang w:val="en-US"/>
        </w:rPr>
        <w:t>възложителя, изпълнителя и собственика на горската територия).</w:t>
      </w:r>
    </w:p>
    <w:p w:rsidR="00C034C4" w:rsidRPr="00C034C4" w:rsidRDefault="00C034C4" w:rsidP="00922B79">
      <w:pPr>
        <w:widowControl w:val="0"/>
        <w:numPr>
          <w:ilvl w:val="0"/>
          <w:numId w:val="17"/>
        </w:numPr>
        <w:spacing w:line="240" w:lineRule="auto"/>
        <w:jc w:val="left"/>
        <w:rPr>
          <w:rFonts w:ascii="Times New Roman" w:hAnsi="Times New Roman"/>
          <w:lang w:val="en-US"/>
        </w:rPr>
      </w:pPr>
      <w:r w:rsidRPr="00C034C4">
        <w:rPr>
          <w:rFonts w:ascii="Times New Roman" w:hAnsi="Times New Roman"/>
          <w:lang w:val="en-US"/>
        </w:rPr>
        <w:t>Участникът задължително, трябва да е направил оглед на обекта, което се удостоверява с декларация.</w:t>
      </w:r>
      <w:r w:rsidRPr="00C034C4">
        <w:rPr>
          <w:rFonts w:ascii="Times New Roman" w:hAnsi="Times New Roman"/>
        </w:rPr>
        <w:t xml:space="preserve"> Преминаването от едно работно място (участък за почистване) на друго работно място става след приемането без забележки на извършената работа от представител на Възложителя.</w:t>
      </w:r>
    </w:p>
    <w:p w:rsidR="00C034C4" w:rsidRPr="00C034C4" w:rsidRDefault="00C034C4" w:rsidP="00922B79">
      <w:pPr>
        <w:widowControl w:val="0"/>
        <w:numPr>
          <w:ilvl w:val="0"/>
          <w:numId w:val="17"/>
        </w:numPr>
        <w:spacing w:line="240" w:lineRule="auto"/>
        <w:jc w:val="left"/>
        <w:rPr>
          <w:rFonts w:ascii="Times New Roman" w:hAnsi="Times New Roman"/>
          <w:u w:val="single"/>
          <w:lang w:val="ru-RU"/>
        </w:rPr>
      </w:pPr>
      <w:r w:rsidRPr="00C034C4">
        <w:rPr>
          <w:rFonts w:ascii="Times New Roman" w:hAnsi="Times New Roman"/>
        </w:rPr>
        <w:t>За п</w:t>
      </w:r>
      <w:r w:rsidRPr="00C034C4">
        <w:rPr>
          <w:rFonts w:ascii="Times New Roman" w:hAnsi="Times New Roman"/>
          <w:lang w:val="en-US"/>
        </w:rPr>
        <w:t xml:space="preserve">риемането на извършената работа се назначава комисия, която включва и представител на Изпълнителя. </w:t>
      </w:r>
      <w:r w:rsidRPr="00C034C4">
        <w:rPr>
          <w:rFonts w:ascii="Times New Roman" w:hAnsi="Times New Roman"/>
        </w:rPr>
        <w:t>Комисията</w:t>
      </w:r>
      <w:r w:rsidRPr="00C034C4">
        <w:rPr>
          <w:rFonts w:ascii="Times New Roman" w:hAnsi="Times New Roman"/>
          <w:lang w:val="en-US"/>
        </w:rPr>
        <w:t xml:space="preserve"> съставя констативен протокол за </w:t>
      </w:r>
      <w:r w:rsidRPr="00C034C4">
        <w:rPr>
          <w:rFonts w:ascii="Times New Roman" w:hAnsi="Times New Roman"/>
          <w:lang w:val="en-US"/>
        </w:rPr>
        <w:lastRenderedPageBreak/>
        <w:t>извършената работа. Разликата между предварително зададените количествата за просеката и Констативния протокол се защитава от комисията.</w:t>
      </w:r>
    </w:p>
    <w:p w:rsidR="00C034C4" w:rsidRPr="00C034C4" w:rsidRDefault="00C034C4" w:rsidP="00922B79">
      <w:pPr>
        <w:widowControl w:val="0"/>
        <w:numPr>
          <w:ilvl w:val="0"/>
          <w:numId w:val="17"/>
        </w:numPr>
        <w:spacing w:line="240" w:lineRule="auto"/>
        <w:jc w:val="left"/>
        <w:rPr>
          <w:rFonts w:ascii="Times New Roman" w:hAnsi="Times New Roman"/>
          <w:lang w:val="ru-RU"/>
        </w:rPr>
      </w:pPr>
      <w:r w:rsidRPr="00C034C4">
        <w:rPr>
          <w:rFonts w:ascii="Times New Roman" w:hAnsi="Times New Roman"/>
          <w:lang w:val="ru-RU"/>
        </w:rPr>
        <w:t xml:space="preserve">Изпълнителят представя в офертата си цена, включваща разходите за издаване позволително </w:t>
      </w:r>
      <w:proofErr w:type="gramStart"/>
      <w:r w:rsidRPr="00C034C4">
        <w:rPr>
          <w:rFonts w:ascii="Times New Roman" w:hAnsi="Times New Roman"/>
          <w:lang w:val="ru-RU"/>
        </w:rPr>
        <w:t>за сеч</w:t>
      </w:r>
      <w:proofErr w:type="gramEnd"/>
      <w:r w:rsidRPr="00C034C4">
        <w:rPr>
          <w:rFonts w:ascii="Times New Roman" w:hAnsi="Times New Roman"/>
          <w:lang w:val="ru-RU"/>
        </w:rPr>
        <w:t xml:space="preserve"> и почистване на просеката.</w:t>
      </w:r>
    </w:p>
    <w:p w:rsidR="00C034C4" w:rsidRPr="00C034C4" w:rsidRDefault="00C034C4" w:rsidP="00C034C4">
      <w:pPr>
        <w:spacing w:line="240" w:lineRule="auto"/>
        <w:ind w:firstLine="0"/>
        <w:jc w:val="left"/>
        <w:rPr>
          <w:rFonts w:ascii="Times New Roman" w:hAnsi="Times New Roman"/>
          <w:noProof/>
          <w:szCs w:val="24"/>
          <w:lang w:val="ru-RU"/>
        </w:rPr>
      </w:pPr>
    </w:p>
    <w:p w:rsidR="00C034C4" w:rsidRPr="00C034C4" w:rsidRDefault="00C034C4" w:rsidP="00C034C4">
      <w:pPr>
        <w:widowControl w:val="0"/>
        <w:spacing w:line="240" w:lineRule="auto"/>
        <w:ind w:firstLine="0"/>
        <w:rPr>
          <w:rFonts w:ascii="Times New Roman" w:hAnsi="Times New Roman"/>
          <w:b/>
          <w:lang w:val="en-US"/>
        </w:rPr>
      </w:pPr>
      <w:r w:rsidRPr="00C034C4">
        <w:rPr>
          <w:rFonts w:ascii="Times New Roman" w:hAnsi="Times New Roman"/>
          <w:b/>
        </w:rPr>
        <w:t>3.4.</w:t>
      </w:r>
      <w:r w:rsidRPr="00C034C4">
        <w:rPr>
          <w:rFonts w:ascii="Times New Roman" w:hAnsi="Times New Roman"/>
          <w:b/>
          <w:lang w:val="en-US"/>
        </w:rPr>
        <w:t>Безопасност на труда</w:t>
      </w:r>
    </w:p>
    <w:p w:rsidR="00C034C4" w:rsidRPr="00C034C4" w:rsidRDefault="00C034C4" w:rsidP="00C034C4">
      <w:pPr>
        <w:widowControl w:val="0"/>
        <w:spacing w:line="240" w:lineRule="auto"/>
        <w:ind w:firstLine="567"/>
        <w:rPr>
          <w:rFonts w:ascii="Times New Roman" w:hAnsi="Times New Roman"/>
          <w:bCs/>
          <w:lang w:val="en-US"/>
        </w:rPr>
      </w:pPr>
      <w:r w:rsidRPr="00C034C4">
        <w:rPr>
          <w:rFonts w:ascii="Times New Roman" w:hAnsi="Times New Roman"/>
          <w:bCs/>
          <w:lang w:val="en-US"/>
        </w:rPr>
        <w:t xml:space="preserve">Изпълнението на просеките, следва да се извършва в съответствие с изискванията на ПБЗРЕУЕТЦЕМ, </w:t>
      </w:r>
      <w:r w:rsidRPr="00C034C4">
        <w:rPr>
          <w:rFonts w:ascii="Times New Roman" w:hAnsi="Times New Roman"/>
          <w:bCs/>
        </w:rPr>
        <w:t>Наредба №9</w:t>
      </w:r>
      <w:r w:rsidRPr="00C034C4">
        <w:rPr>
          <w:rFonts w:ascii="Times New Roman" w:hAnsi="Times New Roman"/>
          <w:bCs/>
          <w:lang w:val="en-US"/>
        </w:rPr>
        <w:t xml:space="preserve"> НТЕЕЦМ</w:t>
      </w:r>
      <w:r w:rsidRPr="00C034C4">
        <w:rPr>
          <w:rFonts w:ascii="Times New Roman" w:hAnsi="Times New Roman"/>
          <w:bCs/>
        </w:rPr>
        <w:t xml:space="preserve"> - </w:t>
      </w:r>
      <w:r w:rsidRPr="00C034C4">
        <w:rPr>
          <w:rFonts w:ascii="Times New Roman" w:hAnsi="Times New Roman"/>
          <w:bCs/>
          <w:lang w:val="en-US"/>
        </w:rPr>
        <w:t xml:space="preserve">глава 36, както и действащите други нормативни и поднормативни актове. </w:t>
      </w:r>
    </w:p>
    <w:p w:rsidR="00C034C4" w:rsidRPr="00C034C4" w:rsidRDefault="00C034C4" w:rsidP="00C034C4">
      <w:pPr>
        <w:widowControl w:val="0"/>
        <w:spacing w:line="240" w:lineRule="auto"/>
        <w:ind w:firstLine="567"/>
        <w:rPr>
          <w:rFonts w:ascii="Times New Roman" w:hAnsi="Times New Roman"/>
          <w:bCs/>
          <w:lang w:val="en-US"/>
        </w:rPr>
      </w:pPr>
      <w:r w:rsidRPr="00C034C4">
        <w:rPr>
          <w:rFonts w:ascii="Times New Roman" w:hAnsi="Times New Roman"/>
          <w:bCs/>
          <w:lang w:val="en-US"/>
        </w:rPr>
        <w:t xml:space="preserve">С подписване на договора за изпълнение, Изпълнителят подписва споразумение за безопасни и здравословни условия на труд в системата на ЕСО ЕАД. </w:t>
      </w:r>
    </w:p>
    <w:p w:rsidR="00C034C4" w:rsidRPr="00C034C4" w:rsidRDefault="00C034C4" w:rsidP="00C034C4">
      <w:pPr>
        <w:spacing w:line="240" w:lineRule="auto"/>
        <w:ind w:firstLine="567"/>
        <w:rPr>
          <w:rFonts w:ascii="Times New Roman" w:hAnsi="Times New Roman"/>
          <w:szCs w:val="24"/>
          <w:lang w:eastAsia="bg-BG"/>
        </w:rPr>
      </w:pPr>
      <w:r w:rsidRPr="00C034C4">
        <w:rPr>
          <w:rFonts w:ascii="Times New Roman" w:hAnsi="Times New Roman"/>
          <w:szCs w:val="24"/>
          <w:lang w:eastAsia="bg-BG"/>
        </w:rPr>
        <w:t>Персоналът на Изпълнителя се явява командирован персонал по смисъла на ПБЗРЕУЕТЦЕМ.</w:t>
      </w:r>
    </w:p>
    <w:p w:rsidR="00C034C4" w:rsidRPr="00C034C4" w:rsidRDefault="00C034C4" w:rsidP="00C034C4">
      <w:pPr>
        <w:spacing w:line="240" w:lineRule="auto"/>
        <w:ind w:firstLine="567"/>
        <w:rPr>
          <w:rFonts w:ascii="Times New Roman" w:hAnsi="Times New Roman"/>
          <w:szCs w:val="24"/>
          <w:lang w:eastAsia="bg-BG"/>
        </w:rPr>
      </w:pPr>
      <w:r w:rsidRPr="00C034C4">
        <w:rPr>
          <w:rFonts w:ascii="Times New Roman" w:hAnsi="Times New Roman"/>
          <w:szCs w:val="24"/>
          <w:lang w:eastAsia="bg-BG"/>
        </w:rPr>
        <w:t>На основание чл. 94 (1) от Вътрешните правила за осигуряване на здравословни и безопасни условия на труд в Електроенергиен системен оператор ЕАД, преди откриването на строителната площадка, Изпълнителят е длъжен да представи заявка за допускане на командирован персонал с поименен списък на хората, които ще работят на обекта и копия от удостоверенията по безопасност на лицата, като посочи и техническия ръководител. Заявката се оформя</w:t>
      </w:r>
      <w:r w:rsidR="0098413C">
        <w:rPr>
          <w:rFonts w:ascii="Times New Roman" w:hAnsi="Times New Roman"/>
          <w:szCs w:val="24"/>
          <w:lang w:eastAsia="bg-BG"/>
        </w:rPr>
        <w:t xml:space="preserve"> по образец на Възложителя, приложен към настоящите технически спецификации</w:t>
      </w:r>
      <w:r w:rsidRPr="00C034C4">
        <w:rPr>
          <w:rFonts w:ascii="Times New Roman" w:hAnsi="Times New Roman"/>
          <w:szCs w:val="24"/>
          <w:lang w:eastAsia="bg-BG"/>
        </w:rPr>
        <w:t xml:space="preserve"> - Приложение 3.</w:t>
      </w:r>
    </w:p>
    <w:p w:rsidR="00C034C4" w:rsidRPr="00C034C4" w:rsidRDefault="00C034C4" w:rsidP="00C034C4">
      <w:pPr>
        <w:spacing w:line="240" w:lineRule="auto"/>
        <w:ind w:firstLine="540"/>
        <w:rPr>
          <w:rFonts w:ascii="Times New Roman" w:hAnsi="Times New Roman"/>
          <w:szCs w:val="24"/>
          <w:lang w:eastAsia="bg-BG"/>
        </w:rPr>
      </w:pPr>
      <w:r w:rsidRPr="00C034C4">
        <w:rPr>
          <w:rFonts w:ascii="Times New Roman" w:hAnsi="Times New Roman"/>
          <w:szCs w:val="24"/>
          <w:lang w:eastAsia="bg-BG"/>
        </w:rPr>
        <w:t>Удостоверенията за придобита квалификационна група по смисъла на ПБЗРЕУЕТЦЕМ се представят за проверка от Възложителя при началният инструктаж и при инструктаж на работното място. Инструктажите по ПБЗРЕУЕТЦЕМ се извършва от представител(и) на Възложителя.</w:t>
      </w:r>
    </w:p>
    <w:p w:rsidR="00C034C4" w:rsidRPr="00C034C4" w:rsidRDefault="00C034C4" w:rsidP="00C034C4">
      <w:pPr>
        <w:widowControl w:val="0"/>
        <w:spacing w:line="240" w:lineRule="auto"/>
        <w:ind w:firstLine="0"/>
        <w:rPr>
          <w:rFonts w:ascii="Times New Roman" w:hAnsi="Times New Roman"/>
          <w:bCs/>
          <w:lang w:val="en-US"/>
        </w:rPr>
      </w:pPr>
      <w:r w:rsidRPr="00C034C4">
        <w:rPr>
          <w:rFonts w:ascii="Times New Roman" w:hAnsi="Times New Roman"/>
          <w:bCs/>
          <w:lang w:val="en-US"/>
        </w:rPr>
        <w:t>Ежедневно, преди започване на работа, изпълнителят провежда инструктаж на работното място, като се изяснява и спецификата на дейностите, които ще се извършват.</w:t>
      </w:r>
    </w:p>
    <w:p w:rsidR="00C034C4" w:rsidRPr="00C034C4" w:rsidRDefault="00C034C4" w:rsidP="00C034C4">
      <w:pPr>
        <w:widowControl w:val="0"/>
        <w:spacing w:line="240" w:lineRule="auto"/>
        <w:ind w:firstLine="567"/>
        <w:rPr>
          <w:rFonts w:ascii="Times New Roman" w:hAnsi="Times New Roman"/>
          <w:bCs/>
          <w:lang w:val="en-US"/>
        </w:rPr>
      </w:pPr>
      <w:r w:rsidRPr="00C034C4">
        <w:rPr>
          <w:rFonts w:ascii="Times New Roman" w:hAnsi="Times New Roman"/>
          <w:bCs/>
          <w:lang w:val="en-US"/>
        </w:rPr>
        <w:t>Възложителят предава обекта на Изпълнителя с подписване на предавателно - приемателен протокол</w:t>
      </w:r>
      <w:r w:rsidRPr="00C034C4">
        <w:rPr>
          <w:rFonts w:ascii="Times New Roman" w:hAnsi="Times New Roman"/>
          <w:bCs/>
        </w:rPr>
        <w:t>,</w:t>
      </w:r>
      <w:r w:rsidRPr="00C034C4">
        <w:rPr>
          <w:rFonts w:ascii="Times New Roman" w:hAnsi="Times New Roman"/>
          <w:bCs/>
          <w:lang w:val="en-US"/>
        </w:rPr>
        <w:t xml:space="preserve"> в който са описани и мерките за безопасност, в т.ч. и участъците, където е необходимо изключване на напрежението.</w:t>
      </w:r>
    </w:p>
    <w:p w:rsidR="00C034C4" w:rsidRPr="00C034C4" w:rsidRDefault="00C034C4" w:rsidP="00C034C4">
      <w:pPr>
        <w:widowControl w:val="0"/>
        <w:spacing w:line="240" w:lineRule="auto"/>
        <w:ind w:firstLine="567"/>
        <w:rPr>
          <w:rFonts w:ascii="Times New Roman" w:hAnsi="Times New Roman"/>
          <w:bCs/>
          <w:lang w:val="en-US"/>
        </w:rPr>
      </w:pPr>
      <w:r w:rsidRPr="00C034C4">
        <w:rPr>
          <w:rFonts w:ascii="Times New Roman" w:hAnsi="Times New Roman"/>
          <w:bCs/>
          <w:lang w:val="en-US"/>
        </w:rPr>
        <w:t>Изсичане на дървета по трасето на ВЛ се извършва с наряд, когато при изсичането има опасност от падане на дърво върху проводниците.</w:t>
      </w:r>
    </w:p>
    <w:p w:rsidR="00C034C4" w:rsidRPr="00C034C4" w:rsidRDefault="00C034C4" w:rsidP="00C034C4">
      <w:pPr>
        <w:widowControl w:val="0"/>
        <w:spacing w:line="240" w:lineRule="auto"/>
        <w:ind w:firstLine="567"/>
        <w:rPr>
          <w:rFonts w:ascii="Times New Roman" w:hAnsi="Times New Roman"/>
          <w:bCs/>
          <w:lang w:val="en-US"/>
        </w:rPr>
      </w:pPr>
      <w:r w:rsidRPr="00C034C4">
        <w:rPr>
          <w:rFonts w:ascii="Times New Roman" w:hAnsi="Times New Roman"/>
          <w:bCs/>
          <w:lang w:val="en-US"/>
        </w:rPr>
        <w:t>Изпълнителят е длъжен да осигури за своя сметка необходимите лични предпазни средства (ЛПС) и специално работно облекло (СРО) на наетите от него работещи лица за изпълнение предмета на поръчката.</w:t>
      </w:r>
    </w:p>
    <w:p w:rsidR="00C034C4" w:rsidRPr="00C034C4" w:rsidRDefault="00C034C4" w:rsidP="00C034C4">
      <w:pPr>
        <w:widowControl w:val="0"/>
        <w:spacing w:line="240" w:lineRule="auto"/>
        <w:ind w:firstLine="360"/>
        <w:rPr>
          <w:rFonts w:ascii="Times New Roman" w:hAnsi="Times New Roman"/>
          <w:bCs/>
          <w:i/>
          <w:lang w:val="en-US"/>
        </w:rPr>
      </w:pPr>
      <w:r w:rsidRPr="00C034C4">
        <w:rPr>
          <w:rFonts w:ascii="Times New Roman" w:hAnsi="Times New Roman"/>
          <w:bCs/>
          <w:i/>
          <w:lang w:val="en-US"/>
        </w:rPr>
        <w:t>При работа с моторни триони</w:t>
      </w:r>
      <w:r w:rsidRPr="00C034C4">
        <w:rPr>
          <w:rFonts w:ascii="Times New Roman" w:hAnsi="Times New Roman"/>
          <w:bCs/>
          <w:i/>
        </w:rPr>
        <w:t>, машини</w:t>
      </w:r>
      <w:r w:rsidRPr="00C034C4">
        <w:rPr>
          <w:rFonts w:ascii="Times New Roman" w:hAnsi="Times New Roman"/>
          <w:bCs/>
          <w:i/>
          <w:lang w:val="en-US"/>
        </w:rPr>
        <w:t xml:space="preserve"> и помощна механизация е необходимо да се спазват следните изисквания:</w:t>
      </w:r>
    </w:p>
    <w:p w:rsidR="00C034C4" w:rsidRPr="00C034C4" w:rsidRDefault="00C034C4" w:rsidP="00922B79">
      <w:pPr>
        <w:widowControl w:val="0"/>
        <w:numPr>
          <w:ilvl w:val="0"/>
          <w:numId w:val="18"/>
        </w:numPr>
        <w:spacing w:line="240" w:lineRule="auto"/>
        <w:jc w:val="left"/>
        <w:rPr>
          <w:rFonts w:ascii="Times New Roman" w:hAnsi="Times New Roman"/>
          <w:bCs/>
          <w:noProof/>
          <w:lang w:val="en-US"/>
        </w:rPr>
      </w:pPr>
      <w:r w:rsidRPr="00C034C4">
        <w:rPr>
          <w:rFonts w:ascii="Times New Roman" w:hAnsi="Times New Roman"/>
          <w:bCs/>
          <w:noProof/>
          <w:lang w:val="en-US"/>
        </w:rPr>
        <w:t>Всички транспортни средства, колесните трактори и транспортно-технологичните машини, движещи се по републиканската пътна мрежа, трябва да отговарят на изискванията на нормативната уредба за безопасност при движение по пътищата;</w:t>
      </w:r>
    </w:p>
    <w:p w:rsidR="00C034C4" w:rsidRPr="00C034C4" w:rsidRDefault="00C034C4" w:rsidP="00922B79">
      <w:pPr>
        <w:widowControl w:val="0"/>
        <w:numPr>
          <w:ilvl w:val="0"/>
          <w:numId w:val="18"/>
        </w:numPr>
        <w:spacing w:line="240" w:lineRule="auto"/>
        <w:jc w:val="left"/>
        <w:rPr>
          <w:rFonts w:ascii="Times New Roman" w:hAnsi="Times New Roman"/>
          <w:bCs/>
          <w:noProof/>
          <w:lang w:val="en-US"/>
        </w:rPr>
      </w:pPr>
      <w:r w:rsidRPr="00C034C4">
        <w:rPr>
          <w:rFonts w:ascii="Times New Roman" w:hAnsi="Times New Roman"/>
          <w:bCs/>
          <w:noProof/>
          <w:lang w:val="en-US"/>
        </w:rPr>
        <w:t>Всички използвани машини, съоръжения и инструменти задължително трябва да бъдат изправни, да преминават редовно на предписаните от производителя периодични прегледи и да се експлоатират, съгласно инструкциите по безопасност на труда;</w:t>
      </w:r>
    </w:p>
    <w:p w:rsidR="00C034C4" w:rsidRPr="00C034C4" w:rsidRDefault="00C034C4" w:rsidP="00922B79">
      <w:pPr>
        <w:widowControl w:val="0"/>
        <w:numPr>
          <w:ilvl w:val="0"/>
          <w:numId w:val="18"/>
        </w:numPr>
        <w:spacing w:line="240" w:lineRule="auto"/>
        <w:jc w:val="left"/>
        <w:rPr>
          <w:rFonts w:ascii="Times New Roman" w:hAnsi="Times New Roman"/>
          <w:bCs/>
          <w:noProof/>
          <w:lang w:val="en-US"/>
        </w:rPr>
      </w:pPr>
      <w:r w:rsidRPr="00C034C4">
        <w:rPr>
          <w:rFonts w:ascii="Times New Roman" w:hAnsi="Times New Roman"/>
          <w:bCs/>
          <w:noProof/>
          <w:lang w:val="en-US"/>
        </w:rPr>
        <w:t>За работа в горите с механизирано работно оборудване (</w:t>
      </w:r>
      <w:r w:rsidRPr="00C034C4">
        <w:rPr>
          <w:rFonts w:ascii="Times New Roman" w:hAnsi="Times New Roman"/>
          <w:bCs/>
          <w:noProof/>
        </w:rPr>
        <w:t xml:space="preserve">мулчери, </w:t>
      </w:r>
      <w:r w:rsidRPr="00C034C4">
        <w:rPr>
          <w:rFonts w:ascii="Times New Roman" w:hAnsi="Times New Roman"/>
          <w:bCs/>
          <w:noProof/>
          <w:lang w:val="en-US"/>
        </w:rPr>
        <w:t xml:space="preserve">машини, съоръжения, инструменти и др.) се допускат само лица, придобили правоспособност по съответния нормативен ред; </w:t>
      </w:r>
    </w:p>
    <w:p w:rsidR="00C034C4" w:rsidRPr="00C034C4" w:rsidRDefault="00C034C4" w:rsidP="00922B79">
      <w:pPr>
        <w:widowControl w:val="0"/>
        <w:numPr>
          <w:ilvl w:val="0"/>
          <w:numId w:val="18"/>
        </w:numPr>
        <w:spacing w:line="240" w:lineRule="auto"/>
        <w:jc w:val="left"/>
        <w:rPr>
          <w:rFonts w:ascii="Times New Roman" w:hAnsi="Times New Roman"/>
          <w:bCs/>
          <w:noProof/>
          <w:lang w:val="en-US"/>
        </w:rPr>
      </w:pPr>
      <w:r w:rsidRPr="00C034C4">
        <w:rPr>
          <w:rFonts w:ascii="Times New Roman" w:hAnsi="Times New Roman"/>
          <w:bCs/>
          <w:noProof/>
          <w:lang w:val="en-US"/>
        </w:rPr>
        <w:t>Забранява се използването на бензиномоторни триони за едновременно рязане (нарязване) на няколко тънки стъбла (материали), без предварителното им групиране и укрепване (превързване);</w:t>
      </w:r>
    </w:p>
    <w:p w:rsidR="00C034C4" w:rsidRPr="00C034C4" w:rsidRDefault="00C034C4" w:rsidP="00922B79">
      <w:pPr>
        <w:widowControl w:val="0"/>
        <w:numPr>
          <w:ilvl w:val="0"/>
          <w:numId w:val="18"/>
        </w:numPr>
        <w:spacing w:line="240" w:lineRule="auto"/>
        <w:jc w:val="left"/>
        <w:rPr>
          <w:rFonts w:ascii="Times New Roman" w:hAnsi="Times New Roman"/>
          <w:bCs/>
          <w:noProof/>
          <w:lang w:val="en-US"/>
        </w:rPr>
      </w:pPr>
      <w:r w:rsidRPr="00C034C4">
        <w:rPr>
          <w:rFonts w:ascii="Times New Roman" w:hAnsi="Times New Roman"/>
          <w:bCs/>
          <w:noProof/>
          <w:lang w:val="en-US"/>
        </w:rPr>
        <w:t>Забранява се кастрене с бензиномоторни триони на стоящи дървета на височина, по-голяма от височината на раменете на работника, както и за работа в короните на стоящи дървета;</w:t>
      </w:r>
    </w:p>
    <w:p w:rsidR="00C034C4" w:rsidRPr="00C034C4" w:rsidRDefault="00C034C4" w:rsidP="00922B79">
      <w:pPr>
        <w:widowControl w:val="0"/>
        <w:numPr>
          <w:ilvl w:val="0"/>
          <w:numId w:val="18"/>
        </w:numPr>
        <w:spacing w:line="240" w:lineRule="auto"/>
        <w:jc w:val="left"/>
        <w:rPr>
          <w:rFonts w:ascii="Times New Roman" w:hAnsi="Times New Roman"/>
          <w:bCs/>
          <w:noProof/>
          <w:lang w:val="en-US"/>
        </w:rPr>
      </w:pPr>
      <w:r w:rsidRPr="00C034C4">
        <w:rPr>
          <w:rFonts w:ascii="Times New Roman" w:hAnsi="Times New Roman"/>
          <w:bCs/>
          <w:noProof/>
          <w:lang w:val="en-US"/>
        </w:rPr>
        <w:t>Забранява се груповото поваляне на дървета, използвайки падането на едно дърво върху друго;</w:t>
      </w:r>
    </w:p>
    <w:p w:rsidR="00C034C4" w:rsidRPr="00C034C4" w:rsidRDefault="00C034C4" w:rsidP="00922B79">
      <w:pPr>
        <w:widowControl w:val="0"/>
        <w:numPr>
          <w:ilvl w:val="0"/>
          <w:numId w:val="18"/>
        </w:numPr>
        <w:spacing w:line="240" w:lineRule="auto"/>
        <w:jc w:val="left"/>
        <w:rPr>
          <w:rFonts w:ascii="Times New Roman" w:hAnsi="Times New Roman"/>
          <w:bCs/>
          <w:noProof/>
          <w:lang w:val="en-US"/>
        </w:rPr>
      </w:pPr>
      <w:r w:rsidRPr="00C034C4">
        <w:rPr>
          <w:rFonts w:ascii="Times New Roman" w:hAnsi="Times New Roman"/>
          <w:bCs/>
          <w:noProof/>
          <w:lang w:val="en-US"/>
        </w:rPr>
        <w:lastRenderedPageBreak/>
        <w:t>Забранява се работата на две и повече отделни групи работници при поваляне на дърветата в опасна близост една от друга на разстояние по-малко от 50 м;</w:t>
      </w:r>
    </w:p>
    <w:p w:rsidR="00C034C4" w:rsidRPr="00C034C4" w:rsidRDefault="00C034C4" w:rsidP="00922B79">
      <w:pPr>
        <w:widowControl w:val="0"/>
        <w:numPr>
          <w:ilvl w:val="0"/>
          <w:numId w:val="18"/>
        </w:numPr>
        <w:spacing w:line="240" w:lineRule="auto"/>
        <w:jc w:val="left"/>
        <w:rPr>
          <w:rFonts w:ascii="Times New Roman" w:hAnsi="Times New Roman"/>
          <w:bCs/>
          <w:noProof/>
          <w:lang w:val="en-US"/>
        </w:rPr>
      </w:pPr>
      <w:r w:rsidRPr="00C034C4">
        <w:rPr>
          <w:rFonts w:ascii="Times New Roman" w:hAnsi="Times New Roman"/>
          <w:bCs/>
          <w:noProof/>
          <w:lang w:val="en-US"/>
        </w:rPr>
        <w:t>Забранява се изсичане на дървета при гъста мъгла, силен вятър, гръмотевични бури и през нощ</w:t>
      </w:r>
      <w:r w:rsidRPr="00C034C4">
        <w:rPr>
          <w:rFonts w:ascii="Times New Roman" w:hAnsi="Times New Roman"/>
          <w:bCs/>
          <w:noProof/>
        </w:rPr>
        <w:t>т</w:t>
      </w:r>
      <w:r w:rsidRPr="00C034C4">
        <w:rPr>
          <w:rFonts w:ascii="Times New Roman" w:hAnsi="Times New Roman"/>
          <w:bCs/>
          <w:noProof/>
          <w:lang w:val="en-US"/>
        </w:rPr>
        <w:t>а.(чл.416 ал. 2 и 3 от ПБЗРЕУЕТЦЕМ).</w:t>
      </w:r>
    </w:p>
    <w:p w:rsidR="00C034C4" w:rsidRPr="00C034C4" w:rsidRDefault="00C034C4" w:rsidP="00922B79">
      <w:pPr>
        <w:widowControl w:val="0"/>
        <w:numPr>
          <w:ilvl w:val="0"/>
          <w:numId w:val="18"/>
        </w:numPr>
        <w:spacing w:line="240" w:lineRule="auto"/>
        <w:jc w:val="left"/>
        <w:rPr>
          <w:rFonts w:ascii="Times New Roman" w:hAnsi="Times New Roman"/>
          <w:bCs/>
          <w:lang w:val="en-US"/>
        </w:rPr>
      </w:pPr>
      <w:r w:rsidRPr="00C034C4">
        <w:rPr>
          <w:rFonts w:ascii="Times New Roman" w:hAnsi="Times New Roman"/>
          <w:bCs/>
          <w:lang w:val="en-US"/>
        </w:rPr>
        <w:t>Изпълнителят се задължава при изпълнение на дейностите да не допуска повреди или разрушения на инженерната инфраструктура в и извън границите на сервитута, както и да не създава излишни и необичайни пречки за ползването и заемането на обществени или частни пътища и пътеки до или към имотите, независимо дали те са собственост на Възложителя, или което и да било друго лице. В случай, че по своя вина Изпълнителят причини щети, то възстановяването им ще бъде за негова сметка. Произтичащите от това претенции, щети, разходи, такси и парични задължения са за сметка на Изпълнителя.</w:t>
      </w:r>
    </w:p>
    <w:p w:rsidR="00C034C4" w:rsidRPr="00C034C4" w:rsidRDefault="00C034C4" w:rsidP="00922B79">
      <w:pPr>
        <w:widowControl w:val="0"/>
        <w:numPr>
          <w:ilvl w:val="0"/>
          <w:numId w:val="18"/>
        </w:numPr>
        <w:spacing w:line="240" w:lineRule="auto"/>
        <w:jc w:val="left"/>
        <w:rPr>
          <w:rFonts w:ascii="Times New Roman" w:hAnsi="Times New Roman"/>
          <w:bCs/>
          <w:lang w:val="en-US"/>
        </w:rPr>
      </w:pPr>
      <w:r w:rsidRPr="00C034C4">
        <w:rPr>
          <w:rFonts w:ascii="Times New Roman" w:hAnsi="Times New Roman"/>
          <w:bCs/>
          <w:lang w:val="en-US"/>
        </w:rPr>
        <w:t>Възложителят няма да носи отговорност за действия или бездействия на Изпълнителя, в резултат на които при изпълнение предмета на поръчката е предизвикана злополука на което и да е физическо лице или е нанесена вреда на каквото и да е имущество.</w:t>
      </w:r>
    </w:p>
    <w:p w:rsidR="00C034C4" w:rsidRPr="00C034C4" w:rsidRDefault="00C034C4" w:rsidP="00922B79">
      <w:pPr>
        <w:widowControl w:val="0"/>
        <w:numPr>
          <w:ilvl w:val="0"/>
          <w:numId w:val="18"/>
        </w:numPr>
        <w:spacing w:line="240" w:lineRule="auto"/>
        <w:jc w:val="left"/>
        <w:rPr>
          <w:rFonts w:ascii="Times New Roman" w:eastAsia="Calibri" w:hAnsi="Times New Roman"/>
          <w:lang w:val="en-US"/>
        </w:rPr>
      </w:pPr>
      <w:r w:rsidRPr="00C034C4">
        <w:rPr>
          <w:rFonts w:ascii="Times New Roman" w:eastAsia="Calibri" w:hAnsi="Times New Roman"/>
          <w:lang w:val="en-US"/>
        </w:rPr>
        <w:t>Изпълнителят е длъжен да спазва изискванията на действащото трудово законодателство, изискванията за здравословни и безопасни условия на труд за опазване на околната среда, както и на тези</w:t>
      </w:r>
      <w:proofErr w:type="gramStart"/>
      <w:r w:rsidRPr="00C034C4">
        <w:rPr>
          <w:rFonts w:ascii="Times New Roman" w:eastAsia="Calibri" w:hAnsi="Times New Roman"/>
          <w:lang w:val="en-US"/>
        </w:rPr>
        <w:t>,свързани</w:t>
      </w:r>
      <w:proofErr w:type="gramEnd"/>
      <w:r w:rsidRPr="00C034C4">
        <w:rPr>
          <w:rFonts w:ascii="Times New Roman" w:eastAsia="Calibri" w:hAnsi="Times New Roman"/>
          <w:lang w:val="en-US"/>
        </w:rPr>
        <w:t xml:space="preserve"> с изпълнението на дейностите, предмет на поръчката. </w:t>
      </w:r>
    </w:p>
    <w:p w:rsidR="00C034C4" w:rsidRPr="00C034C4" w:rsidRDefault="00C034C4" w:rsidP="00922B79">
      <w:pPr>
        <w:widowControl w:val="0"/>
        <w:numPr>
          <w:ilvl w:val="0"/>
          <w:numId w:val="18"/>
        </w:numPr>
        <w:spacing w:line="240" w:lineRule="auto"/>
        <w:jc w:val="left"/>
        <w:rPr>
          <w:rFonts w:ascii="Times New Roman" w:hAnsi="Times New Roman"/>
          <w:lang w:val="en-US" w:eastAsia="bg-BG"/>
        </w:rPr>
      </w:pPr>
      <w:r w:rsidRPr="00C034C4">
        <w:rPr>
          <w:rFonts w:ascii="Times New Roman" w:hAnsi="Times New Roman"/>
          <w:lang w:eastAsia="bg-BG"/>
        </w:rPr>
        <w:t>Използваната т</w:t>
      </w:r>
      <w:r w:rsidRPr="00C034C4">
        <w:rPr>
          <w:rFonts w:ascii="Times New Roman" w:hAnsi="Times New Roman"/>
          <w:lang w:val="en-US" w:eastAsia="bg-BG"/>
        </w:rPr>
        <w:t xml:space="preserve">ехника да бъде регистрирана, съгласно изискванията на Закона за регистрация и контрол на земеделската и горска техника. </w:t>
      </w:r>
    </w:p>
    <w:p w:rsidR="00C034C4" w:rsidRPr="00C034C4" w:rsidRDefault="00C034C4" w:rsidP="00C034C4">
      <w:pPr>
        <w:spacing w:line="240" w:lineRule="auto"/>
        <w:ind w:firstLine="0"/>
        <w:jc w:val="left"/>
        <w:rPr>
          <w:rFonts w:ascii="Times New Roman" w:hAnsi="Times New Roman"/>
          <w:noProof/>
          <w:szCs w:val="24"/>
          <w:lang w:val="en-US"/>
        </w:rPr>
      </w:pPr>
    </w:p>
    <w:p w:rsidR="00C034C4" w:rsidRPr="00C034C4" w:rsidRDefault="00C034C4" w:rsidP="00C034C4">
      <w:pPr>
        <w:widowControl w:val="0"/>
        <w:spacing w:line="240" w:lineRule="auto"/>
        <w:ind w:firstLine="0"/>
        <w:rPr>
          <w:rFonts w:ascii="Times New Roman" w:hAnsi="Times New Roman"/>
          <w:b/>
          <w:lang w:val="en-US"/>
        </w:rPr>
      </w:pPr>
      <w:r w:rsidRPr="00C034C4">
        <w:rPr>
          <w:rFonts w:ascii="Times New Roman" w:hAnsi="Times New Roman"/>
          <w:b/>
        </w:rPr>
        <w:t>3.5.</w:t>
      </w:r>
      <w:r w:rsidRPr="00C034C4">
        <w:rPr>
          <w:rFonts w:ascii="Times New Roman" w:hAnsi="Times New Roman"/>
          <w:b/>
          <w:lang w:val="en-US"/>
        </w:rPr>
        <w:t>Пожарна безопасност</w:t>
      </w:r>
    </w:p>
    <w:p w:rsidR="00C034C4" w:rsidRPr="00C034C4" w:rsidRDefault="00C034C4" w:rsidP="00C034C4">
      <w:pPr>
        <w:widowControl w:val="0"/>
        <w:spacing w:line="240" w:lineRule="auto"/>
        <w:ind w:firstLine="0"/>
        <w:rPr>
          <w:rFonts w:ascii="Times New Roman" w:hAnsi="Times New Roman"/>
          <w:lang w:val="en-US"/>
        </w:rPr>
      </w:pPr>
      <w:r w:rsidRPr="00C034C4">
        <w:rPr>
          <w:rFonts w:ascii="Times New Roman" w:hAnsi="Times New Roman"/>
          <w:lang w:eastAsia="bg-BG"/>
        </w:rPr>
        <w:t xml:space="preserve">Мулчерите, </w:t>
      </w:r>
      <w:r w:rsidRPr="00C034C4">
        <w:rPr>
          <w:rFonts w:ascii="Times New Roman" w:hAnsi="Times New Roman"/>
          <w:lang w:val="en-US" w:eastAsia="bg-BG"/>
        </w:rPr>
        <w:t xml:space="preserve">транспортните средства, машините и съоръженията, работещи в горите трябва да бъдат комплектовани с изправни противопожарни средства. Зареждането на </w:t>
      </w:r>
      <w:r w:rsidRPr="00C034C4">
        <w:rPr>
          <w:rFonts w:ascii="Times New Roman" w:hAnsi="Times New Roman"/>
          <w:lang w:eastAsia="bg-BG"/>
        </w:rPr>
        <w:t>мулчерите,</w:t>
      </w:r>
      <w:r w:rsidRPr="00C034C4">
        <w:rPr>
          <w:rFonts w:ascii="Times New Roman" w:hAnsi="Times New Roman"/>
          <w:lang w:val="en-US" w:eastAsia="bg-BG"/>
        </w:rPr>
        <w:t xml:space="preserve"> машините, агрегатите и инструментите с гориво се извършва на определените пожарообезопасени места, при спазване на съответните противопожарни мерки и изисквания. Зареждането се извършва само при неработещ двигател.</w:t>
      </w:r>
      <w:r w:rsidRPr="00C034C4">
        <w:rPr>
          <w:rFonts w:ascii="Times New Roman" w:hAnsi="Times New Roman"/>
          <w:lang w:val="en-US"/>
        </w:rPr>
        <w:t xml:space="preserve"> Работата да се извършва при спазване на Наредба № Iз – 2377/15.09.2011 г. за правилата и нормите за пожарна безопасност при експлоатация на обектите и Наредба № 8 </w:t>
      </w:r>
      <w:r w:rsidRPr="00C034C4">
        <w:rPr>
          <w:rFonts w:ascii="Times New Roman" w:hAnsi="Times New Roman"/>
        </w:rPr>
        <w:t>от 11.05.</w:t>
      </w:r>
      <w:r w:rsidRPr="00C034C4">
        <w:rPr>
          <w:rFonts w:ascii="Times New Roman" w:hAnsi="Times New Roman"/>
          <w:lang w:val="en-US"/>
        </w:rPr>
        <w:t xml:space="preserve">2012г. </w:t>
      </w:r>
      <w:proofErr w:type="gramStart"/>
      <w:r w:rsidRPr="00C034C4">
        <w:rPr>
          <w:rFonts w:ascii="Times New Roman" w:hAnsi="Times New Roman"/>
          <w:lang w:val="en-US"/>
        </w:rPr>
        <w:t>за</w:t>
      </w:r>
      <w:proofErr w:type="gramEnd"/>
      <w:r w:rsidRPr="00C034C4">
        <w:rPr>
          <w:rFonts w:ascii="Times New Roman" w:hAnsi="Times New Roman"/>
          <w:lang w:val="en-US"/>
        </w:rPr>
        <w:t xml:space="preserve"> условията и реда за защита на горските територии от пожари. Персоналът на </w:t>
      </w:r>
      <w:r w:rsidRPr="00C034C4">
        <w:rPr>
          <w:rFonts w:ascii="Times New Roman" w:hAnsi="Times New Roman"/>
        </w:rPr>
        <w:t>Изпълнителя</w:t>
      </w:r>
      <w:r w:rsidRPr="00C034C4">
        <w:rPr>
          <w:rFonts w:ascii="Times New Roman" w:hAnsi="Times New Roman"/>
          <w:lang w:val="en-US"/>
        </w:rPr>
        <w:t xml:space="preserve">, който ще работи на обекта, трябва да бъде инструктиран в съответствие с изискванията на раздел ІІІ от НАРЕДБА </w:t>
      </w:r>
      <w:r w:rsidRPr="00C034C4">
        <w:rPr>
          <w:rFonts w:ascii="Times New Roman" w:hAnsi="Times New Roman"/>
        </w:rPr>
        <w:t xml:space="preserve">№ </w:t>
      </w:r>
      <w:r w:rsidRPr="00C034C4">
        <w:rPr>
          <w:rFonts w:ascii="Times New Roman" w:hAnsi="Times New Roman"/>
          <w:lang w:val="en-US"/>
        </w:rPr>
        <w:t>РД 07-2</w:t>
      </w:r>
      <w:r w:rsidRPr="00C034C4">
        <w:rPr>
          <w:rFonts w:ascii="Times New Roman" w:hAnsi="Times New Roman"/>
        </w:rPr>
        <w:t xml:space="preserve"> от 16.12.</w:t>
      </w:r>
      <w:r w:rsidRPr="00C034C4">
        <w:rPr>
          <w:rFonts w:ascii="Times New Roman" w:hAnsi="Times New Roman"/>
          <w:lang w:val="en-US"/>
        </w:rPr>
        <w:t xml:space="preserve">2009г. </w:t>
      </w:r>
      <w:proofErr w:type="gramStart"/>
      <w:r w:rsidRPr="00C034C4">
        <w:rPr>
          <w:rFonts w:ascii="Times New Roman" w:hAnsi="Times New Roman"/>
          <w:lang w:val="en-US"/>
        </w:rPr>
        <w:t>за</w:t>
      </w:r>
      <w:proofErr w:type="gramEnd"/>
      <w:r w:rsidRPr="00C034C4">
        <w:rPr>
          <w:rFonts w:ascii="Times New Roman" w:hAnsi="Times New Roman"/>
          <w:lang w:val="en-US"/>
        </w:rPr>
        <w:t xml:space="preserve"> условията и реда</w:t>
      </w:r>
      <w:r w:rsidRPr="00C034C4">
        <w:rPr>
          <w:rFonts w:ascii="Times New Roman" w:hAnsi="Times New Roman"/>
        </w:rPr>
        <w:t xml:space="preserve">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Pr="00C034C4">
        <w:rPr>
          <w:rFonts w:ascii="Times New Roman" w:hAnsi="Times New Roman"/>
          <w:lang w:val="en-US"/>
        </w:rPr>
        <w:t>. Забранява се оставянето на запалими материали под и в близост до електропровода.</w:t>
      </w:r>
    </w:p>
    <w:p w:rsidR="00C034C4" w:rsidRPr="00C034C4" w:rsidRDefault="00C034C4" w:rsidP="00C034C4">
      <w:pPr>
        <w:spacing w:line="240" w:lineRule="auto"/>
        <w:ind w:firstLine="0"/>
        <w:jc w:val="left"/>
        <w:rPr>
          <w:rFonts w:ascii="Times New Roman" w:hAnsi="Times New Roman"/>
          <w:noProof/>
          <w:szCs w:val="24"/>
          <w:lang w:val="en-US"/>
        </w:rPr>
      </w:pPr>
    </w:p>
    <w:p w:rsidR="00C034C4" w:rsidRPr="00C034C4" w:rsidRDefault="00C034C4" w:rsidP="00C034C4">
      <w:pPr>
        <w:widowControl w:val="0"/>
        <w:spacing w:line="240" w:lineRule="auto"/>
        <w:ind w:firstLine="0"/>
        <w:rPr>
          <w:rFonts w:ascii="Times New Roman" w:hAnsi="Times New Roman"/>
          <w:b/>
          <w:lang w:val="en-US"/>
        </w:rPr>
      </w:pPr>
      <w:r w:rsidRPr="00C034C4">
        <w:rPr>
          <w:rFonts w:ascii="Times New Roman" w:hAnsi="Times New Roman"/>
          <w:b/>
        </w:rPr>
        <w:t xml:space="preserve">3.6. </w:t>
      </w:r>
      <w:r w:rsidRPr="00C034C4">
        <w:rPr>
          <w:rFonts w:ascii="Times New Roman" w:hAnsi="Times New Roman"/>
          <w:b/>
          <w:lang w:val="en-US"/>
        </w:rPr>
        <w:t>Опазване и възпроизводство на околната среда</w:t>
      </w:r>
    </w:p>
    <w:p w:rsidR="00C034C4" w:rsidRPr="00C034C4" w:rsidRDefault="00C034C4" w:rsidP="00C034C4">
      <w:pPr>
        <w:widowControl w:val="0"/>
        <w:spacing w:line="240" w:lineRule="auto"/>
        <w:ind w:firstLine="567"/>
        <w:rPr>
          <w:rFonts w:ascii="Times New Roman" w:hAnsi="Times New Roman"/>
          <w:lang w:val="en-US"/>
        </w:rPr>
      </w:pPr>
      <w:r w:rsidRPr="00C034C4">
        <w:rPr>
          <w:rFonts w:ascii="Times New Roman" w:hAnsi="Times New Roman"/>
          <w:lang w:val="en-US"/>
        </w:rPr>
        <w:t xml:space="preserve">Персоналът на </w:t>
      </w:r>
      <w:r w:rsidRPr="00C034C4">
        <w:rPr>
          <w:rFonts w:ascii="Times New Roman" w:hAnsi="Times New Roman"/>
        </w:rPr>
        <w:t>Изпълнителя</w:t>
      </w:r>
      <w:r w:rsidRPr="00C034C4">
        <w:rPr>
          <w:rFonts w:ascii="Times New Roman" w:hAnsi="Times New Roman"/>
          <w:lang w:val="ru-RU"/>
        </w:rPr>
        <w:t xml:space="preserve"> трябва да опазва околната среда (прилежащите територии в и извън обекта) по време на изпълнение на поръчката.</w:t>
      </w:r>
      <w:r w:rsidRPr="00C034C4">
        <w:rPr>
          <w:rFonts w:ascii="Times New Roman" w:hAnsi="Times New Roman"/>
          <w:bCs/>
          <w:lang w:val="en-US"/>
        </w:rPr>
        <w:t xml:space="preserve"> Транспортната техника, напускаща обекта да се почиства с оглед да не се замърсява пътната мрежа.</w:t>
      </w:r>
    </w:p>
    <w:p w:rsidR="00C034C4" w:rsidRPr="00C034C4" w:rsidRDefault="00C034C4" w:rsidP="00C034C4">
      <w:pPr>
        <w:widowControl w:val="0"/>
        <w:spacing w:line="240" w:lineRule="auto"/>
        <w:ind w:firstLine="567"/>
        <w:rPr>
          <w:rFonts w:ascii="Times New Roman" w:hAnsi="Times New Roman"/>
          <w:lang w:val="ru-RU"/>
        </w:rPr>
      </w:pPr>
    </w:p>
    <w:p w:rsidR="00C034C4" w:rsidRPr="00C034C4" w:rsidRDefault="0098413C" w:rsidP="00C034C4">
      <w:pPr>
        <w:suppressAutoHyphens/>
        <w:spacing w:line="240" w:lineRule="auto"/>
        <w:ind w:firstLine="540"/>
        <w:rPr>
          <w:rFonts w:ascii="Times New Roman" w:hAnsi="Times New Roman"/>
          <w:lang w:eastAsia="bg-BG"/>
        </w:rPr>
      </w:pPr>
      <w:r>
        <w:rPr>
          <w:rFonts w:ascii="Times New Roman" w:hAnsi="Times New Roman"/>
          <w:lang w:eastAsia="bg-BG"/>
        </w:rPr>
        <w:t>Използването</w:t>
      </w:r>
      <w:r w:rsidR="00C034C4" w:rsidRPr="00C034C4">
        <w:rPr>
          <w:rFonts w:ascii="Times New Roman" w:hAnsi="Times New Roman"/>
          <w:lang w:eastAsia="bg-BG"/>
        </w:rPr>
        <w:t xml:space="preserve"> на специализирана техника и строителна механизация е по преценка на Изпълнителя, който следва да представи точен списък. Всички машини и механизирани инструменти трябва да се подържат в изправност и да се използват само от правоспособни специалисти.</w:t>
      </w:r>
    </w:p>
    <w:p w:rsidR="00C034C4" w:rsidRPr="00C034C4" w:rsidRDefault="00C034C4" w:rsidP="00C034C4">
      <w:pPr>
        <w:suppressAutoHyphens/>
        <w:spacing w:line="240" w:lineRule="auto"/>
        <w:ind w:firstLine="540"/>
        <w:rPr>
          <w:rFonts w:ascii="Times New Roman" w:hAnsi="Times New Roman"/>
          <w:lang w:eastAsia="bg-BG"/>
        </w:rPr>
      </w:pPr>
    </w:p>
    <w:p w:rsidR="00C034C4" w:rsidRPr="00C034C4" w:rsidRDefault="00C034C4" w:rsidP="00C034C4">
      <w:pPr>
        <w:suppressAutoHyphens/>
        <w:spacing w:line="240" w:lineRule="auto"/>
        <w:ind w:firstLine="0"/>
        <w:rPr>
          <w:rFonts w:ascii="Times New Roman" w:hAnsi="Times New Roman"/>
          <w:b/>
          <w:lang w:eastAsia="bg-BG"/>
        </w:rPr>
      </w:pPr>
      <w:r w:rsidRPr="00C034C4">
        <w:rPr>
          <w:rFonts w:ascii="Times New Roman" w:hAnsi="Times New Roman"/>
          <w:b/>
          <w:lang w:eastAsia="bg-BG"/>
        </w:rPr>
        <w:t>4. Други изисквания</w:t>
      </w:r>
    </w:p>
    <w:p w:rsidR="00C034C4" w:rsidRPr="00C034C4" w:rsidRDefault="00C034C4" w:rsidP="00C034C4">
      <w:pPr>
        <w:suppressAutoHyphens/>
        <w:spacing w:line="240" w:lineRule="auto"/>
        <w:ind w:firstLine="540"/>
        <w:rPr>
          <w:rFonts w:ascii="Times New Roman" w:hAnsi="Times New Roman"/>
          <w:lang w:eastAsia="bg-BG"/>
        </w:rPr>
      </w:pPr>
      <w:r w:rsidRPr="00C034C4">
        <w:rPr>
          <w:rFonts w:ascii="Times New Roman" w:hAnsi="Times New Roman"/>
          <w:lang w:eastAsia="bg-BG"/>
        </w:rPr>
        <w:t xml:space="preserve">Обезпечаването на обекта с техника за изпълнение на предмета на договора, е задължение на Изпълнителя. Техниката трябва да отговаря на изискванията в създадената Квалификационна система и нормативната база. Таксите по издаване на позволителните за сеч са за сметка на Изпълнителя, като цената за издаването им е предвидена при </w:t>
      </w:r>
      <w:r w:rsidRPr="00C034C4">
        <w:rPr>
          <w:rFonts w:ascii="Times New Roman" w:hAnsi="Times New Roman"/>
          <w:lang w:eastAsia="bg-BG"/>
        </w:rPr>
        <w:lastRenderedPageBreak/>
        <w:t>определяне на прогнозната стойност на поръчката, в която са включени също и разходите за преместване и транспортиране на машините и механизацията.</w:t>
      </w:r>
    </w:p>
    <w:p w:rsidR="00C034C4" w:rsidRPr="00C034C4" w:rsidRDefault="00C034C4" w:rsidP="00C034C4">
      <w:pPr>
        <w:suppressAutoHyphens/>
        <w:spacing w:line="240" w:lineRule="auto"/>
        <w:ind w:firstLine="540"/>
        <w:rPr>
          <w:rFonts w:ascii="Times New Roman" w:hAnsi="Times New Roman"/>
          <w:lang w:eastAsia="bg-BG"/>
        </w:rPr>
      </w:pPr>
      <w:r w:rsidRPr="00C034C4">
        <w:rPr>
          <w:rFonts w:ascii="Times New Roman" w:hAnsi="Times New Roman"/>
          <w:lang w:eastAsia="bg-BG"/>
        </w:rPr>
        <w:t>Изпълнението на услугите се извършва от персонал със съответната квалификация и опит, които отговарят на изискванията в създадената Квалификационна система и нормативната база.</w:t>
      </w:r>
    </w:p>
    <w:p w:rsidR="00C034C4" w:rsidRPr="00C034C4" w:rsidRDefault="00C034C4" w:rsidP="00C034C4">
      <w:pPr>
        <w:widowControl w:val="0"/>
        <w:spacing w:line="240" w:lineRule="auto"/>
        <w:ind w:firstLine="0"/>
        <w:rPr>
          <w:rFonts w:ascii="Times New Roman" w:hAnsi="Times New Roman"/>
          <w:b/>
        </w:rPr>
      </w:pPr>
    </w:p>
    <w:p w:rsidR="00C034C4" w:rsidRPr="00C034C4" w:rsidRDefault="00C034C4" w:rsidP="00C034C4">
      <w:pPr>
        <w:widowControl w:val="0"/>
        <w:spacing w:line="240" w:lineRule="auto"/>
        <w:ind w:firstLine="0"/>
        <w:rPr>
          <w:rFonts w:ascii="Times New Roman" w:hAnsi="Times New Roman"/>
          <w:szCs w:val="24"/>
        </w:rPr>
      </w:pPr>
      <w:r w:rsidRPr="00C034C4">
        <w:rPr>
          <w:rFonts w:ascii="Times New Roman" w:hAnsi="Times New Roman"/>
          <w:b/>
        </w:rPr>
        <w:t>5</w:t>
      </w:r>
      <w:r w:rsidRPr="00C034C4">
        <w:rPr>
          <w:rFonts w:ascii="Times New Roman" w:hAnsi="Times New Roman"/>
          <w:b/>
          <w:lang w:val="ru-RU"/>
        </w:rPr>
        <w:t xml:space="preserve">. </w:t>
      </w:r>
      <w:r w:rsidRPr="00C034C4">
        <w:rPr>
          <w:rFonts w:ascii="Times New Roman" w:hAnsi="Times New Roman"/>
          <w:b/>
          <w:szCs w:val="24"/>
          <w:lang w:val="en-US"/>
        </w:rPr>
        <w:t>Срок за изпълнение на обекта</w:t>
      </w:r>
      <w:r w:rsidRPr="00C034C4">
        <w:rPr>
          <w:rFonts w:ascii="Times New Roman" w:hAnsi="Times New Roman"/>
          <w:szCs w:val="24"/>
        </w:rPr>
        <w:t xml:space="preserve"> - </w:t>
      </w:r>
      <w:r w:rsidRPr="00C034C4">
        <w:rPr>
          <w:rFonts w:ascii="Times New Roman" w:hAnsi="Times New Roman"/>
          <w:szCs w:val="24"/>
          <w:lang w:val="en-US"/>
        </w:rPr>
        <w:t xml:space="preserve">не повече от </w:t>
      </w:r>
      <w:r w:rsidRPr="00C034C4">
        <w:rPr>
          <w:rFonts w:ascii="Times New Roman" w:hAnsi="Times New Roman"/>
          <w:b/>
          <w:szCs w:val="24"/>
          <w:lang w:val="en-US"/>
        </w:rPr>
        <w:t>50 /петдесет/</w:t>
      </w:r>
      <w:r w:rsidRPr="00C034C4">
        <w:rPr>
          <w:rFonts w:ascii="Times New Roman" w:hAnsi="Times New Roman"/>
          <w:szCs w:val="24"/>
          <w:lang w:val="en-US"/>
        </w:rPr>
        <w:t xml:space="preserve"> работни дни от </w:t>
      </w:r>
      <w:r w:rsidRPr="00C034C4">
        <w:rPr>
          <w:rFonts w:ascii="Times New Roman" w:hAnsi="Times New Roman"/>
          <w:szCs w:val="24"/>
        </w:rPr>
        <w:t>датата на подписан протокол за предаване на трасето.</w:t>
      </w:r>
    </w:p>
    <w:p w:rsidR="00C034C4" w:rsidRPr="00C034C4" w:rsidRDefault="00C034C4" w:rsidP="00C034C4">
      <w:pPr>
        <w:suppressAutoHyphens/>
        <w:spacing w:line="240" w:lineRule="auto"/>
        <w:ind w:firstLine="540"/>
        <w:rPr>
          <w:rFonts w:ascii="Times New Roman" w:hAnsi="Times New Roman"/>
          <w:lang w:val="ru-RU" w:eastAsia="bg-BG"/>
        </w:rPr>
      </w:pPr>
    </w:p>
    <w:p w:rsidR="00C034C4" w:rsidRPr="00C034C4" w:rsidRDefault="00C034C4" w:rsidP="00C034C4">
      <w:pPr>
        <w:suppressAutoHyphens/>
        <w:spacing w:line="240" w:lineRule="auto"/>
        <w:ind w:firstLine="540"/>
        <w:rPr>
          <w:rFonts w:ascii="Times New Roman" w:hAnsi="Times New Roman"/>
          <w:lang w:val="ru-RU" w:eastAsia="bg-BG"/>
        </w:rPr>
      </w:pPr>
    </w:p>
    <w:p w:rsidR="00C034C4" w:rsidRPr="00C034C4" w:rsidRDefault="00C034C4" w:rsidP="00C034C4">
      <w:pPr>
        <w:spacing w:line="240" w:lineRule="auto"/>
        <w:ind w:firstLine="0"/>
        <w:jc w:val="left"/>
        <w:rPr>
          <w:rFonts w:ascii="Times New Roman" w:hAnsi="Times New Roman"/>
          <w:noProof/>
          <w:szCs w:val="24"/>
        </w:rPr>
      </w:pPr>
    </w:p>
    <w:p w:rsidR="00C034C4" w:rsidRPr="00C034C4" w:rsidRDefault="00C034C4" w:rsidP="00C034C4">
      <w:pPr>
        <w:spacing w:line="240" w:lineRule="auto"/>
        <w:ind w:firstLine="0"/>
        <w:rPr>
          <w:rFonts w:ascii="Times New Roman" w:hAnsi="Times New Roman"/>
          <w:b/>
          <w:noProof/>
          <w:szCs w:val="24"/>
          <w:u w:val="single"/>
        </w:rPr>
      </w:pPr>
      <w:r w:rsidRPr="00C034C4">
        <w:rPr>
          <w:rFonts w:ascii="Times New Roman" w:hAnsi="Times New Roman"/>
          <w:b/>
          <w:noProof/>
          <w:szCs w:val="24"/>
          <w:u w:val="single"/>
        </w:rPr>
        <w:t>Приложения:</w:t>
      </w:r>
    </w:p>
    <w:p w:rsidR="00C034C4" w:rsidRDefault="00C034C4" w:rsidP="00C034C4">
      <w:pPr>
        <w:spacing w:line="240" w:lineRule="auto"/>
        <w:ind w:firstLine="0"/>
        <w:rPr>
          <w:rFonts w:ascii="Times New Roman" w:hAnsi="Times New Roman"/>
          <w:noProof/>
          <w:szCs w:val="24"/>
        </w:rPr>
      </w:pPr>
    </w:p>
    <w:p w:rsidR="00C034C4" w:rsidRDefault="00C034C4" w:rsidP="00C034C4">
      <w:pPr>
        <w:spacing w:line="240" w:lineRule="auto"/>
        <w:ind w:firstLine="0"/>
        <w:rPr>
          <w:rFonts w:ascii="Times New Roman" w:hAnsi="Times New Roman"/>
          <w:noProof/>
          <w:szCs w:val="24"/>
        </w:rPr>
      </w:pPr>
      <w:r>
        <w:rPr>
          <w:rFonts w:ascii="Times New Roman" w:hAnsi="Times New Roman"/>
          <w:noProof/>
          <w:szCs w:val="24"/>
        </w:rPr>
        <w:t>Приложение №1: Почистване на просека машинно с мулчер;</w:t>
      </w:r>
    </w:p>
    <w:p w:rsidR="00C034C4" w:rsidRPr="00C034C4" w:rsidRDefault="00C034C4" w:rsidP="00C034C4">
      <w:pPr>
        <w:spacing w:line="240" w:lineRule="auto"/>
        <w:ind w:firstLine="0"/>
        <w:rPr>
          <w:rFonts w:ascii="Times New Roman" w:hAnsi="Times New Roman"/>
          <w:noProof/>
          <w:szCs w:val="24"/>
        </w:rPr>
      </w:pPr>
      <w:r>
        <w:rPr>
          <w:rFonts w:ascii="Times New Roman" w:hAnsi="Times New Roman"/>
          <w:noProof/>
          <w:szCs w:val="24"/>
        </w:rPr>
        <w:t>Приложение №2:Почистване на просека ръчно.</w:t>
      </w:r>
    </w:p>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br w:type="page"/>
      </w:r>
      <w:r w:rsidRPr="00C034C4">
        <w:rPr>
          <w:rFonts w:ascii="Times New Roman" w:hAnsi="Times New Roman"/>
          <w:noProof/>
          <w:szCs w:val="24"/>
        </w:rPr>
        <w:lastRenderedPageBreak/>
        <w:t xml:space="preserve"> Приложение №1</w:t>
      </w:r>
    </w:p>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 xml:space="preserve">                                                                                                                           </w:t>
      </w:r>
    </w:p>
    <w:p w:rsidR="00C034C4" w:rsidRPr="00C034C4" w:rsidRDefault="00C034C4" w:rsidP="00C034C4">
      <w:pPr>
        <w:spacing w:line="240" w:lineRule="auto"/>
        <w:ind w:right="5" w:firstLine="0"/>
        <w:rPr>
          <w:rFonts w:ascii="Times New Roman" w:hAnsi="Times New Roman"/>
          <w:szCs w:val="24"/>
        </w:rPr>
      </w:pPr>
      <w:r w:rsidRPr="00C034C4">
        <w:rPr>
          <w:rFonts w:ascii="Times New Roman" w:hAnsi="Times New Roman"/>
          <w:i/>
        </w:rPr>
        <w:t xml:space="preserve">Почистване на просека машинно с мулчер </w:t>
      </w:r>
    </w:p>
    <w:tbl>
      <w:tblPr>
        <w:tblW w:w="3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366"/>
        <w:gridCol w:w="2183"/>
        <w:gridCol w:w="1221"/>
      </w:tblGrid>
      <w:tr w:rsidR="00C034C4" w:rsidRPr="00C034C4" w:rsidTr="00300C33">
        <w:tc>
          <w:tcPr>
            <w:tcW w:w="388" w:type="pct"/>
            <w:tcBorders>
              <w:bottom w:val="single" w:sz="4" w:space="0" w:color="auto"/>
            </w:tcBorders>
            <w:shd w:val="clear" w:color="auto" w:fill="auto"/>
          </w:tcPr>
          <w:p w:rsidR="00C034C4" w:rsidRPr="00C034C4" w:rsidRDefault="00C034C4" w:rsidP="00C034C4">
            <w:pPr>
              <w:widowControl w:val="0"/>
              <w:spacing w:line="240" w:lineRule="auto"/>
              <w:ind w:firstLine="0"/>
              <w:jc w:val="center"/>
              <w:rPr>
                <w:rFonts w:ascii="Times New Roman" w:hAnsi="Times New Roman"/>
                <w:sz w:val="20"/>
                <w:lang w:val="en-US"/>
              </w:rPr>
            </w:pPr>
          </w:p>
          <w:p w:rsidR="00C034C4" w:rsidRPr="00C034C4" w:rsidRDefault="00C034C4" w:rsidP="00C034C4">
            <w:pPr>
              <w:widowControl w:val="0"/>
              <w:spacing w:line="240" w:lineRule="auto"/>
              <w:ind w:firstLine="0"/>
              <w:jc w:val="center"/>
              <w:rPr>
                <w:rFonts w:ascii="Times New Roman" w:hAnsi="Times New Roman"/>
                <w:sz w:val="20"/>
                <w:lang w:val="en-US"/>
              </w:rPr>
            </w:pPr>
          </w:p>
          <w:p w:rsidR="00C034C4" w:rsidRPr="00C034C4" w:rsidRDefault="00C034C4" w:rsidP="00C034C4">
            <w:pPr>
              <w:widowControl w:val="0"/>
              <w:spacing w:line="240" w:lineRule="auto"/>
              <w:ind w:firstLine="0"/>
              <w:jc w:val="center"/>
              <w:rPr>
                <w:rFonts w:ascii="Times New Roman" w:hAnsi="Times New Roman"/>
                <w:sz w:val="20"/>
                <w:lang w:val="en-US"/>
              </w:rPr>
            </w:pPr>
            <w:r w:rsidRPr="00C034C4">
              <w:rPr>
                <w:rFonts w:ascii="Times New Roman" w:hAnsi="Times New Roman"/>
                <w:sz w:val="20"/>
                <w:lang w:val="en-US"/>
              </w:rPr>
              <w:t>№</w:t>
            </w:r>
          </w:p>
        </w:tc>
        <w:tc>
          <w:tcPr>
            <w:tcW w:w="2293" w:type="pct"/>
            <w:tcBorders>
              <w:bottom w:val="single" w:sz="4" w:space="0" w:color="auto"/>
            </w:tcBorders>
            <w:shd w:val="clear" w:color="auto" w:fill="auto"/>
          </w:tcPr>
          <w:p w:rsidR="00C034C4" w:rsidRPr="00C034C4" w:rsidRDefault="00C034C4" w:rsidP="00C034C4">
            <w:pPr>
              <w:widowControl w:val="0"/>
              <w:spacing w:line="240" w:lineRule="auto"/>
              <w:ind w:firstLine="0"/>
              <w:jc w:val="center"/>
              <w:rPr>
                <w:rFonts w:ascii="Times New Roman" w:hAnsi="Times New Roman"/>
                <w:sz w:val="20"/>
                <w:lang w:val="en-US"/>
              </w:rPr>
            </w:pPr>
          </w:p>
          <w:p w:rsidR="00C034C4" w:rsidRPr="00C034C4" w:rsidRDefault="00C034C4" w:rsidP="00C034C4">
            <w:pPr>
              <w:widowControl w:val="0"/>
              <w:spacing w:line="240" w:lineRule="auto"/>
              <w:ind w:firstLine="0"/>
              <w:jc w:val="center"/>
              <w:rPr>
                <w:rFonts w:ascii="Times New Roman" w:hAnsi="Times New Roman"/>
                <w:sz w:val="20"/>
                <w:lang w:val="en-US"/>
              </w:rPr>
            </w:pPr>
          </w:p>
          <w:p w:rsidR="00C034C4" w:rsidRPr="00C034C4" w:rsidRDefault="00C034C4" w:rsidP="00C034C4">
            <w:pPr>
              <w:widowControl w:val="0"/>
              <w:spacing w:line="240" w:lineRule="auto"/>
              <w:ind w:firstLine="0"/>
              <w:jc w:val="center"/>
              <w:rPr>
                <w:rFonts w:ascii="Times New Roman" w:hAnsi="Times New Roman"/>
                <w:sz w:val="20"/>
                <w:lang w:val="en-US"/>
              </w:rPr>
            </w:pPr>
            <w:r w:rsidRPr="00C034C4">
              <w:rPr>
                <w:rFonts w:ascii="Times New Roman" w:hAnsi="Times New Roman"/>
                <w:sz w:val="20"/>
                <w:lang w:val="en-US"/>
              </w:rPr>
              <w:t>Въздушна линия, кV</w:t>
            </w:r>
          </w:p>
        </w:tc>
        <w:tc>
          <w:tcPr>
            <w:tcW w:w="1487" w:type="pct"/>
            <w:tcBorders>
              <w:bottom w:val="single" w:sz="4" w:space="0" w:color="auto"/>
            </w:tcBorders>
            <w:shd w:val="clear" w:color="auto" w:fill="auto"/>
          </w:tcPr>
          <w:p w:rsidR="00C034C4" w:rsidRPr="00C034C4" w:rsidRDefault="00C034C4" w:rsidP="00C034C4">
            <w:pPr>
              <w:widowControl w:val="0"/>
              <w:spacing w:line="240" w:lineRule="auto"/>
              <w:ind w:firstLine="0"/>
              <w:jc w:val="center"/>
              <w:rPr>
                <w:rFonts w:ascii="Times New Roman" w:hAnsi="Times New Roman"/>
                <w:sz w:val="20"/>
                <w:lang w:val="en-US"/>
              </w:rPr>
            </w:pPr>
          </w:p>
          <w:p w:rsidR="00C034C4" w:rsidRPr="00C034C4" w:rsidRDefault="00C034C4" w:rsidP="00C034C4">
            <w:pPr>
              <w:widowControl w:val="0"/>
              <w:spacing w:line="240" w:lineRule="auto"/>
              <w:ind w:firstLine="0"/>
              <w:jc w:val="center"/>
              <w:rPr>
                <w:rFonts w:ascii="Times New Roman" w:hAnsi="Times New Roman"/>
                <w:sz w:val="20"/>
                <w:lang w:val="en-US"/>
              </w:rPr>
            </w:pPr>
            <w:r w:rsidRPr="00C034C4">
              <w:rPr>
                <w:rFonts w:ascii="Times New Roman" w:hAnsi="Times New Roman"/>
                <w:sz w:val="20"/>
                <w:lang w:val="en-US"/>
              </w:rPr>
              <w:t>Междустълбие</w:t>
            </w:r>
          </w:p>
        </w:tc>
        <w:tc>
          <w:tcPr>
            <w:tcW w:w="832" w:type="pct"/>
            <w:tcBorders>
              <w:bottom w:val="single" w:sz="4" w:space="0" w:color="auto"/>
            </w:tcBorders>
            <w:shd w:val="clear" w:color="auto" w:fill="auto"/>
          </w:tcPr>
          <w:p w:rsidR="00C034C4" w:rsidRPr="00C034C4" w:rsidRDefault="00C034C4" w:rsidP="00C034C4">
            <w:pPr>
              <w:widowControl w:val="0"/>
              <w:spacing w:line="240" w:lineRule="auto"/>
              <w:ind w:firstLine="0"/>
              <w:jc w:val="center"/>
              <w:rPr>
                <w:rFonts w:ascii="Times New Roman" w:hAnsi="Times New Roman"/>
                <w:sz w:val="20"/>
                <w:lang w:val="en-US"/>
              </w:rPr>
            </w:pPr>
            <w:r w:rsidRPr="00C034C4">
              <w:rPr>
                <w:rFonts w:ascii="Times New Roman" w:hAnsi="Times New Roman"/>
                <w:sz w:val="20"/>
                <w:lang w:val="en-US"/>
              </w:rPr>
              <w:t>Площ на</w:t>
            </w:r>
          </w:p>
          <w:p w:rsidR="00C034C4" w:rsidRPr="00C034C4" w:rsidRDefault="00C034C4" w:rsidP="00C034C4">
            <w:pPr>
              <w:widowControl w:val="0"/>
              <w:spacing w:line="240" w:lineRule="auto"/>
              <w:ind w:firstLine="0"/>
              <w:jc w:val="center"/>
              <w:rPr>
                <w:rFonts w:ascii="Times New Roman" w:hAnsi="Times New Roman"/>
                <w:sz w:val="20"/>
                <w:lang w:val="en-US"/>
              </w:rPr>
            </w:pPr>
            <w:r w:rsidRPr="00C034C4">
              <w:rPr>
                <w:rFonts w:ascii="Times New Roman" w:hAnsi="Times New Roman"/>
                <w:sz w:val="20"/>
                <w:lang w:val="en-US"/>
              </w:rPr>
              <w:t>просеката,</w:t>
            </w:r>
          </w:p>
          <w:p w:rsidR="00C034C4" w:rsidRPr="00C034C4" w:rsidRDefault="00C034C4" w:rsidP="00C034C4">
            <w:pPr>
              <w:widowControl w:val="0"/>
              <w:spacing w:line="240" w:lineRule="auto"/>
              <w:ind w:firstLine="0"/>
              <w:jc w:val="center"/>
              <w:rPr>
                <w:rFonts w:ascii="Times New Roman" w:hAnsi="Times New Roman"/>
                <w:sz w:val="20"/>
                <w:lang w:val="en-US"/>
              </w:rPr>
            </w:pPr>
            <w:r w:rsidRPr="00C034C4">
              <w:rPr>
                <w:rFonts w:ascii="Times New Roman" w:hAnsi="Times New Roman"/>
                <w:sz w:val="20"/>
                <w:lang w:val="en-US"/>
              </w:rPr>
              <w:t>дка</w:t>
            </w:r>
          </w:p>
        </w:tc>
      </w:tr>
      <w:tr w:rsidR="00C034C4" w:rsidRPr="00C034C4" w:rsidTr="00300C33">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val="en-US" w:eastAsia="bg-BG"/>
              </w:rPr>
            </w:pPr>
            <w:r w:rsidRPr="00C034C4">
              <w:rPr>
                <w:rFonts w:ascii="Times New Roman" w:hAnsi="Times New Roman"/>
                <w:szCs w:val="24"/>
                <w:lang w:val="en-US" w:eastAsia="bg-BG"/>
              </w:rPr>
              <w:t>1</w:t>
            </w:r>
          </w:p>
        </w:tc>
        <w:tc>
          <w:tcPr>
            <w:tcW w:w="2293" w:type="pct"/>
            <w:tcBorders>
              <w:top w:val="single" w:sz="4" w:space="0" w:color="auto"/>
              <w:left w:val="single" w:sz="4" w:space="0" w:color="auto"/>
              <w:bottom w:val="single" w:sz="4" w:space="0" w:color="auto"/>
              <w:right w:val="single" w:sz="4" w:space="0" w:color="auto"/>
            </w:tcBorders>
            <w:shd w:val="clear" w:color="auto" w:fill="auto"/>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Мистрал</w:t>
            </w:r>
          </w:p>
        </w:tc>
        <w:tc>
          <w:tcPr>
            <w:tcW w:w="1487" w:type="pct"/>
            <w:tcBorders>
              <w:top w:val="single" w:sz="4" w:space="0" w:color="auto"/>
              <w:left w:val="single" w:sz="4" w:space="0" w:color="auto"/>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12-30</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50</w:t>
            </w:r>
          </w:p>
        </w:tc>
      </w:tr>
      <w:tr w:rsidR="00C034C4" w:rsidRPr="00C034C4" w:rsidTr="00300C33">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val="en-US" w:eastAsia="bg-BG"/>
              </w:rPr>
            </w:pPr>
            <w:r w:rsidRPr="00C034C4">
              <w:rPr>
                <w:rFonts w:ascii="Times New Roman" w:hAnsi="Times New Roman"/>
                <w:szCs w:val="24"/>
                <w:lang w:val="en-US" w:eastAsia="bg-BG"/>
              </w:rPr>
              <w:t>2</w:t>
            </w:r>
          </w:p>
        </w:tc>
        <w:tc>
          <w:tcPr>
            <w:tcW w:w="2293" w:type="pct"/>
            <w:tcBorders>
              <w:top w:val="single" w:sz="4" w:space="0" w:color="auto"/>
              <w:left w:val="single" w:sz="4" w:space="0" w:color="auto"/>
              <w:bottom w:val="single" w:sz="4" w:space="0" w:color="auto"/>
              <w:right w:val="single" w:sz="4" w:space="0" w:color="auto"/>
            </w:tcBorders>
            <w:shd w:val="clear" w:color="auto" w:fill="auto"/>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Аврора-Албатрос</w:t>
            </w:r>
          </w:p>
        </w:tc>
        <w:tc>
          <w:tcPr>
            <w:tcW w:w="1487" w:type="pct"/>
            <w:tcBorders>
              <w:top w:val="single" w:sz="4" w:space="0" w:color="auto"/>
              <w:left w:val="single" w:sz="4" w:space="0" w:color="auto"/>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20-23½</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18</w:t>
            </w:r>
          </w:p>
        </w:tc>
      </w:tr>
      <w:tr w:rsidR="00C034C4" w:rsidRPr="00C034C4" w:rsidTr="00300C33">
        <w:tc>
          <w:tcPr>
            <w:tcW w:w="388" w:type="pct"/>
            <w:tcBorders>
              <w:top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3</w:t>
            </w:r>
          </w:p>
        </w:tc>
        <w:tc>
          <w:tcPr>
            <w:tcW w:w="2293" w:type="pct"/>
            <w:tcBorders>
              <w:top w:val="single" w:sz="4" w:space="0" w:color="auto"/>
              <w:left w:val="nil"/>
              <w:bottom w:val="single" w:sz="4" w:space="0" w:color="auto"/>
              <w:right w:val="single" w:sz="4" w:space="0" w:color="auto"/>
            </w:tcBorders>
            <w:shd w:val="clear" w:color="auto" w:fill="auto"/>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Тайфун-Дракон</w:t>
            </w:r>
          </w:p>
        </w:tc>
        <w:tc>
          <w:tcPr>
            <w:tcW w:w="1487" w:type="pct"/>
            <w:tcBorders>
              <w:top w:val="single" w:sz="4" w:space="0" w:color="auto"/>
              <w:left w:val="nil"/>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val="en-US" w:eastAsia="bg-BG"/>
              </w:rPr>
            </w:pPr>
            <w:r w:rsidRPr="00C034C4">
              <w:rPr>
                <w:rFonts w:ascii="Times New Roman" w:hAnsi="Times New Roman"/>
                <w:szCs w:val="24"/>
                <w:lang w:val="en-US" w:eastAsia="bg-BG"/>
              </w:rPr>
              <w:t>13-15</w:t>
            </w:r>
          </w:p>
        </w:tc>
        <w:tc>
          <w:tcPr>
            <w:tcW w:w="832" w:type="pct"/>
            <w:tcBorders>
              <w:top w:val="single" w:sz="4" w:space="0" w:color="auto"/>
              <w:left w:val="nil"/>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10</w:t>
            </w:r>
          </w:p>
        </w:tc>
      </w:tr>
      <w:tr w:rsidR="00C034C4" w:rsidRPr="00C034C4" w:rsidTr="00300C33">
        <w:tc>
          <w:tcPr>
            <w:tcW w:w="388" w:type="pct"/>
            <w:tcBorders>
              <w:top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4</w:t>
            </w:r>
          </w:p>
        </w:tc>
        <w:tc>
          <w:tcPr>
            <w:tcW w:w="2293" w:type="pct"/>
            <w:tcBorders>
              <w:top w:val="single" w:sz="4" w:space="0" w:color="auto"/>
              <w:left w:val="nil"/>
              <w:bottom w:val="single" w:sz="4" w:space="0" w:color="auto"/>
              <w:right w:val="single" w:sz="4" w:space="0" w:color="auto"/>
            </w:tcBorders>
            <w:shd w:val="clear" w:color="auto" w:fill="auto"/>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Лилия-Гларус</w:t>
            </w:r>
          </w:p>
        </w:tc>
        <w:tc>
          <w:tcPr>
            <w:tcW w:w="1487" w:type="pct"/>
            <w:tcBorders>
              <w:top w:val="single" w:sz="4" w:space="0" w:color="auto"/>
              <w:left w:val="nil"/>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val="en-US" w:eastAsia="bg-BG"/>
              </w:rPr>
              <w:t>54-59</w:t>
            </w:r>
          </w:p>
        </w:tc>
        <w:tc>
          <w:tcPr>
            <w:tcW w:w="832" w:type="pct"/>
            <w:tcBorders>
              <w:top w:val="single" w:sz="4" w:space="0" w:color="auto"/>
              <w:left w:val="nil"/>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22</w:t>
            </w:r>
          </w:p>
        </w:tc>
      </w:tr>
      <w:tr w:rsidR="00C034C4" w:rsidRPr="00C034C4" w:rsidTr="00300C33">
        <w:tc>
          <w:tcPr>
            <w:tcW w:w="388" w:type="pct"/>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val="en-US" w:eastAsia="bg-BG"/>
              </w:rPr>
              <w:t>5</w:t>
            </w:r>
          </w:p>
        </w:tc>
        <w:tc>
          <w:tcPr>
            <w:tcW w:w="2293" w:type="pct"/>
            <w:tcBorders>
              <w:top w:val="nil"/>
              <w:left w:val="nil"/>
              <w:bottom w:val="single" w:sz="4" w:space="0" w:color="auto"/>
              <w:right w:val="single" w:sz="4" w:space="0" w:color="auto"/>
            </w:tcBorders>
            <w:shd w:val="clear" w:color="auto" w:fill="auto"/>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Изгрев</w:t>
            </w:r>
          </w:p>
        </w:tc>
        <w:tc>
          <w:tcPr>
            <w:tcW w:w="1487" w:type="pct"/>
            <w:tcBorders>
              <w:top w:val="nil"/>
              <w:left w:val="nil"/>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18-29</w:t>
            </w:r>
          </w:p>
        </w:tc>
        <w:tc>
          <w:tcPr>
            <w:tcW w:w="832" w:type="pct"/>
            <w:tcBorders>
              <w:top w:val="nil"/>
              <w:left w:val="nil"/>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24</w:t>
            </w:r>
          </w:p>
        </w:tc>
      </w:tr>
      <w:tr w:rsidR="00C034C4" w:rsidRPr="00C034C4" w:rsidTr="00300C33">
        <w:tc>
          <w:tcPr>
            <w:tcW w:w="388" w:type="pct"/>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6</w:t>
            </w:r>
          </w:p>
        </w:tc>
        <w:tc>
          <w:tcPr>
            <w:tcW w:w="2293" w:type="pct"/>
            <w:tcBorders>
              <w:top w:val="nil"/>
              <w:left w:val="nil"/>
              <w:bottom w:val="single" w:sz="4" w:space="0" w:color="auto"/>
              <w:right w:val="single" w:sz="4" w:space="0" w:color="auto"/>
            </w:tcBorders>
            <w:shd w:val="clear" w:color="auto" w:fill="auto"/>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Сирена</w:t>
            </w:r>
          </w:p>
        </w:tc>
        <w:tc>
          <w:tcPr>
            <w:tcW w:w="1487" w:type="pct"/>
            <w:tcBorders>
              <w:top w:val="nil"/>
              <w:left w:val="nil"/>
              <w:bottom w:val="single" w:sz="4" w:space="0" w:color="auto"/>
              <w:right w:val="single" w:sz="4" w:space="0" w:color="auto"/>
            </w:tcBorders>
            <w:shd w:val="clear" w:color="auto" w:fill="auto"/>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lang w:eastAsia="bg-BG"/>
              </w:rPr>
              <w:t>59-63</w:t>
            </w:r>
          </w:p>
        </w:tc>
        <w:tc>
          <w:tcPr>
            <w:tcW w:w="832" w:type="pct"/>
            <w:tcBorders>
              <w:top w:val="nil"/>
              <w:left w:val="nil"/>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15</w:t>
            </w:r>
          </w:p>
        </w:tc>
      </w:tr>
      <w:tr w:rsidR="00C034C4" w:rsidRPr="00C034C4" w:rsidTr="00300C33">
        <w:tc>
          <w:tcPr>
            <w:tcW w:w="388" w:type="pct"/>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7</w:t>
            </w:r>
          </w:p>
        </w:tc>
        <w:tc>
          <w:tcPr>
            <w:tcW w:w="2293" w:type="pct"/>
            <w:tcBorders>
              <w:top w:val="nil"/>
              <w:left w:val="nil"/>
              <w:bottom w:val="single" w:sz="4" w:space="0" w:color="auto"/>
              <w:right w:val="single" w:sz="4" w:space="0" w:color="auto"/>
            </w:tcBorders>
            <w:shd w:val="clear" w:color="auto" w:fill="auto"/>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Звездица</w:t>
            </w:r>
          </w:p>
        </w:tc>
        <w:tc>
          <w:tcPr>
            <w:tcW w:w="1487" w:type="pct"/>
            <w:tcBorders>
              <w:top w:val="nil"/>
              <w:left w:val="nil"/>
              <w:bottom w:val="single" w:sz="4" w:space="0" w:color="auto"/>
              <w:right w:val="single" w:sz="4" w:space="0" w:color="auto"/>
            </w:tcBorders>
            <w:shd w:val="clear" w:color="auto" w:fill="auto"/>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lang w:eastAsia="bg-BG"/>
              </w:rPr>
              <w:t>60-61½</w:t>
            </w:r>
          </w:p>
        </w:tc>
        <w:tc>
          <w:tcPr>
            <w:tcW w:w="832" w:type="pct"/>
            <w:tcBorders>
              <w:top w:val="nil"/>
              <w:left w:val="nil"/>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12</w:t>
            </w:r>
          </w:p>
        </w:tc>
      </w:tr>
      <w:tr w:rsidR="00C034C4" w:rsidRPr="00C034C4" w:rsidTr="00300C33">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p>
        </w:tc>
        <w:tc>
          <w:tcPr>
            <w:tcW w:w="2293" w:type="pct"/>
            <w:tcBorders>
              <w:top w:val="single" w:sz="4" w:space="0" w:color="auto"/>
              <w:left w:val="single" w:sz="4" w:space="0" w:color="auto"/>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left"/>
              <w:rPr>
                <w:rFonts w:ascii="Times New Roman" w:hAnsi="Times New Roman"/>
                <w:szCs w:val="24"/>
                <w:lang w:val="en-US"/>
              </w:rPr>
            </w:pPr>
            <w:r w:rsidRPr="00C034C4">
              <w:rPr>
                <w:rFonts w:ascii="Times New Roman" w:hAnsi="Times New Roman"/>
                <w:b/>
                <w:sz w:val="22"/>
                <w:szCs w:val="22"/>
                <w:lang w:val="en-US" w:eastAsia="bg-BG"/>
              </w:rPr>
              <w:t>Общо</w:t>
            </w:r>
          </w:p>
        </w:tc>
        <w:tc>
          <w:tcPr>
            <w:tcW w:w="1487" w:type="pct"/>
            <w:tcBorders>
              <w:top w:val="single" w:sz="4" w:space="0" w:color="auto"/>
              <w:left w:val="single" w:sz="4" w:space="0" w:color="auto"/>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C034C4" w:rsidRPr="00C034C4" w:rsidRDefault="00C034C4" w:rsidP="00C034C4">
            <w:pPr>
              <w:spacing w:line="240" w:lineRule="auto"/>
              <w:ind w:firstLine="0"/>
              <w:jc w:val="center"/>
              <w:rPr>
                <w:rFonts w:ascii="Times New Roman" w:hAnsi="Times New Roman"/>
                <w:b/>
                <w:noProof/>
                <w:szCs w:val="24"/>
                <w:highlight w:val="yellow"/>
              </w:rPr>
            </w:pPr>
            <w:r w:rsidRPr="00C034C4">
              <w:rPr>
                <w:rFonts w:ascii="Times New Roman" w:hAnsi="Times New Roman"/>
                <w:b/>
                <w:noProof/>
                <w:szCs w:val="24"/>
              </w:rPr>
              <w:t>151</w:t>
            </w:r>
          </w:p>
        </w:tc>
      </w:tr>
    </w:tbl>
    <w:p w:rsidR="00C034C4" w:rsidRPr="00C034C4" w:rsidRDefault="00C034C4" w:rsidP="00C034C4">
      <w:pPr>
        <w:spacing w:line="240" w:lineRule="auto"/>
        <w:ind w:right="5"/>
        <w:rPr>
          <w:rFonts w:ascii="Times New Roman" w:hAnsi="Times New Roman"/>
          <w:b/>
          <w:szCs w:val="24"/>
        </w:rPr>
      </w:pPr>
    </w:p>
    <w:p w:rsidR="00C034C4" w:rsidRPr="00C034C4" w:rsidRDefault="00C034C4" w:rsidP="00C034C4">
      <w:pPr>
        <w:spacing w:line="240" w:lineRule="auto"/>
        <w:ind w:firstLine="0"/>
        <w:jc w:val="left"/>
        <w:rPr>
          <w:rFonts w:ascii="Times New Roman" w:hAnsi="Times New Roman"/>
          <w:noProof/>
          <w:szCs w:val="24"/>
        </w:rPr>
      </w:pPr>
    </w:p>
    <w:p w:rsidR="00C034C4" w:rsidRPr="00C034C4" w:rsidRDefault="00C034C4" w:rsidP="00C034C4">
      <w:pPr>
        <w:spacing w:line="240" w:lineRule="auto"/>
        <w:ind w:left="1134" w:hanging="1134"/>
        <w:jc w:val="left"/>
        <w:rPr>
          <w:rFonts w:ascii="Times New Roman" w:hAnsi="Times New Roman"/>
          <w:noProof/>
          <w:szCs w:val="24"/>
        </w:rPr>
      </w:pPr>
      <w:r w:rsidRPr="00C034C4">
        <w:rPr>
          <w:rFonts w:ascii="Times New Roman" w:hAnsi="Times New Roman"/>
          <w:noProof/>
          <w:szCs w:val="24"/>
        </w:rPr>
        <w:t>Приложение №2</w:t>
      </w:r>
      <w:r w:rsidRPr="00C034C4">
        <w:rPr>
          <w:rFonts w:ascii="Times New Roman" w:hAnsi="Times New Roman"/>
          <w:noProof/>
          <w:szCs w:val="24"/>
        </w:rPr>
        <w:tab/>
      </w:r>
      <w:r w:rsidRPr="00C034C4">
        <w:rPr>
          <w:rFonts w:ascii="Times New Roman" w:hAnsi="Times New Roman"/>
          <w:noProof/>
          <w:szCs w:val="24"/>
        </w:rPr>
        <w:tab/>
      </w:r>
      <w:r w:rsidRPr="00C034C4">
        <w:rPr>
          <w:rFonts w:ascii="Times New Roman" w:hAnsi="Times New Roman"/>
          <w:noProof/>
          <w:szCs w:val="24"/>
        </w:rPr>
        <w:tab/>
      </w:r>
      <w:r w:rsidRPr="00C034C4">
        <w:rPr>
          <w:rFonts w:ascii="Times New Roman" w:hAnsi="Times New Roman"/>
          <w:noProof/>
          <w:szCs w:val="24"/>
        </w:rPr>
        <w:tab/>
      </w:r>
      <w:r w:rsidRPr="00C034C4">
        <w:rPr>
          <w:rFonts w:ascii="Times New Roman" w:hAnsi="Times New Roman"/>
          <w:noProof/>
          <w:szCs w:val="24"/>
        </w:rPr>
        <w:tab/>
      </w:r>
      <w:r w:rsidRPr="00C034C4">
        <w:rPr>
          <w:rFonts w:ascii="Times New Roman" w:hAnsi="Times New Roman"/>
          <w:noProof/>
          <w:szCs w:val="24"/>
        </w:rPr>
        <w:tab/>
      </w:r>
      <w:r w:rsidRPr="00C034C4">
        <w:rPr>
          <w:rFonts w:ascii="Times New Roman" w:hAnsi="Times New Roman"/>
          <w:noProof/>
          <w:szCs w:val="24"/>
        </w:rPr>
        <w:tab/>
      </w:r>
    </w:p>
    <w:p w:rsidR="00C034C4" w:rsidRPr="00C034C4" w:rsidRDefault="00C034C4" w:rsidP="00C034C4">
      <w:pPr>
        <w:spacing w:line="240" w:lineRule="auto"/>
        <w:ind w:left="1134" w:hanging="1134"/>
        <w:jc w:val="left"/>
        <w:rPr>
          <w:rFonts w:ascii="Times New Roman" w:hAnsi="Times New Roman"/>
          <w:noProof/>
          <w:szCs w:val="24"/>
        </w:rPr>
      </w:pPr>
    </w:p>
    <w:p w:rsidR="00C034C4" w:rsidRPr="00C034C4" w:rsidRDefault="00C034C4" w:rsidP="00C034C4">
      <w:pPr>
        <w:spacing w:line="240" w:lineRule="auto"/>
        <w:ind w:right="5" w:firstLine="0"/>
        <w:rPr>
          <w:rFonts w:ascii="Times New Roman" w:hAnsi="Times New Roman"/>
          <w:szCs w:val="24"/>
        </w:rPr>
      </w:pPr>
      <w:r w:rsidRPr="00C034C4">
        <w:rPr>
          <w:rFonts w:ascii="Times New Roman" w:hAnsi="Times New Roman"/>
          <w:i/>
        </w:rPr>
        <w:t xml:space="preserve">Почистване на просека ръчно </w:t>
      </w:r>
    </w:p>
    <w:tbl>
      <w:tblPr>
        <w:tblW w:w="3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366"/>
        <w:gridCol w:w="2183"/>
        <w:gridCol w:w="1221"/>
      </w:tblGrid>
      <w:tr w:rsidR="00C034C4" w:rsidRPr="00C034C4" w:rsidTr="00300C33">
        <w:tc>
          <w:tcPr>
            <w:tcW w:w="388" w:type="pct"/>
            <w:tcBorders>
              <w:bottom w:val="single" w:sz="4" w:space="0" w:color="auto"/>
            </w:tcBorders>
            <w:shd w:val="clear" w:color="auto" w:fill="auto"/>
          </w:tcPr>
          <w:p w:rsidR="00C034C4" w:rsidRPr="00C034C4" w:rsidRDefault="00C034C4" w:rsidP="00C034C4">
            <w:pPr>
              <w:widowControl w:val="0"/>
              <w:spacing w:line="240" w:lineRule="auto"/>
              <w:ind w:firstLine="0"/>
              <w:jc w:val="center"/>
              <w:rPr>
                <w:rFonts w:ascii="Times New Roman" w:hAnsi="Times New Roman"/>
                <w:sz w:val="20"/>
                <w:lang w:val="en-US"/>
              </w:rPr>
            </w:pPr>
          </w:p>
          <w:p w:rsidR="00C034C4" w:rsidRPr="00C034C4" w:rsidRDefault="00C034C4" w:rsidP="00C034C4">
            <w:pPr>
              <w:widowControl w:val="0"/>
              <w:spacing w:line="240" w:lineRule="auto"/>
              <w:ind w:firstLine="0"/>
              <w:jc w:val="center"/>
              <w:rPr>
                <w:rFonts w:ascii="Times New Roman" w:hAnsi="Times New Roman"/>
                <w:sz w:val="20"/>
                <w:lang w:val="en-US"/>
              </w:rPr>
            </w:pPr>
          </w:p>
          <w:p w:rsidR="00C034C4" w:rsidRPr="00C034C4" w:rsidRDefault="00C034C4" w:rsidP="00C034C4">
            <w:pPr>
              <w:widowControl w:val="0"/>
              <w:spacing w:line="240" w:lineRule="auto"/>
              <w:ind w:firstLine="0"/>
              <w:jc w:val="center"/>
              <w:rPr>
                <w:rFonts w:ascii="Times New Roman" w:hAnsi="Times New Roman"/>
                <w:sz w:val="20"/>
                <w:lang w:val="en-US"/>
              </w:rPr>
            </w:pPr>
            <w:r w:rsidRPr="00C034C4">
              <w:rPr>
                <w:rFonts w:ascii="Times New Roman" w:hAnsi="Times New Roman"/>
                <w:sz w:val="20"/>
                <w:lang w:val="en-US"/>
              </w:rPr>
              <w:t>№</w:t>
            </w:r>
          </w:p>
        </w:tc>
        <w:tc>
          <w:tcPr>
            <w:tcW w:w="2293" w:type="pct"/>
            <w:tcBorders>
              <w:bottom w:val="single" w:sz="4" w:space="0" w:color="auto"/>
            </w:tcBorders>
            <w:shd w:val="clear" w:color="auto" w:fill="auto"/>
          </w:tcPr>
          <w:p w:rsidR="00C034C4" w:rsidRPr="00C034C4" w:rsidRDefault="00C034C4" w:rsidP="00C034C4">
            <w:pPr>
              <w:widowControl w:val="0"/>
              <w:spacing w:line="240" w:lineRule="auto"/>
              <w:ind w:firstLine="0"/>
              <w:jc w:val="center"/>
              <w:rPr>
                <w:rFonts w:ascii="Times New Roman" w:hAnsi="Times New Roman"/>
                <w:sz w:val="20"/>
                <w:lang w:val="en-US"/>
              </w:rPr>
            </w:pPr>
          </w:p>
          <w:p w:rsidR="00C034C4" w:rsidRPr="00C034C4" w:rsidRDefault="00C034C4" w:rsidP="00C034C4">
            <w:pPr>
              <w:widowControl w:val="0"/>
              <w:spacing w:line="240" w:lineRule="auto"/>
              <w:ind w:firstLine="0"/>
              <w:jc w:val="center"/>
              <w:rPr>
                <w:rFonts w:ascii="Times New Roman" w:hAnsi="Times New Roman"/>
                <w:sz w:val="20"/>
                <w:lang w:val="en-US"/>
              </w:rPr>
            </w:pPr>
          </w:p>
          <w:p w:rsidR="00C034C4" w:rsidRPr="00C034C4" w:rsidRDefault="00C034C4" w:rsidP="00C034C4">
            <w:pPr>
              <w:widowControl w:val="0"/>
              <w:spacing w:line="240" w:lineRule="auto"/>
              <w:ind w:firstLine="0"/>
              <w:jc w:val="center"/>
              <w:rPr>
                <w:rFonts w:ascii="Times New Roman" w:hAnsi="Times New Roman"/>
                <w:sz w:val="20"/>
                <w:lang w:val="en-US"/>
              </w:rPr>
            </w:pPr>
            <w:r w:rsidRPr="00C034C4">
              <w:rPr>
                <w:rFonts w:ascii="Times New Roman" w:hAnsi="Times New Roman"/>
                <w:sz w:val="20"/>
                <w:lang w:val="en-US"/>
              </w:rPr>
              <w:t>Въздушна линия, кV</w:t>
            </w:r>
          </w:p>
        </w:tc>
        <w:tc>
          <w:tcPr>
            <w:tcW w:w="1487" w:type="pct"/>
            <w:tcBorders>
              <w:bottom w:val="single" w:sz="4" w:space="0" w:color="auto"/>
            </w:tcBorders>
            <w:shd w:val="clear" w:color="auto" w:fill="auto"/>
          </w:tcPr>
          <w:p w:rsidR="00C034C4" w:rsidRPr="00C034C4" w:rsidRDefault="00C034C4" w:rsidP="00C034C4">
            <w:pPr>
              <w:widowControl w:val="0"/>
              <w:spacing w:line="240" w:lineRule="auto"/>
              <w:ind w:firstLine="0"/>
              <w:jc w:val="center"/>
              <w:rPr>
                <w:rFonts w:ascii="Times New Roman" w:hAnsi="Times New Roman"/>
                <w:sz w:val="20"/>
                <w:lang w:val="en-US"/>
              </w:rPr>
            </w:pPr>
          </w:p>
          <w:p w:rsidR="00C034C4" w:rsidRPr="00C034C4" w:rsidRDefault="00C034C4" w:rsidP="00C034C4">
            <w:pPr>
              <w:widowControl w:val="0"/>
              <w:spacing w:line="240" w:lineRule="auto"/>
              <w:ind w:firstLine="0"/>
              <w:jc w:val="center"/>
              <w:rPr>
                <w:rFonts w:ascii="Times New Roman" w:hAnsi="Times New Roman"/>
                <w:sz w:val="20"/>
                <w:lang w:val="en-US"/>
              </w:rPr>
            </w:pPr>
            <w:r w:rsidRPr="00C034C4">
              <w:rPr>
                <w:rFonts w:ascii="Times New Roman" w:hAnsi="Times New Roman"/>
                <w:sz w:val="20"/>
                <w:lang w:val="en-US"/>
              </w:rPr>
              <w:t>Междустълбие</w:t>
            </w:r>
          </w:p>
        </w:tc>
        <w:tc>
          <w:tcPr>
            <w:tcW w:w="832" w:type="pct"/>
            <w:tcBorders>
              <w:bottom w:val="single" w:sz="4" w:space="0" w:color="auto"/>
            </w:tcBorders>
            <w:shd w:val="clear" w:color="auto" w:fill="auto"/>
          </w:tcPr>
          <w:p w:rsidR="00C034C4" w:rsidRPr="00C034C4" w:rsidRDefault="00C034C4" w:rsidP="00C034C4">
            <w:pPr>
              <w:widowControl w:val="0"/>
              <w:spacing w:line="240" w:lineRule="auto"/>
              <w:ind w:firstLine="0"/>
              <w:jc w:val="center"/>
              <w:rPr>
                <w:rFonts w:ascii="Times New Roman" w:hAnsi="Times New Roman"/>
                <w:sz w:val="20"/>
                <w:lang w:val="en-US"/>
              </w:rPr>
            </w:pPr>
            <w:r w:rsidRPr="00C034C4">
              <w:rPr>
                <w:rFonts w:ascii="Times New Roman" w:hAnsi="Times New Roman"/>
                <w:sz w:val="20"/>
                <w:lang w:val="en-US"/>
              </w:rPr>
              <w:t>Площ на</w:t>
            </w:r>
          </w:p>
          <w:p w:rsidR="00C034C4" w:rsidRPr="00C034C4" w:rsidRDefault="00C034C4" w:rsidP="00C034C4">
            <w:pPr>
              <w:widowControl w:val="0"/>
              <w:spacing w:line="240" w:lineRule="auto"/>
              <w:ind w:firstLine="0"/>
              <w:jc w:val="center"/>
              <w:rPr>
                <w:rFonts w:ascii="Times New Roman" w:hAnsi="Times New Roman"/>
                <w:sz w:val="20"/>
                <w:lang w:val="en-US"/>
              </w:rPr>
            </w:pPr>
            <w:r w:rsidRPr="00C034C4">
              <w:rPr>
                <w:rFonts w:ascii="Times New Roman" w:hAnsi="Times New Roman"/>
                <w:sz w:val="20"/>
                <w:lang w:val="en-US"/>
              </w:rPr>
              <w:t>просеката,</w:t>
            </w:r>
          </w:p>
          <w:p w:rsidR="00C034C4" w:rsidRPr="00C034C4" w:rsidRDefault="00C034C4" w:rsidP="00C034C4">
            <w:pPr>
              <w:widowControl w:val="0"/>
              <w:spacing w:line="240" w:lineRule="auto"/>
              <w:ind w:firstLine="0"/>
              <w:jc w:val="center"/>
              <w:rPr>
                <w:rFonts w:ascii="Times New Roman" w:hAnsi="Times New Roman"/>
                <w:sz w:val="20"/>
                <w:lang w:val="en-US"/>
              </w:rPr>
            </w:pPr>
            <w:r w:rsidRPr="00C034C4">
              <w:rPr>
                <w:rFonts w:ascii="Times New Roman" w:hAnsi="Times New Roman"/>
                <w:sz w:val="20"/>
                <w:lang w:val="en-US"/>
              </w:rPr>
              <w:t>дка</w:t>
            </w:r>
          </w:p>
        </w:tc>
      </w:tr>
      <w:tr w:rsidR="00C034C4" w:rsidRPr="00C034C4" w:rsidTr="00300C33">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val="en-US" w:eastAsia="bg-BG"/>
              </w:rPr>
            </w:pPr>
            <w:r w:rsidRPr="00C034C4">
              <w:rPr>
                <w:rFonts w:ascii="Times New Roman" w:hAnsi="Times New Roman"/>
                <w:szCs w:val="24"/>
                <w:lang w:val="en-US" w:eastAsia="bg-BG"/>
              </w:rPr>
              <w:t>1</w:t>
            </w:r>
          </w:p>
        </w:tc>
        <w:tc>
          <w:tcPr>
            <w:tcW w:w="2293" w:type="pct"/>
            <w:tcBorders>
              <w:top w:val="single" w:sz="4" w:space="0" w:color="auto"/>
              <w:left w:val="single" w:sz="4" w:space="0" w:color="auto"/>
              <w:bottom w:val="single" w:sz="4" w:space="0" w:color="auto"/>
              <w:right w:val="single" w:sz="4" w:space="0" w:color="auto"/>
            </w:tcBorders>
            <w:shd w:val="clear" w:color="auto" w:fill="auto"/>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Луна-Почивка</w:t>
            </w:r>
          </w:p>
        </w:tc>
        <w:tc>
          <w:tcPr>
            <w:tcW w:w="1487" w:type="pct"/>
            <w:tcBorders>
              <w:top w:val="single" w:sz="4" w:space="0" w:color="auto"/>
              <w:left w:val="single" w:sz="4" w:space="0" w:color="auto"/>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59-61;64-65½;72-73;76-77</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rPr>
              <w:t>33</w:t>
            </w:r>
          </w:p>
        </w:tc>
      </w:tr>
      <w:tr w:rsidR="00C034C4" w:rsidRPr="00C034C4" w:rsidTr="00300C33">
        <w:tc>
          <w:tcPr>
            <w:tcW w:w="388" w:type="pct"/>
            <w:tcBorders>
              <w:top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val="en-US" w:eastAsia="bg-BG"/>
              </w:rPr>
            </w:pPr>
            <w:r w:rsidRPr="00C034C4">
              <w:rPr>
                <w:rFonts w:ascii="Times New Roman" w:hAnsi="Times New Roman"/>
                <w:szCs w:val="24"/>
                <w:lang w:val="en-US" w:eastAsia="bg-BG"/>
              </w:rPr>
              <w:t>2</w:t>
            </w:r>
          </w:p>
        </w:tc>
        <w:tc>
          <w:tcPr>
            <w:tcW w:w="2293" w:type="pct"/>
            <w:tcBorders>
              <w:top w:val="single" w:sz="4" w:space="0" w:color="auto"/>
              <w:left w:val="nil"/>
              <w:bottom w:val="single" w:sz="4" w:space="0" w:color="auto"/>
              <w:right w:val="single" w:sz="4" w:space="0" w:color="auto"/>
            </w:tcBorders>
            <w:shd w:val="clear" w:color="auto" w:fill="auto"/>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Лилия-Гларус</w:t>
            </w:r>
          </w:p>
        </w:tc>
        <w:tc>
          <w:tcPr>
            <w:tcW w:w="1487" w:type="pct"/>
            <w:tcBorders>
              <w:top w:val="single" w:sz="4" w:space="0" w:color="auto"/>
              <w:left w:val="nil"/>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37-38½;52-54</w:t>
            </w:r>
          </w:p>
        </w:tc>
        <w:tc>
          <w:tcPr>
            <w:tcW w:w="832" w:type="pct"/>
            <w:tcBorders>
              <w:top w:val="single" w:sz="4" w:space="0" w:color="auto"/>
              <w:left w:val="nil"/>
              <w:bottom w:val="single" w:sz="4" w:space="0" w:color="auto"/>
              <w:right w:val="single" w:sz="4" w:space="0" w:color="auto"/>
            </w:tcBorders>
            <w:shd w:val="clear" w:color="auto" w:fill="auto"/>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rPr>
              <w:t>9</w:t>
            </w:r>
          </w:p>
        </w:tc>
      </w:tr>
      <w:tr w:rsidR="00C034C4" w:rsidRPr="00C034C4" w:rsidTr="00300C33">
        <w:tc>
          <w:tcPr>
            <w:tcW w:w="388" w:type="pct"/>
            <w:tcBorders>
              <w:top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val="en-US" w:eastAsia="bg-BG"/>
              </w:rPr>
            </w:pPr>
            <w:r w:rsidRPr="00C034C4">
              <w:rPr>
                <w:rFonts w:ascii="Times New Roman" w:hAnsi="Times New Roman"/>
                <w:szCs w:val="24"/>
                <w:lang w:val="en-US" w:eastAsia="bg-BG"/>
              </w:rPr>
              <w:t>3</w:t>
            </w:r>
          </w:p>
        </w:tc>
        <w:tc>
          <w:tcPr>
            <w:tcW w:w="2293" w:type="pct"/>
            <w:tcBorders>
              <w:top w:val="single" w:sz="4" w:space="0" w:color="auto"/>
              <w:left w:val="nil"/>
              <w:bottom w:val="single" w:sz="4" w:space="0" w:color="auto"/>
              <w:right w:val="single" w:sz="4" w:space="0" w:color="auto"/>
            </w:tcBorders>
            <w:shd w:val="clear" w:color="auto" w:fill="auto"/>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Звездица</w:t>
            </w:r>
          </w:p>
        </w:tc>
        <w:tc>
          <w:tcPr>
            <w:tcW w:w="1487" w:type="pct"/>
            <w:tcBorders>
              <w:top w:val="single" w:sz="4" w:space="0" w:color="auto"/>
              <w:left w:val="nil"/>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44-45;46-49;63-64½;66-69</w:t>
            </w:r>
          </w:p>
        </w:tc>
        <w:tc>
          <w:tcPr>
            <w:tcW w:w="832" w:type="pct"/>
            <w:tcBorders>
              <w:top w:val="single" w:sz="4" w:space="0" w:color="auto"/>
              <w:left w:val="nil"/>
              <w:bottom w:val="single" w:sz="4" w:space="0" w:color="auto"/>
              <w:right w:val="single" w:sz="4" w:space="0" w:color="auto"/>
            </w:tcBorders>
            <w:shd w:val="clear" w:color="auto" w:fill="auto"/>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rPr>
              <w:t>35</w:t>
            </w:r>
          </w:p>
        </w:tc>
      </w:tr>
      <w:tr w:rsidR="00C034C4" w:rsidRPr="00C034C4" w:rsidTr="00300C33">
        <w:tc>
          <w:tcPr>
            <w:tcW w:w="388" w:type="pct"/>
            <w:tcBorders>
              <w:top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val="en-US" w:eastAsia="bg-BG"/>
              </w:rPr>
            </w:pPr>
            <w:r w:rsidRPr="00C034C4">
              <w:rPr>
                <w:rFonts w:ascii="Times New Roman" w:hAnsi="Times New Roman"/>
                <w:szCs w:val="24"/>
                <w:lang w:val="en-US" w:eastAsia="bg-BG"/>
              </w:rPr>
              <w:t>4</w:t>
            </w:r>
          </w:p>
        </w:tc>
        <w:tc>
          <w:tcPr>
            <w:tcW w:w="2293" w:type="pct"/>
            <w:tcBorders>
              <w:top w:val="single" w:sz="4" w:space="0" w:color="auto"/>
              <w:left w:val="nil"/>
              <w:bottom w:val="single" w:sz="4" w:space="0" w:color="auto"/>
              <w:right w:val="single" w:sz="4" w:space="0" w:color="auto"/>
            </w:tcBorders>
            <w:shd w:val="clear" w:color="auto" w:fill="auto"/>
          </w:tcPr>
          <w:p w:rsidR="00C034C4" w:rsidRPr="00C034C4" w:rsidRDefault="00C034C4" w:rsidP="00C034C4">
            <w:pPr>
              <w:spacing w:line="240" w:lineRule="auto"/>
              <w:ind w:firstLine="0"/>
              <w:jc w:val="left"/>
              <w:rPr>
                <w:rFonts w:ascii="Times New Roman" w:hAnsi="Times New Roman"/>
                <w:noProof/>
                <w:szCs w:val="24"/>
              </w:rPr>
            </w:pPr>
            <w:r w:rsidRPr="00C034C4">
              <w:rPr>
                <w:rFonts w:ascii="Times New Roman" w:hAnsi="Times New Roman"/>
                <w:noProof/>
                <w:szCs w:val="24"/>
              </w:rPr>
              <w:t>ВЛ 110 кV Аврора-Албатрос</w:t>
            </w:r>
          </w:p>
        </w:tc>
        <w:tc>
          <w:tcPr>
            <w:tcW w:w="1487" w:type="pct"/>
            <w:tcBorders>
              <w:top w:val="single" w:sz="4" w:space="0" w:color="auto"/>
              <w:left w:val="nil"/>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r w:rsidRPr="00C034C4">
              <w:rPr>
                <w:rFonts w:ascii="Times New Roman" w:hAnsi="Times New Roman"/>
                <w:szCs w:val="24"/>
                <w:lang w:eastAsia="bg-BG"/>
              </w:rPr>
              <w:t>24-27</w:t>
            </w:r>
          </w:p>
        </w:tc>
        <w:tc>
          <w:tcPr>
            <w:tcW w:w="832" w:type="pct"/>
            <w:tcBorders>
              <w:top w:val="single" w:sz="4" w:space="0" w:color="auto"/>
              <w:left w:val="nil"/>
              <w:bottom w:val="single" w:sz="4" w:space="0" w:color="auto"/>
              <w:right w:val="single" w:sz="4" w:space="0" w:color="auto"/>
            </w:tcBorders>
            <w:shd w:val="clear" w:color="auto" w:fill="auto"/>
          </w:tcPr>
          <w:p w:rsidR="00C034C4" w:rsidRPr="00C034C4" w:rsidRDefault="00C034C4" w:rsidP="00C034C4">
            <w:pPr>
              <w:spacing w:line="240" w:lineRule="auto"/>
              <w:ind w:firstLine="0"/>
              <w:jc w:val="center"/>
              <w:rPr>
                <w:rFonts w:ascii="Times New Roman" w:hAnsi="Times New Roman"/>
                <w:noProof/>
                <w:szCs w:val="24"/>
              </w:rPr>
            </w:pPr>
            <w:r w:rsidRPr="00C034C4">
              <w:rPr>
                <w:rFonts w:ascii="Times New Roman" w:hAnsi="Times New Roman"/>
                <w:noProof/>
                <w:szCs w:val="24"/>
              </w:rPr>
              <w:t>20</w:t>
            </w:r>
          </w:p>
        </w:tc>
      </w:tr>
      <w:tr w:rsidR="00C034C4" w:rsidRPr="00C034C4" w:rsidTr="00300C33">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p>
        </w:tc>
        <w:tc>
          <w:tcPr>
            <w:tcW w:w="2293" w:type="pct"/>
            <w:tcBorders>
              <w:top w:val="single" w:sz="4" w:space="0" w:color="auto"/>
              <w:left w:val="single" w:sz="4" w:space="0" w:color="auto"/>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left"/>
              <w:rPr>
                <w:rFonts w:ascii="Times New Roman" w:hAnsi="Times New Roman"/>
                <w:szCs w:val="24"/>
                <w:lang w:val="en-US"/>
              </w:rPr>
            </w:pPr>
            <w:r w:rsidRPr="00C034C4">
              <w:rPr>
                <w:rFonts w:ascii="Times New Roman" w:hAnsi="Times New Roman"/>
                <w:b/>
                <w:sz w:val="22"/>
                <w:szCs w:val="22"/>
                <w:lang w:val="en-US" w:eastAsia="bg-BG"/>
              </w:rPr>
              <w:t>Общо</w:t>
            </w:r>
          </w:p>
        </w:tc>
        <w:tc>
          <w:tcPr>
            <w:tcW w:w="1487" w:type="pct"/>
            <w:tcBorders>
              <w:top w:val="single" w:sz="4" w:space="0" w:color="auto"/>
              <w:left w:val="single" w:sz="4" w:space="0" w:color="auto"/>
              <w:bottom w:val="single" w:sz="4" w:space="0" w:color="auto"/>
              <w:right w:val="single" w:sz="4" w:space="0" w:color="auto"/>
            </w:tcBorders>
            <w:shd w:val="clear" w:color="auto" w:fill="auto"/>
            <w:vAlign w:val="center"/>
          </w:tcPr>
          <w:p w:rsidR="00C034C4" w:rsidRPr="00C034C4" w:rsidRDefault="00C034C4" w:rsidP="00C034C4">
            <w:pPr>
              <w:widowControl w:val="0"/>
              <w:spacing w:line="240" w:lineRule="auto"/>
              <w:ind w:firstLine="0"/>
              <w:jc w:val="center"/>
              <w:rPr>
                <w:rFonts w:ascii="Times New Roman" w:hAnsi="Times New Roman"/>
                <w:szCs w:val="24"/>
                <w:lang w:eastAsia="bg-BG"/>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C034C4" w:rsidRPr="00C034C4" w:rsidRDefault="00C034C4" w:rsidP="00C034C4">
            <w:pPr>
              <w:spacing w:line="240" w:lineRule="auto"/>
              <w:ind w:firstLine="0"/>
              <w:jc w:val="center"/>
              <w:rPr>
                <w:rFonts w:ascii="Times New Roman" w:hAnsi="Times New Roman"/>
                <w:b/>
                <w:noProof/>
                <w:szCs w:val="24"/>
                <w:highlight w:val="yellow"/>
              </w:rPr>
            </w:pPr>
            <w:r w:rsidRPr="00C034C4">
              <w:rPr>
                <w:rFonts w:ascii="Times New Roman" w:hAnsi="Times New Roman"/>
                <w:b/>
                <w:noProof/>
                <w:szCs w:val="24"/>
              </w:rPr>
              <w:t>97</w:t>
            </w:r>
          </w:p>
        </w:tc>
      </w:tr>
    </w:tbl>
    <w:p w:rsidR="00903C70" w:rsidRDefault="00903C70">
      <w:pPr>
        <w:spacing w:line="240" w:lineRule="auto"/>
        <w:ind w:firstLine="0"/>
        <w:jc w:val="left"/>
        <w:rPr>
          <w:rFonts w:ascii="Times New Roman" w:hAnsi="Times New Roman"/>
          <w:b/>
          <w:szCs w:val="24"/>
          <w:lang w:val="ru-RU"/>
        </w:rPr>
      </w:pPr>
      <w:r>
        <w:rPr>
          <w:rFonts w:ascii="Times New Roman" w:hAnsi="Times New Roman"/>
          <w:b/>
          <w:szCs w:val="24"/>
          <w:lang w:val="ru-RU"/>
        </w:rPr>
        <w:br w:type="page"/>
      </w:r>
    </w:p>
    <w:p w:rsidR="00903C70" w:rsidRPr="00B13AB2" w:rsidRDefault="00903C70" w:rsidP="00B13AB2">
      <w:pPr>
        <w:spacing w:after="120" w:line="240" w:lineRule="auto"/>
        <w:ind w:firstLine="0"/>
        <w:rPr>
          <w:rFonts w:ascii="Times New Roman" w:hAnsi="Times New Roman"/>
          <w:b/>
          <w:szCs w:val="24"/>
          <w:lang w:val="ru-RU"/>
        </w:rPr>
      </w:pPr>
      <w:r w:rsidRPr="00B13AB2">
        <w:rPr>
          <w:rFonts w:ascii="Times New Roman" w:hAnsi="Times New Roman"/>
          <w:b/>
          <w:szCs w:val="24"/>
          <w:lang w:val="ru-RU"/>
        </w:rPr>
        <w:t xml:space="preserve">РАЗДЕЛ II.  ПРАВИЛА ЗА ПРОВЕЖДАНЕ НА ПРОЦЕДУРАТА </w:t>
      </w:r>
    </w:p>
    <w:p w:rsidR="00D61235" w:rsidRDefault="00D61235" w:rsidP="00D61235">
      <w:pPr>
        <w:autoSpaceDE w:val="0"/>
        <w:autoSpaceDN w:val="0"/>
        <w:adjustRightInd w:val="0"/>
        <w:spacing w:line="240" w:lineRule="auto"/>
        <w:ind w:firstLine="0"/>
        <w:rPr>
          <w:rFonts w:ascii="Times New Roman" w:eastAsia="TimesNewRomanPSMT" w:hAnsi="Times New Roman"/>
          <w:szCs w:val="24"/>
          <w:lang w:val="en-US" w:eastAsia="bg-BG"/>
        </w:rPr>
      </w:pPr>
      <w:r w:rsidRPr="004F2663">
        <w:rPr>
          <w:rFonts w:ascii="Times New Roman" w:eastAsia="TimesNewRomanPSMT" w:hAnsi="Times New Roman"/>
          <w:szCs w:val="24"/>
          <w:lang w:val="en-US" w:eastAsia="bg-BG"/>
        </w:rPr>
        <w:t>Настоящата обществена поръчка се провежда на основание §58 от Преходните и</w:t>
      </w:r>
      <w:r>
        <w:rPr>
          <w:rFonts w:ascii="Times New Roman" w:eastAsia="TimesNewRomanPSMT" w:hAnsi="Times New Roman"/>
          <w:szCs w:val="24"/>
          <w:lang w:eastAsia="bg-BG"/>
        </w:rPr>
        <w:t xml:space="preserve"> </w:t>
      </w:r>
      <w:r w:rsidRPr="004F2663">
        <w:rPr>
          <w:rFonts w:ascii="Times New Roman" w:eastAsia="TimesNewRomanPSMT" w:hAnsi="Times New Roman"/>
          <w:szCs w:val="24"/>
          <w:lang w:val="en-US" w:eastAsia="bg-BG"/>
        </w:rPr>
        <w:t>заключителни разпоредби (ПЗР) към Закона за Изменение и Допълнение на Закона за</w:t>
      </w:r>
      <w:r>
        <w:rPr>
          <w:rFonts w:ascii="Times New Roman" w:eastAsia="TimesNewRomanPSMT" w:hAnsi="Times New Roman"/>
          <w:szCs w:val="24"/>
          <w:lang w:eastAsia="bg-BG"/>
        </w:rPr>
        <w:t xml:space="preserve"> </w:t>
      </w:r>
      <w:r w:rsidRPr="004F2663">
        <w:rPr>
          <w:rFonts w:ascii="Times New Roman" w:eastAsia="TimesNewRomanPSMT" w:hAnsi="Times New Roman"/>
          <w:szCs w:val="24"/>
          <w:lang w:val="en-US" w:eastAsia="bg-BG"/>
        </w:rPr>
        <w:t xml:space="preserve">обществените поръчки (ЗИДЗОП) (изм. ДВ, бр. 102 от 2019 </w:t>
      </w:r>
      <w:proofErr w:type="gramStart"/>
      <w:r w:rsidRPr="004F2663">
        <w:rPr>
          <w:rFonts w:ascii="Times New Roman" w:eastAsia="TimesNewRomanPSMT" w:hAnsi="Times New Roman"/>
          <w:szCs w:val="24"/>
          <w:lang w:val="en-US" w:eastAsia="bg-BG"/>
        </w:rPr>
        <w:t>г.,</w:t>
      </w:r>
      <w:proofErr w:type="gramEnd"/>
      <w:r w:rsidRPr="004F2663">
        <w:rPr>
          <w:rFonts w:ascii="Times New Roman" w:eastAsia="TimesNewRomanPSMT" w:hAnsi="Times New Roman"/>
          <w:szCs w:val="24"/>
          <w:lang w:val="en-US" w:eastAsia="bg-BG"/>
        </w:rPr>
        <w:t xml:space="preserve"> в сила от 01.01.2020 г.).</w:t>
      </w:r>
    </w:p>
    <w:p w:rsidR="00D61235" w:rsidRPr="004F2663" w:rsidRDefault="00D61235" w:rsidP="00D61235">
      <w:pPr>
        <w:autoSpaceDE w:val="0"/>
        <w:autoSpaceDN w:val="0"/>
        <w:adjustRightInd w:val="0"/>
        <w:spacing w:line="240" w:lineRule="auto"/>
        <w:ind w:firstLine="0"/>
        <w:rPr>
          <w:rFonts w:ascii="Times New Roman" w:hAnsi="Times New Roman"/>
          <w:b/>
          <w:szCs w:val="24"/>
          <w:lang w:val="ru-RU"/>
        </w:rPr>
      </w:pPr>
    </w:p>
    <w:p w:rsidR="00D61235" w:rsidRPr="00DA42C5" w:rsidRDefault="00D61235" w:rsidP="00922B79">
      <w:pPr>
        <w:pStyle w:val="BodyText2"/>
        <w:numPr>
          <w:ilvl w:val="0"/>
          <w:numId w:val="9"/>
        </w:numPr>
        <w:shd w:val="clear" w:color="auto" w:fill="FFFFFF"/>
        <w:tabs>
          <w:tab w:val="clear" w:pos="1440"/>
          <w:tab w:val="left" w:pos="426"/>
        </w:tabs>
        <w:spacing w:after="0" w:line="240" w:lineRule="auto"/>
        <w:ind w:left="0" w:firstLine="0"/>
        <w:jc w:val="both"/>
      </w:pPr>
      <w:r w:rsidRPr="00DA42C5">
        <w:t>Настоящите правила определят принципите, условията и реда за провеждане на процедурата за възлагане на обществената поръчка в съответствие със Закона за обществените поръчки (ЗОП) и Правилника за прилагане на Закона за обществените поръчки (ППЗОП).</w:t>
      </w:r>
    </w:p>
    <w:p w:rsidR="00D61235" w:rsidRPr="00DA42C5" w:rsidRDefault="00D61235" w:rsidP="00922B79">
      <w:pPr>
        <w:pStyle w:val="BodyText2"/>
        <w:numPr>
          <w:ilvl w:val="0"/>
          <w:numId w:val="9"/>
        </w:numPr>
        <w:shd w:val="clear" w:color="auto" w:fill="FFFFFF"/>
        <w:tabs>
          <w:tab w:val="clear" w:pos="1440"/>
          <w:tab w:val="left" w:pos="426"/>
        </w:tabs>
        <w:spacing w:after="0" w:line="240" w:lineRule="auto"/>
        <w:ind w:left="0" w:firstLine="0"/>
        <w:jc w:val="both"/>
      </w:pPr>
      <w:r w:rsidRPr="00DA42C5">
        <w:t xml:space="preserve">След изтичане на срока за получаване на оферти, възложителят назначава със заповед комисия по чл. </w:t>
      </w:r>
      <w:proofErr w:type="gramStart"/>
      <w:r w:rsidRPr="00DA42C5">
        <w:t>103</w:t>
      </w:r>
      <w:proofErr w:type="gramEnd"/>
      <w:r w:rsidRPr="00DA42C5">
        <w:t xml:space="preserve">, ал. </w:t>
      </w:r>
      <w:proofErr w:type="gramStart"/>
      <w:r w:rsidRPr="00DA42C5">
        <w:t>1</w:t>
      </w:r>
      <w:proofErr w:type="gramEnd"/>
      <w:r w:rsidRPr="00DA42C5">
        <w:t xml:space="preserve"> от ЗОП.</w:t>
      </w:r>
    </w:p>
    <w:p w:rsidR="00D61235" w:rsidRPr="0024203C" w:rsidRDefault="00D61235" w:rsidP="00922B79">
      <w:pPr>
        <w:pStyle w:val="BodyText2"/>
        <w:numPr>
          <w:ilvl w:val="0"/>
          <w:numId w:val="9"/>
        </w:numPr>
        <w:shd w:val="clear" w:color="auto" w:fill="FFFFFF"/>
        <w:tabs>
          <w:tab w:val="clear" w:pos="1440"/>
          <w:tab w:val="left" w:pos="426"/>
        </w:tabs>
        <w:spacing w:after="0" w:line="240" w:lineRule="auto"/>
        <w:ind w:left="0" w:firstLine="0"/>
        <w:jc w:val="both"/>
      </w:pPr>
      <w:r w:rsidRPr="00954043">
        <w:rPr>
          <w:color w:val="000000"/>
          <w:shd w:val="clear" w:color="auto" w:fill="FEFEFE"/>
        </w:rPr>
        <w:t xml:space="preserve">Членовете на комисията представят на възложителя декларация по </w:t>
      </w:r>
      <w:r w:rsidRPr="00954043">
        <w:t xml:space="preserve">чл. </w:t>
      </w:r>
      <w:proofErr w:type="gramStart"/>
      <w:r w:rsidRPr="00954043">
        <w:t>103</w:t>
      </w:r>
      <w:proofErr w:type="gramEnd"/>
      <w:r w:rsidRPr="00954043">
        <w:t xml:space="preserve">, </w:t>
      </w:r>
      <w:r w:rsidRPr="00954043">
        <w:rPr>
          <w:color w:val="000000"/>
          <w:shd w:val="clear" w:color="auto" w:fill="FEFEFE"/>
        </w:rPr>
        <w:t xml:space="preserve">ал. </w:t>
      </w:r>
      <w:proofErr w:type="gramStart"/>
      <w:r w:rsidRPr="00954043">
        <w:rPr>
          <w:color w:val="000000"/>
          <w:shd w:val="clear" w:color="auto" w:fill="FEFEFE"/>
        </w:rPr>
        <w:t>2</w:t>
      </w:r>
      <w:proofErr w:type="gramEnd"/>
      <w:r w:rsidRPr="00954043">
        <w:rPr>
          <w:color w:val="000000"/>
          <w:shd w:val="clear" w:color="auto" w:fill="FEFEFE"/>
        </w:rPr>
        <w:t xml:space="preserve"> </w:t>
      </w:r>
      <w:r w:rsidRPr="00954043">
        <w:t>от ЗОП</w:t>
      </w:r>
      <w:r w:rsidRPr="00954043">
        <w:rPr>
          <w:color w:val="000000"/>
          <w:shd w:val="clear" w:color="auto" w:fill="FEFEFE"/>
        </w:rPr>
        <w:t xml:space="preserve"> след получаване на списъка с участниците</w:t>
      </w:r>
      <w:r>
        <w:rPr>
          <w:color w:val="000000"/>
          <w:shd w:val="clear" w:color="auto" w:fill="FEFEFE"/>
          <w:lang w:val="bg-BG"/>
        </w:rPr>
        <w:t xml:space="preserve"> </w:t>
      </w:r>
      <w:r w:rsidRPr="00D567FB">
        <w:rPr>
          <w:color w:val="000000"/>
          <w:shd w:val="clear" w:color="auto" w:fill="FEFEFE"/>
        </w:rPr>
        <w:t>и на всеки етап от процедурата, когато настъпи промяна в декларираните данни.</w:t>
      </w:r>
    </w:p>
    <w:p w:rsidR="00D61235" w:rsidRPr="00DE506C" w:rsidRDefault="00D61235" w:rsidP="00922B79">
      <w:pPr>
        <w:pStyle w:val="BodyText2"/>
        <w:numPr>
          <w:ilvl w:val="0"/>
          <w:numId w:val="9"/>
        </w:numPr>
        <w:shd w:val="clear" w:color="auto" w:fill="FFFFFF"/>
        <w:tabs>
          <w:tab w:val="clear" w:pos="1440"/>
          <w:tab w:val="left" w:pos="426"/>
        </w:tabs>
        <w:spacing w:after="0" w:line="240" w:lineRule="auto"/>
        <w:ind w:left="0" w:firstLine="0"/>
        <w:jc w:val="both"/>
      </w:pPr>
      <w:r w:rsidRPr="00954043">
        <w:t xml:space="preserve">Комисията започва работа след получаване на представените </w:t>
      </w:r>
      <w:r>
        <w:rPr>
          <w:lang w:val="bg-BG"/>
        </w:rPr>
        <w:t xml:space="preserve">първоначални </w:t>
      </w:r>
      <w:r w:rsidRPr="00954043">
        <w:t xml:space="preserve">оферти и протокола, с </w:t>
      </w:r>
      <w:r w:rsidRPr="00DE506C">
        <w:t>който офертите се предават на председателя на комисията.</w:t>
      </w:r>
    </w:p>
    <w:p w:rsidR="00D61235" w:rsidRPr="00DE506C" w:rsidRDefault="00D61235" w:rsidP="00922B79">
      <w:pPr>
        <w:pStyle w:val="BodyText2"/>
        <w:numPr>
          <w:ilvl w:val="0"/>
          <w:numId w:val="9"/>
        </w:numPr>
        <w:shd w:val="clear" w:color="auto" w:fill="FFFFFF"/>
        <w:tabs>
          <w:tab w:val="clear" w:pos="1440"/>
          <w:tab w:val="left" w:pos="426"/>
        </w:tabs>
        <w:spacing w:after="0" w:line="240" w:lineRule="auto"/>
        <w:ind w:left="0" w:firstLine="0"/>
        <w:jc w:val="both"/>
      </w:pPr>
      <w:r w:rsidRPr="00DE506C">
        <w:rPr>
          <w:lang w:val="bg-BG"/>
        </w:rPr>
        <w:t>В случай</w:t>
      </w:r>
      <w:r>
        <w:rPr>
          <w:lang w:val="bg-BG"/>
        </w:rPr>
        <w:t>,</w:t>
      </w:r>
      <w:r w:rsidRPr="00DE506C">
        <w:rPr>
          <w:lang w:val="bg-BG"/>
        </w:rPr>
        <w:t xml:space="preserve"> че за етапа на преговори са поканени няколко участници, поредността на провеждане на преговорите се определя от комисията чрез жребий, на който могат да присъстват представители на поканените участници.</w:t>
      </w:r>
    </w:p>
    <w:p w:rsidR="00D61235" w:rsidRPr="00FA068A" w:rsidRDefault="00D61235" w:rsidP="00922B79">
      <w:pPr>
        <w:pStyle w:val="BodyText2"/>
        <w:numPr>
          <w:ilvl w:val="0"/>
          <w:numId w:val="9"/>
        </w:numPr>
        <w:shd w:val="clear" w:color="auto" w:fill="FFFFFF"/>
        <w:tabs>
          <w:tab w:val="clear" w:pos="1440"/>
          <w:tab w:val="left" w:pos="426"/>
        </w:tabs>
        <w:spacing w:after="0" w:line="240" w:lineRule="auto"/>
        <w:ind w:left="0" w:firstLine="0"/>
        <w:jc w:val="both"/>
      </w:pPr>
      <w:r>
        <w:rPr>
          <w:lang w:val="bg-BG"/>
        </w:rPr>
        <w:t>Комисията провежда преговори с всеки един от участниците поотделно, като се придържа към първоначално определените условия и изисквания за изпълнение на поръчката.</w:t>
      </w:r>
    </w:p>
    <w:p w:rsidR="00D61235" w:rsidRPr="00FA068A" w:rsidRDefault="00D61235" w:rsidP="00922B79">
      <w:pPr>
        <w:pStyle w:val="BodyText2"/>
        <w:numPr>
          <w:ilvl w:val="0"/>
          <w:numId w:val="9"/>
        </w:numPr>
        <w:shd w:val="clear" w:color="auto" w:fill="FFFFFF"/>
        <w:tabs>
          <w:tab w:val="clear" w:pos="1440"/>
          <w:tab w:val="left" w:pos="426"/>
        </w:tabs>
        <w:spacing w:after="0" w:line="240" w:lineRule="auto"/>
        <w:ind w:left="0" w:firstLine="0"/>
        <w:jc w:val="both"/>
      </w:pPr>
      <w:r>
        <w:rPr>
          <w:lang w:val="bg-BG"/>
        </w:rPr>
        <w:t>Резултатите от преговорите се отразяват в протокол, който се подписва от членовете на комисията и от участника.</w:t>
      </w:r>
    </w:p>
    <w:p w:rsidR="00D61235" w:rsidRPr="00FA068A" w:rsidRDefault="00D61235" w:rsidP="00922B79">
      <w:pPr>
        <w:pStyle w:val="BodyText2"/>
        <w:numPr>
          <w:ilvl w:val="0"/>
          <w:numId w:val="9"/>
        </w:numPr>
        <w:shd w:val="clear" w:color="auto" w:fill="FFFFFF"/>
        <w:tabs>
          <w:tab w:val="clear" w:pos="1440"/>
          <w:tab w:val="left" w:pos="426"/>
        </w:tabs>
        <w:spacing w:after="0" w:line="240" w:lineRule="auto"/>
        <w:ind w:left="0" w:firstLine="0"/>
        <w:jc w:val="both"/>
      </w:pPr>
      <w:r>
        <w:rPr>
          <w:lang w:val="bg-BG"/>
        </w:rPr>
        <w:t>Преговорите с всеки от участниците се провеждат по един и същи начин. На участниците се предоставя еднаква информация и се задават едни и същи въпроси.</w:t>
      </w:r>
    </w:p>
    <w:p w:rsidR="00D61235" w:rsidRPr="0018024F" w:rsidRDefault="00D61235" w:rsidP="00922B79">
      <w:pPr>
        <w:pStyle w:val="BodyText2"/>
        <w:numPr>
          <w:ilvl w:val="0"/>
          <w:numId w:val="9"/>
        </w:numPr>
        <w:shd w:val="clear" w:color="auto" w:fill="FFFFFF"/>
        <w:tabs>
          <w:tab w:val="clear" w:pos="1440"/>
          <w:tab w:val="left" w:pos="426"/>
        </w:tabs>
        <w:spacing w:after="0" w:line="240" w:lineRule="auto"/>
        <w:ind w:left="0" w:firstLine="0"/>
        <w:jc w:val="both"/>
      </w:pPr>
      <w:r>
        <w:rPr>
          <w:lang w:val="bg-BG"/>
        </w:rPr>
        <w:t>Комисията за провеждане на процедурата не може да оповестява постигнатите договорености с участник пред останалите участници освен с негово изрично съгласие.</w:t>
      </w:r>
    </w:p>
    <w:p w:rsidR="00D61235" w:rsidRPr="0018024F" w:rsidRDefault="00D61235" w:rsidP="00922B79">
      <w:pPr>
        <w:pStyle w:val="BodyText2"/>
        <w:numPr>
          <w:ilvl w:val="0"/>
          <w:numId w:val="9"/>
        </w:numPr>
        <w:shd w:val="clear" w:color="auto" w:fill="FFFFFF"/>
        <w:tabs>
          <w:tab w:val="clear" w:pos="1440"/>
          <w:tab w:val="left" w:pos="426"/>
        </w:tabs>
        <w:spacing w:after="0" w:line="240" w:lineRule="auto"/>
        <w:ind w:left="0" w:firstLine="0"/>
        <w:jc w:val="both"/>
      </w:pPr>
      <w:r w:rsidRPr="00713FEE">
        <w:rPr>
          <w:rStyle w:val="Emphasis"/>
          <w:bCs/>
          <w:i w:val="0"/>
          <w:iCs/>
        </w:rPr>
        <w:t xml:space="preserve">При необходимост от продължаване на преговорите в друг </w:t>
      </w:r>
      <w:r w:rsidRPr="00713FEE">
        <w:rPr>
          <w:lang w:val="bg-BG"/>
        </w:rPr>
        <w:t>ден, конкретната дата и час на допълнителн</w:t>
      </w:r>
      <w:r>
        <w:rPr>
          <w:lang w:val="bg-BG"/>
        </w:rPr>
        <w:t>ите преговори</w:t>
      </w:r>
      <w:r w:rsidRPr="00713FEE">
        <w:rPr>
          <w:lang w:val="bg-BG"/>
        </w:rPr>
        <w:t xml:space="preserve"> се отразяват в протокола за провеждане на първоначалните преговори с участника.</w:t>
      </w:r>
    </w:p>
    <w:p w:rsidR="00D61235" w:rsidRPr="00C56CAE" w:rsidRDefault="00D61235" w:rsidP="00922B79">
      <w:pPr>
        <w:pStyle w:val="BodyText2"/>
        <w:numPr>
          <w:ilvl w:val="0"/>
          <w:numId w:val="9"/>
        </w:numPr>
        <w:shd w:val="clear" w:color="auto" w:fill="FFFFFF"/>
        <w:tabs>
          <w:tab w:val="clear" w:pos="1440"/>
          <w:tab w:val="left" w:pos="426"/>
        </w:tabs>
        <w:spacing w:after="0" w:line="240" w:lineRule="auto"/>
        <w:ind w:left="0" w:firstLine="0"/>
        <w:jc w:val="both"/>
        <w:rPr>
          <w:rStyle w:val="Emphasis"/>
          <w:i w:val="0"/>
          <w:u w:val="single"/>
        </w:rPr>
      </w:pPr>
      <w:r w:rsidRPr="00713FEE">
        <w:rPr>
          <w:rStyle w:val="Emphasis"/>
          <w:bCs/>
          <w:i w:val="0"/>
          <w:iCs/>
        </w:rPr>
        <w:t xml:space="preserve">Преговорите със следващия участник започват след приключване и съставяне на протокол за резултатите от </w:t>
      </w:r>
      <w:r>
        <w:rPr>
          <w:rStyle w:val="Emphasis"/>
          <w:bCs/>
          <w:i w:val="0"/>
          <w:iCs/>
          <w:lang w:val="bg-BG"/>
        </w:rPr>
        <w:t>преговорите</w:t>
      </w:r>
      <w:r w:rsidRPr="00713FEE">
        <w:rPr>
          <w:rStyle w:val="Emphasis"/>
          <w:bCs/>
          <w:i w:val="0"/>
          <w:iCs/>
        </w:rPr>
        <w:t xml:space="preserve"> с предходния участник.</w:t>
      </w:r>
      <w:r>
        <w:rPr>
          <w:rStyle w:val="Emphasis"/>
          <w:bCs/>
          <w:i w:val="0"/>
          <w:iCs/>
          <w:lang w:val="bg-BG"/>
        </w:rPr>
        <w:t xml:space="preserve"> </w:t>
      </w:r>
    </w:p>
    <w:p w:rsidR="00D61235" w:rsidRPr="00452BD7" w:rsidRDefault="00D61235" w:rsidP="00922B79">
      <w:pPr>
        <w:pStyle w:val="BodyText2"/>
        <w:numPr>
          <w:ilvl w:val="0"/>
          <w:numId w:val="9"/>
        </w:numPr>
        <w:shd w:val="clear" w:color="auto" w:fill="FFFFFF"/>
        <w:tabs>
          <w:tab w:val="clear" w:pos="1440"/>
          <w:tab w:val="left" w:pos="426"/>
        </w:tabs>
        <w:spacing w:after="0" w:line="240" w:lineRule="auto"/>
        <w:ind w:left="0" w:firstLine="0"/>
        <w:jc w:val="both"/>
      </w:pPr>
      <w:r w:rsidRPr="00954043">
        <w:t>Когато предложение</w:t>
      </w:r>
      <w:r>
        <w:rPr>
          <w:lang w:val="bg-BG"/>
        </w:rPr>
        <w:t>то на някой от</w:t>
      </w:r>
      <w:r w:rsidRPr="00954043">
        <w:t xml:space="preserve"> участни</w:t>
      </w:r>
      <w:r>
        <w:rPr>
          <w:lang w:val="bg-BG"/>
        </w:rPr>
        <w:t xml:space="preserve">ците, постигнато в резултат на преговорите, </w:t>
      </w:r>
      <w:r w:rsidRPr="00954043">
        <w:t>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Обосновката се представя в 5-дневен срок от получаване на искането.</w:t>
      </w:r>
    </w:p>
    <w:p w:rsidR="00D61235" w:rsidRPr="0018024F" w:rsidRDefault="00D61235" w:rsidP="00922B79">
      <w:pPr>
        <w:pStyle w:val="BodyText2"/>
        <w:numPr>
          <w:ilvl w:val="0"/>
          <w:numId w:val="9"/>
        </w:numPr>
        <w:shd w:val="clear" w:color="auto" w:fill="FFFFFF"/>
        <w:tabs>
          <w:tab w:val="clear" w:pos="1440"/>
          <w:tab w:val="left" w:pos="426"/>
        </w:tabs>
        <w:spacing w:after="0" w:line="240" w:lineRule="auto"/>
        <w:ind w:left="0" w:firstLine="0"/>
        <w:jc w:val="both"/>
      </w:pPr>
      <w:r w:rsidRPr="00954043">
        <w:t>Обосновка</w:t>
      </w:r>
      <w:r>
        <w:rPr>
          <w:lang w:val="bg-BG"/>
        </w:rPr>
        <w:t>та</w:t>
      </w:r>
      <w:r w:rsidRPr="00954043">
        <w:t xml:space="preserve"> по т.1</w:t>
      </w:r>
      <w:r>
        <w:rPr>
          <w:lang w:val="bg-BG"/>
        </w:rPr>
        <w:t>2</w:t>
      </w:r>
      <w:r w:rsidRPr="00954043">
        <w:t xml:space="preserve"> може да се отнася до:</w:t>
      </w:r>
    </w:p>
    <w:p w:rsidR="00D61235" w:rsidRPr="00954043" w:rsidRDefault="00D61235" w:rsidP="00922B79">
      <w:pPr>
        <w:pStyle w:val="BlockText"/>
        <w:numPr>
          <w:ilvl w:val="0"/>
          <w:numId w:val="1"/>
        </w:numPr>
        <w:shd w:val="clear" w:color="auto" w:fill="FFFFFF"/>
        <w:tabs>
          <w:tab w:val="left" w:pos="851"/>
        </w:tabs>
        <w:ind w:left="851" w:right="0" w:hanging="425"/>
        <w:rPr>
          <w:rFonts w:ascii="Times New Roman" w:hAnsi="Times New Roman" w:cs="Times New Roman"/>
          <w:sz w:val="24"/>
        </w:rPr>
      </w:pPr>
      <w:r w:rsidRPr="00954043">
        <w:rPr>
          <w:rFonts w:ascii="Times New Roman" w:hAnsi="Times New Roman" w:cs="Times New Roman"/>
          <w:sz w:val="24"/>
        </w:rPr>
        <w:t>икономически особености на производствения процес, на предоставяните услуги;</w:t>
      </w:r>
    </w:p>
    <w:p w:rsidR="00D61235" w:rsidRPr="00954043" w:rsidRDefault="00D61235" w:rsidP="00922B79">
      <w:pPr>
        <w:pStyle w:val="BlockText"/>
        <w:numPr>
          <w:ilvl w:val="0"/>
          <w:numId w:val="1"/>
        </w:numPr>
        <w:shd w:val="clear" w:color="auto" w:fill="FFFFFF"/>
        <w:tabs>
          <w:tab w:val="left" w:pos="851"/>
        </w:tabs>
        <w:ind w:left="851" w:right="0" w:hanging="425"/>
        <w:rPr>
          <w:rFonts w:ascii="Times New Roman" w:hAnsi="Times New Roman" w:cs="Times New Roman"/>
          <w:sz w:val="24"/>
        </w:rPr>
      </w:pPr>
      <w:r w:rsidRPr="00954043">
        <w:rPr>
          <w:rFonts w:ascii="Times New Roman" w:hAnsi="Times New Roman" w:cs="Times New Roman"/>
          <w:sz w:val="24"/>
        </w:rPr>
        <w:t>избраните технически решения или наличието на изключително благоприятни условия за участника за предоставянето на продуктите или услугите;</w:t>
      </w:r>
    </w:p>
    <w:p w:rsidR="00D61235" w:rsidRPr="00954043" w:rsidRDefault="00D61235" w:rsidP="00922B79">
      <w:pPr>
        <w:pStyle w:val="BlockText"/>
        <w:numPr>
          <w:ilvl w:val="0"/>
          <w:numId w:val="1"/>
        </w:numPr>
        <w:shd w:val="clear" w:color="auto" w:fill="FFFFFF"/>
        <w:tabs>
          <w:tab w:val="left" w:pos="851"/>
        </w:tabs>
        <w:ind w:left="851" w:right="0" w:hanging="425"/>
        <w:rPr>
          <w:rFonts w:ascii="Times New Roman" w:hAnsi="Times New Roman" w:cs="Times New Roman"/>
          <w:sz w:val="24"/>
        </w:rPr>
      </w:pPr>
      <w:r w:rsidRPr="00954043">
        <w:rPr>
          <w:rFonts w:ascii="Times New Roman" w:hAnsi="Times New Roman" w:cs="Times New Roman"/>
          <w:sz w:val="24"/>
        </w:rPr>
        <w:t>оригиналност на предложеното от участника решение по отношение на доставките или услугите;</w:t>
      </w:r>
    </w:p>
    <w:p w:rsidR="00D61235" w:rsidRPr="00954043" w:rsidRDefault="00D61235" w:rsidP="00922B79">
      <w:pPr>
        <w:pStyle w:val="BlockText"/>
        <w:numPr>
          <w:ilvl w:val="0"/>
          <w:numId w:val="1"/>
        </w:numPr>
        <w:shd w:val="clear" w:color="auto" w:fill="FFFFFF"/>
        <w:tabs>
          <w:tab w:val="left" w:pos="851"/>
        </w:tabs>
        <w:ind w:left="851" w:right="0" w:hanging="425"/>
        <w:rPr>
          <w:rFonts w:ascii="Times New Roman" w:hAnsi="Times New Roman" w:cs="Times New Roman"/>
          <w:sz w:val="24"/>
        </w:rPr>
      </w:pPr>
      <w:r w:rsidRPr="00954043">
        <w:rPr>
          <w:rFonts w:ascii="Times New Roman" w:hAnsi="Times New Roman" w:cs="Times New Roman"/>
          <w:sz w:val="24"/>
        </w:rPr>
        <w:t>спазването на задълженията по чл. 115 от ЗОП, а именно: „</w:t>
      </w:r>
      <w:r>
        <w:rPr>
          <w:rFonts w:ascii="Times New Roman" w:hAnsi="Times New Roman" w:cs="Times New Roman"/>
          <w:sz w:val="24"/>
        </w:rPr>
        <w:t>П</w:t>
      </w:r>
      <w:r w:rsidRPr="00954043">
        <w:rPr>
          <w:rFonts w:ascii="Times New Roman" w:hAnsi="Times New Roman" w:cs="Times New Roman"/>
          <w:sz w:val="24"/>
        </w:rPr>
        <w:t>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w:t>
      </w:r>
    </w:p>
    <w:p w:rsidR="00D61235" w:rsidRDefault="00D61235" w:rsidP="00922B79">
      <w:pPr>
        <w:pStyle w:val="BlockText"/>
        <w:numPr>
          <w:ilvl w:val="0"/>
          <w:numId w:val="1"/>
        </w:numPr>
        <w:shd w:val="clear" w:color="auto" w:fill="FFFFFF"/>
        <w:tabs>
          <w:tab w:val="left" w:pos="851"/>
        </w:tabs>
        <w:ind w:left="851" w:right="0" w:hanging="425"/>
        <w:rPr>
          <w:rFonts w:ascii="Times New Roman" w:hAnsi="Times New Roman" w:cs="Times New Roman"/>
          <w:sz w:val="24"/>
        </w:rPr>
      </w:pPr>
      <w:r w:rsidRPr="00954043">
        <w:rPr>
          <w:rFonts w:ascii="Times New Roman" w:hAnsi="Times New Roman" w:cs="Times New Roman"/>
          <w:sz w:val="24"/>
        </w:rPr>
        <w:t>възможността участникът да получи държавна помощ;</w:t>
      </w:r>
    </w:p>
    <w:p w:rsidR="00D61235" w:rsidRPr="0004188E" w:rsidRDefault="00D61235" w:rsidP="00922B79">
      <w:pPr>
        <w:pStyle w:val="BodyText2"/>
        <w:numPr>
          <w:ilvl w:val="0"/>
          <w:numId w:val="9"/>
        </w:numPr>
        <w:shd w:val="clear" w:color="auto" w:fill="FFFFFF"/>
        <w:tabs>
          <w:tab w:val="clear" w:pos="1440"/>
          <w:tab w:val="left" w:pos="426"/>
        </w:tabs>
        <w:spacing w:after="0" w:line="240" w:lineRule="auto"/>
        <w:ind w:left="0" w:firstLine="0"/>
        <w:jc w:val="both"/>
      </w:pPr>
      <w:r w:rsidRPr="00954043">
        <w:lastRenderedPageBreak/>
        <w:t>Получената обосновка се оценява по отношение на нейната пълнота и обективнос</w:t>
      </w:r>
      <w:r>
        <w:t>т относно обстоятелствата по т.</w:t>
      </w:r>
      <w:r w:rsidRPr="0004188E">
        <w:t>13,</w:t>
      </w:r>
      <w:r w:rsidRPr="00954043">
        <w:t xml:space="preserve"> на които се позовава участникът. При необходимост от участника мож</w:t>
      </w:r>
      <w:r>
        <w:rPr>
          <w:lang w:val="bg-BG"/>
        </w:rPr>
        <w:t>е</w:t>
      </w:r>
      <w:r w:rsidRPr="00954043">
        <w:t xml:space="preserve">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Когато участникът не представи в срок писмената обосновка, комисията го предлага за отстраняване от процедурата.</w:t>
      </w:r>
    </w:p>
    <w:p w:rsidR="00D61235" w:rsidRPr="0004188E" w:rsidRDefault="00D61235" w:rsidP="00922B79">
      <w:pPr>
        <w:pStyle w:val="BodyText2"/>
        <w:numPr>
          <w:ilvl w:val="0"/>
          <w:numId w:val="9"/>
        </w:numPr>
        <w:shd w:val="clear" w:color="auto" w:fill="FFFFFF"/>
        <w:tabs>
          <w:tab w:val="clear" w:pos="1440"/>
          <w:tab w:val="left" w:pos="426"/>
        </w:tabs>
        <w:spacing w:after="0" w:line="240" w:lineRule="auto"/>
        <w:ind w:left="0" w:firstLine="0"/>
        <w:jc w:val="both"/>
      </w:pPr>
      <w:proofErr w:type="gramStart"/>
      <w:r w:rsidRPr="00954043">
        <w:t xml:space="preserve">Не се приема </w:t>
      </w:r>
      <w:r w:rsidRPr="0004188E">
        <w:t xml:space="preserve">предложението на някой от участниците, постигнато в резултат от преговорите, </w:t>
      </w:r>
      <w:r w:rsidRPr="00954043">
        <w:t xml:space="preserve">когато се установи, че предложените в </w:t>
      </w:r>
      <w:r w:rsidRPr="0004188E">
        <w:t>него</w:t>
      </w:r>
      <w:r w:rsidRPr="00954043">
        <w:t xml:space="preserve"> цена или разходи са с повече от 20 на сто по-благоприятни от средните стойности на съответните предложения</w:t>
      </w:r>
      <w:r w:rsidRPr="0004188E">
        <w:t>,</w:t>
      </w:r>
      <w:r w:rsidRPr="00954043">
        <w:t xml:space="preserve"> </w:t>
      </w:r>
      <w:r w:rsidRPr="0004188E">
        <w:t>постигнати в резултата на преговорите с останалите участници</w:t>
      </w:r>
      <w:r w:rsidRPr="00954043">
        <w:t>,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roofErr w:type="gramEnd"/>
    </w:p>
    <w:p w:rsidR="00D61235" w:rsidRDefault="00D61235" w:rsidP="00922B79">
      <w:pPr>
        <w:pStyle w:val="BodyText2"/>
        <w:numPr>
          <w:ilvl w:val="0"/>
          <w:numId w:val="9"/>
        </w:numPr>
        <w:shd w:val="clear" w:color="auto" w:fill="FFFFFF"/>
        <w:tabs>
          <w:tab w:val="clear" w:pos="1440"/>
          <w:tab w:val="left" w:pos="426"/>
        </w:tabs>
        <w:spacing w:after="0" w:line="240" w:lineRule="auto"/>
        <w:ind w:left="0" w:firstLine="0"/>
        <w:jc w:val="both"/>
      </w:pPr>
      <w:proofErr w:type="gramStart"/>
      <w:r w:rsidRPr="00954043">
        <w:t xml:space="preserve">Не се приема </w:t>
      </w:r>
      <w:r w:rsidRPr="0004188E">
        <w:t xml:space="preserve">предложението на някой от участниците, постигнато в резултат от преговорите, </w:t>
      </w:r>
      <w:r w:rsidRPr="00954043">
        <w:t xml:space="preserve">когато се установи, че предложените в </w:t>
      </w:r>
      <w:r w:rsidRPr="0004188E">
        <w:t>него</w:t>
      </w:r>
      <w:r w:rsidRPr="00954043">
        <w:t xml:space="preserve"> цена или разходи са с повече от </w:t>
      </w:r>
      <w:r>
        <w:t>2</w:t>
      </w:r>
      <w:r w:rsidRPr="00954043">
        <w:t>0 на сто по-благоприятни от средните стойности на съответните предложения</w:t>
      </w:r>
      <w:r w:rsidRPr="0004188E">
        <w:t>,</w:t>
      </w:r>
      <w:r w:rsidRPr="00954043">
        <w:t xml:space="preserve"> </w:t>
      </w:r>
      <w:r w:rsidRPr="0004188E">
        <w:t>постигнати в резултата на преговорите с останалите участници,</w:t>
      </w:r>
      <w:r w:rsidRPr="00954043">
        <w:t xml:space="preserve"> поради получена държавна помощ, когато участникът не може да докаже в предвидения срок, че помощта е съвместима с вътрешния пазар по смисъла на чл.</w:t>
      </w:r>
      <w:proofErr w:type="gramEnd"/>
      <w:r w:rsidRPr="00954043">
        <w:t xml:space="preserve"> </w:t>
      </w:r>
      <w:proofErr w:type="gramStart"/>
      <w:r w:rsidRPr="00954043">
        <w:t>107 от</w:t>
      </w:r>
      <w:proofErr w:type="gramEnd"/>
      <w:r w:rsidRPr="00954043">
        <w:t xml:space="preserve"> ДФЕС.</w:t>
      </w:r>
    </w:p>
    <w:p w:rsidR="00D61235" w:rsidRPr="00002555" w:rsidRDefault="00D61235" w:rsidP="00922B79">
      <w:pPr>
        <w:numPr>
          <w:ilvl w:val="0"/>
          <w:numId w:val="9"/>
        </w:numPr>
        <w:tabs>
          <w:tab w:val="clear" w:pos="1440"/>
          <w:tab w:val="left" w:pos="426"/>
        </w:tabs>
        <w:spacing w:line="240" w:lineRule="auto"/>
        <w:ind w:left="0" w:firstLine="0"/>
        <w:rPr>
          <w:rFonts w:ascii="Times New Roman" w:hAnsi="Times New Roman"/>
          <w:b/>
          <w:szCs w:val="24"/>
          <w:u w:val="single"/>
        </w:rPr>
      </w:pPr>
      <w:r w:rsidRPr="00002555">
        <w:rPr>
          <w:rFonts w:ascii="Times New Roman" w:hAnsi="Times New Roman"/>
          <w:b/>
          <w:szCs w:val="24"/>
          <w:u w:val="single"/>
        </w:rPr>
        <w:t>Прогнозната стойност е пределна за обществената поръчка</w:t>
      </w:r>
      <w:r>
        <w:rPr>
          <w:rFonts w:ascii="Times New Roman" w:hAnsi="Times New Roman"/>
          <w:b/>
          <w:szCs w:val="24"/>
          <w:u w:val="single"/>
        </w:rPr>
        <w:t xml:space="preserve"> и не може да бъде надвишавана</w:t>
      </w:r>
      <w:r w:rsidRPr="00002555">
        <w:rPr>
          <w:rFonts w:ascii="Times New Roman" w:hAnsi="Times New Roman"/>
          <w:b/>
          <w:szCs w:val="24"/>
          <w:u w:val="single"/>
        </w:rPr>
        <w:t>.</w:t>
      </w:r>
      <w:r w:rsidRPr="00002555">
        <w:rPr>
          <w:rFonts w:ascii="Times New Roman" w:hAnsi="Times New Roman"/>
          <w:szCs w:val="24"/>
          <w:u w:val="single"/>
        </w:rPr>
        <w:t xml:space="preserve"> В случай, че ценовото предложение на участник, постигнато в резултат на преговорите, е по-високо от прогнозната стойност на поръчката, офертата на участника няма да бъде допусната до оценка и класиране</w:t>
      </w:r>
      <w:r>
        <w:rPr>
          <w:rFonts w:ascii="Times New Roman" w:hAnsi="Times New Roman"/>
          <w:szCs w:val="24"/>
          <w:u w:val="single"/>
        </w:rPr>
        <w:t xml:space="preserve"> и участникът ще бъде отстранен от процедурата.</w:t>
      </w:r>
      <w:r w:rsidRPr="00002555">
        <w:rPr>
          <w:rFonts w:ascii="Times New Roman" w:hAnsi="Times New Roman"/>
          <w:szCs w:val="24"/>
          <w:u w:val="single"/>
        </w:rPr>
        <w:t>.</w:t>
      </w:r>
    </w:p>
    <w:p w:rsidR="00D61235" w:rsidRDefault="00D61235" w:rsidP="00922B79">
      <w:pPr>
        <w:numPr>
          <w:ilvl w:val="0"/>
          <w:numId w:val="9"/>
        </w:numPr>
        <w:tabs>
          <w:tab w:val="clear" w:pos="1440"/>
          <w:tab w:val="num" w:pos="0"/>
          <w:tab w:val="left" w:pos="426"/>
        </w:tabs>
        <w:spacing w:line="240" w:lineRule="auto"/>
        <w:ind w:left="22" w:hanging="22"/>
        <w:rPr>
          <w:rFonts w:ascii="Times New Roman" w:hAnsi="Times New Roman"/>
          <w:szCs w:val="24"/>
          <w:lang w:eastAsia="bg-BG"/>
        </w:rPr>
      </w:pPr>
      <w:r w:rsidRPr="00655309">
        <w:rPr>
          <w:rFonts w:ascii="Times New Roman" w:hAnsi="Times New Roman"/>
          <w:szCs w:val="24"/>
          <w:lang w:eastAsia="bg-BG"/>
        </w:rPr>
        <w:t xml:space="preserve">След провеждане на преговорите комисията класира участниците по степента на съответствие на офертите с предварително обявените от възложителя условия въз основа на икономически най-изгодна оферта по критерий за възлагане </w:t>
      </w:r>
      <w:r w:rsidRPr="00787204">
        <w:rPr>
          <w:rFonts w:ascii="Times New Roman" w:hAnsi="Times New Roman"/>
          <w:b/>
          <w:szCs w:val="24"/>
          <w:lang w:eastAsia="bg-BG"/>
        </w:rPr>
        <w:t>„най-ниска цена”</w:t>
      </w:r>
      <w:r w:rsidRPr="00655309">
        <w:rPr>
          <w:rFonts w:ascii="Times New Roman" w:hAnsi="Times New Roman"/>
          <w:szCs w:val="24"/>
          <w:lang w:eastAsia="bg-BG"/>
        </w:rPr>
        <w:t>.</w:t>
      </w:r>
    </w:p>
    <w:p w:rsidR="00D61235" w:rsidRDefault="00D61235" w:rsidP="00D61235">
      <w:pPr>
        <w:tabs>
          <w:tab w:val="left" w:pos="426"/>
        </w:tabs>
        <w:spacing w:line="240" w:lineRule="auto"/>
        <w:ind w:firstLine="0"/>
        <w:rPr>
          <w:rFonts w:ascii="Times New Roman" w:hAnsi="Times New Roman"/>
          <w:szCs w:val="24"/>
          <w:lang w:eastAsia="bg-BG"/>
        </w:rPr>
      </w:pPr>
      <w:r w:rsidRPr="00D567FB">
        <w:rPr>
          <w:rFonts w:ascii="Times New Roman" w:hAnsi="Times New Roman"/>
          <w:bCs/>
          <w:szCs w:val="24"/>
          <w:lang w:val="ru-RU"/>
        </w:rPr>
        <w:t>Ценовите предложения се класират по възходящ ред, като участникът, предложил най – ниска цена, се класира на първо място.</w:t>
      </w:r>
    </w:p>
    <w:p w:rsidR="00D61235" w:rsidRPr="0004188E" w:rsidRDefault="00D61235" w:rsidP="00922B79">
      <w:pPr>
        <w:pStyle w:val="BodyText2"/>
        <w:numPr>
          <w:ilvl w:val="0"/>
          <w:numId w:val="9"/>
        </w:numPr>
        <w:shd w:val="clear" w:color="auto" w:fill="FFFFFF"/>
        <w:tabs>
          <w:tab w:val="clear" w:pos="1440"/>
          <w:tab w:val="num" w:pos="426"/>
        </w:tabs>
        <w:spacing w:after="0" w:line="240" w:lineRule="auto"/>
        <w:ind w:left="0" w:firstLine="0"/>
        <w:jc w:val="both"/>
      </w:pPr>
      <w:r w:rsidRPr="0004188E">
        <w:t>В случай, че цените в две или повече оферти са еднакви, комисията провежда публично жребий за определяне на изпълнител между класираните на първо място оферти.</w:t>
      </w:r>
    </w:p>
    <w:p w:rsidR="00D61235" w:rsidRPr="0004188E" w:rsidRDefault="00D61235" w:rsidP="00922B79">
      <w:pPr>
        <w:pStyle w:val="BodyText2"/>
        <w:numPr>
          <w:ilvl w:val="0"/>
          <w:numId w:val="9"/>
        </w:numPr>
        <w:shd w:val="clear" w:color="auto" w:fill="FFFFFF"/>
        <w:tabs>
          <w:tab w:val="clear" w:pos="1440"/>
          <w:tab w:val="num" w:pos="426"/>
        </w:tabs>
        <w:spacing w:after="0" w:line="240" w:lineRule="auto"/>
        <w:ind w:left="0" w:firstLine="0"/>
        <w:jc w:val="both"/>
      </w:pPr>
      <w:r w:rsidRPr="0004188E">
        <w:t>Комисията изготвя доклад</w:t>
      </w:r>
      <w:r w:rsidRPr="00C265E5">
        <w:rPr>
          <w:bCs/>
          <w:lang w:val="ru-RU"/>
        </w:rPr>
        <w:t>, съгласно разпоредбите на ЗОП и ППЗОП</w:t>
      </w:r>
      <w:r>
        <w:rPr>
          <w:bCs/>
          <w:lang w:val="ru-RU"/>
        </w:rPr>
        <w:t>,</w:t>
      </w:r>
      <w:r w:rsidRPr="0004188E">
        <w:t xml:space="preserve"> за резултатите от работата си, който се подписва от всички членове и се предава на възложителя, </w:t>
      </w:r>
      <w:r w:rsidRPr="00C265E5">
        <w:rPr>
          <w:bCs/>
          <w:lang w:val="ru-RU"/>
        </w:rPr>
        <w:t>заедно с цялата документация, включително всички документи, изготвени в хода на работа на комисията, както протоколи, оценителни таблици, мотиви за особените мнения, представените мостри, макети и/или снимки и други за утвърждаване.</w:t>
      </w:r>
    </w:p>
    <w:p w:rsidR="00D61235" w:rsidRPr="00B71496" w:rsidRDefault="00D61235" w:rsidP="00922B79">
      <w:pPr>
        <w:pStyle w:val="BodyText2"/>
        <w:numPr>
          <w:ilvl w:val="0"/>
          <w:numId w:val="9"/>
        </w:numPr>
        <w:shd w:val="clear" w:color="auto" w:fill="FFFFFF"/>
        <w:tabs>
          <w:tab w:val="clear" w:pos="1440"/>
          <w:tab w:val="left" w:pos="426"/>
        </w:tabs>
        <w:spacing w:after="0" w:line="240" w:lineRule="auto"/>
        <w:ind w:left="0" w:firstLine="0"/>
        <w:jc w:val="both"/>
        <w:rPr>
          <w:u w:val="single"/>
        </w:rPr>
      </w:pPr>
      <w:r w:rsidRPr="00C56CAE">
        <w:rPr>
          <w:rStyle w:val="Emphasis"/>
          <w:bCs/>
          <w:i w:val="0"/>
          <w:iCs/>
          <w:u w:val="single"/>
          <w:lang w:val="bg-BG"/>
        </w:rPr>
        <w:t>Неявяването на участник при провеждането на преговори е пречка те да се състоят и да се изготви протокол отразяващ договарянето. Участниците, с които не са проведени преговори лично или чрез упълномощен представител, не участват в окончателното класиране.</w:t>
      </w:r>
    </w:p>
    <w:p w:rsidR="00D61235" w:rsidRPr="00B13AB2" w:rsidRDefault="00D61235" w:rsidP="00D61235">
      <w:pPr>
        <w:spacing w:after="160" w:line="240" w:lineRule="auto"/>
        <w:ind w:right="34" w:firstLine="0"/>
        <w:jc w:val="left"/>
        <w:rPr>
          <w:rFonts w:ascii="Times New Roman" w:hAnsi="Times New Roman"/>
          <w:b/>
          <w:szCs w:val="24"/>
          <w:lang w:val="ru-RU"/>
        </w:rPr>
      </w:pPr>
    </w:p>
    <w:p w:rsidR="00903C70" w:rsidRDefault="00903C70" w:rsidP="0046595D">
      <w:pPr>
        <w:shd w:val="clear" w:color="auto" w:fill="FFFFFF"/>
        <w:spacing w:line="240" w:lineRule="auto"/>
        <w:ind w:firstLine="0"/>
        <w:jc w:val="left"/>
        <w:rPr>
          <w:rFonts w:ascii="Times New Roman" w:hAnsi="Times New Roman"/>
          <w:b/>
        </w:rPr>
      </w:pPr>
    </w:p>
    <w:p w:rsidR="00903C70" w:rsidRDefault="00903C70" w:rsidP="0046595D">
      <w:pPr>
        <w:shd w:val="clear" w:color="auto" w:fill="FFFFFF"/>
        <w:spacing w:line="240" w:lineRule="auto"/>
        <w:ind w:firstLine="0"/>
        <w:jc w:val="left"/>
        <w:rPr>
          <w:rFonts w:ascii="Times New Roman" w:hAnsi="Times New Roman"/>
          <w:b/>
        </w:rPr>
      </w:pPr>
      <w:r>
        <w:rPr>
          <w:rFonts w:ascii="Times New Roman" w:hAnsi="Times New Roman"/>
          <w:b/>
        </w:rPr>
        <w:br w:type="page"/>
      </w:r>
    </w:p>
    <w:p w:rsidR="00903C70" w:rsidRDefault="00903C70" w:rsidP="00B13AB2">
      <w:pPr>
        <w:spacing w:after="120" w:line="240" w:lineRule="auto"/>
        <w:ind w:firstLine="0"/>
        <w:rPr>
          <w:rFonts w:ascii="Times New Roman" w:hAnsi="Times New Roman"/>
          <w:b/>
          <w:szCs w:val="24"/>
          <w:lang w:val="ru-RU"/>
        </w:rPr>
      </w:pPr>
      <w:bookmarkStart w:id="0" w:name="_РАЗДЕЛ_III:УКАЗАНИЯ_КЪМ"/>
      <w:bookmarkEnd w:id="0"/>
      <w:r w:rsidRPr="00B13AB2">
        <w:rPr>
          <w:rFonts w:ascii="Times New Roman" w:hAnsi="Times New Roman"/>
          <w:b/>
          <w:szCs w:val="24"/>
          <w:lang w:val="ru-RU"/>
        </w:rPr>
        <w:t>РАЗДЕЛ III. УКАЗАНИЯ КЪМ УЧАСТНИЦИТЕ</w:t>
      </w:r>
    </w:p>
    <w:p w:rsidR="00D61235" w:rsidRDefault="00D61235" w:rsidP="00922B79">
      <w:pPr>
        <w:numPr>
          <w:ilvl w:val="2"/>
          <w:numId w:val="10"/>
        </w:numPr>
        <w:tabs>
          <w:tab w:val="num" w:pos="360"/>
        </w:tabs>
        <w:spacing w:line="240" w:lineRule="auto"/>
        <w:ind w:left="0" w:right="1" w:firstLine="0"/>
        <w:rPr>
          <w:rFonts w:ascii="Times New Roman" w:hAnsi="Times New Roman"/>
        </w:rPr>
      </w:pPr>
      <w:r w:rsidRPr="007A031B">
        <w:rPr>
          <w:rFonts w:ascii="Times New Roman" w:hAnsi="Times New Roman"/>
        </w:rPr>
        <w:t xml:space="preserve">В процедурата могат да участват поканените кандидати, вписани в квалификационната система, по която се провежда процедурата, за които не са настъпили промени в изискваните обстоятелства при включването им. </w:t>
      </w:r>
    </w:p>
    <w:p w:rsidR="00D61235" w:rsidRPr="00080573" w:rsidRDefault="00D61235" w:rsidP="00922B79">
      <w:pPr>
        <w:numPr>
          <w:ilvl w:val="2"/>
          <w:numId w:val="10"/>
        </w:numPr>
        <w:tabs>
          <w:tab w:val="num" w:pos="360"/>
        </w:tabs>
        <w:spacing w:line="240" w:lineRule="auto"/>
        <w:ind w:left="0" w:right="1" w:firstLine="0"/>
        <w:rPr>
          <w:rFonts w:ascii="Times New Roman" w:hAnsi="Times New Roman"/>
        </w:rPr>
      </w:pPr>
      <w:r w:rsidRPr="00BB0827">
        <w:rPr>
          <w:rFonts w:ascii="Times New Roman" w:hAnsi="Times New Roman"/>
        </w:rPr>
        <w:t>Участниците в процедурата се представляват от лицата, които ги представляват по закон</w:t>
      </w:r>
      <w:r w:rsidRPr="00BB0827">
        <w:rPr>
          <w:b/>
          <w:lang w:val="ru-RU"/>
        </w:rPr>
        <w:t xml:space="preserve"> </w:t>
      </w:r>
      <w:r w:rsidRPr="00BB0827">
        <w:rPr>
          <w:rFonts w:ascii="Times New Roman" w:hAnsi="Times New Roman"/>
        </w:rPr>
        <w:t xml:space="preserve">или от упълномощени от тях лица, за които е предварително констатирана липса на основания за отстраняване в процедурата по подбор при включването им в КС. В противен случай ще е налице основание за отстраняване на участника от участие в настоящата </w:t>
      </w:r>
      <w:r w:rsidRPr="00080573">
        <w:rPr>
          <w:rFonts w:ascii="Times New Roman" w:hAnsi="Times New Roman"/>
        </w:rPr>
        <w:t>поръчка на основание чл. 107, т. 5 от ЗОП.</w:t>
      </w:r>
    </w:p>
    <w:p w:rsidR="00D61235" w:rsidRPr="00062976" w:rsidRDefault="00D61235" w:rsidP="00922B79">
      <w:pPr>
        <w:numPr>
          <w:ilvl w:val="2"/>
          <w:numId w:val="10"/>
        </w:numPr>
        <w:tabs>
          <w:tab w:val="num" w:pos="360"/>
        </w:tabs>
        <w:spacing w:line="240" w:lineRule="auto"/>
        <w:ind w:left="0" w:right="1" w:firstLine="0"/>
        <w:rPr>
          <w:rFonts w:ascii="Times New Roman" w:hAnsi="Times New Roman"/>
        </w:rPr>
      </w:pPr>
      <w:r w:rsidRPr="00062976">
        <w:rPr>
          <w:rFonts w:ascii="Times New Roman" w:hAnsi="Times New Roman"/>
        </w:rPr>
        <w:t>Свързани лица (по смисъла на § 2, т.45 от Допълнителните разпоредби на ЗОП) не могат да бъдат самостоятелни участници в една и съща процедура.</w:t>
      </w:r>
    </w:p>
    <w:p w:rsidR="00D61235" w:rsidRPr="00A67A7C" w:rsidRDefault="00D61235" w:rsidP="00922B79">
      <w:pPr>
        <w:numPr>
          <w:ilvl w:val="2"/>
          <w:numId w:val="10"/>
        </w:numPr>
        <w:tabs>
          <w:tab w:val="num" w:pos="360"/>
        </w:tabs>
        <w:spacing w:line="240" w:lineRule="auto"/>
        <w:ind w:left="0" w:right="1" w:firstLine="0"/>
        <w:rPr>
          <w:rFonts w:ascii="Times New Roman" w:hAnsi="Times New Roman"/>
          <w:iCs/>
          <w:lang w:val="ru-RU"/>
        </w:rPr>
      </w:pPr>
      <w:r w:rsidRPr="007A031B">
        <w:rPr>
          <w:rFonts w:ascii="Times New Roman" w:hAnsi="Times New Roman"/>
        </w:rPr>
        <w:t>Всеки участник в процедура за възлагане на обществена поръчка има право да представи само една оферта.</w:t>
      </w:r>
    </w:p>
    <w:p w:rsidR="00D61235" w:rsidRPr="00A67A7C" w:rsidRDefault="00D61235" w:rsidP="00922B79">
      <w:pPr>
        <w:numPr>
          <w:ilvl w:val="2"/>
          <w:numId w:val="10"/>
        </w:numPr>
        <w:tabs>
          <w:tab w:val="num" w:pos="360"/>
        </w:tabs>
        <w:spacing w:line="240" w:lineRule="auto"/>
        <w:ind w:left="0" w:right="1" w:firstLine="0"/>
        <w:rPr>
          <w:rFonts w:ascii="Times New Roman" w:hAnsi="Times New Roman"/>
          <w:iCs/>
          <w:lang w:val="ru-RU"/>
        </w:rPr>
      </w:pPr>
      <w:r>
        <w:rPr>
          <w:rFonts w:ascii="Times New Roman" w:hAnsi="Times New Roman"/>
          <w:iCs/>
        </w:rPr>
        <w:t xml:space="preserve">При </w:t>
      </w:r>
      <w:r w:rsidRPr="00A67A7C">
        <w:rPr>
          <w:rFonts w:ascii="Times New Roman" w:hAnsi="Times New Roman"/>
        </w:rPr>
        <w:t>изготвяне на офертата всеки участник трябва да се придържа точно към обявените</w:t>
      </w:r>
      <w:r w:rsidRPr="00A67A7C">
        <w:rPr>
          <w:rFonts w:ascii="Times New Roman" w:hAnsi="Times New Roman"/>
          <w:szCs w:val="24"/>
          <w:lang w:val="ru-RU"/>
        </w:rPr>
        <w:t xml:space="preserve"> от възложителя условия. Офертите се изготвят на български език. Срокът на валидност на офертите е </w:t>
      </w:r>
      <w:r w:rsidRPr="00D925D5">
        <w:rPr>
          <w:rFonts w:ascii="Times New Roman" w:hAnsi="Times New Roman"/>
          <w:i/>
          <w:szCs w:val="24"/>
          <w:lang w:val="ru-RU"/>
        </w:rPr>
        <w:t>180 календарни дни</w:t>
      </w:r>
      <w:r w:rsidRPr="00A67A7C">
        <w:rPr>
          <w:rFonts w:ascii="Times New Roman" w:hAnsi="Times New Roman"/>
          <w:szCs w:val="24"/>
          <w:lang w:val="ru-RU"/>
        </w:rPr>
        <w:t>. Срокът започва да тече от датата, определена за краен срок за получаване на оферти.</w:t>
      </w:r>
    </w:p>
    <w:p w:rsidR="00D61235" w:rsidRPr="00A67A7C" w:rsidRDefault="00D61235" w:rsidP="00D61235">
      <w:pPr>
        <w:spacing w:line="240" w:lineRule="auto"/>
        <w:ind w:firstLine="0"/>
        <w:rPr>
          <w:rFonts w:ascii="Times New Roman" w:hAnsi="Times New Roman"/>
          <w:szCs w:val="24"/>
          <w:lang w:eastAsia="bg-BG"/>
        </w:rPr>
      </w:pPr>
      <w:r w:rsidRPr="00A67A7C">
        <w:rPr>
          <w:rFonts w:ascii="Times New Roman" w:hAnsi="Times New Roman"/>
          <w:szCs w:val="24"/>
          <w:lang w:eastAsia="bg-BG"/>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D61235" w:rsidRPr="007A031B" w:rsidRDefault="00D61235" w:rsidP="00922B79">
      <w:pPr>
        <w:numPr>
          <w:ilvl w:val="2"/>
          <w:numId w:val="10"/>
        </w:numPr>
        <w:tabs>
          <w:tab w:val="num" w:pos="360"/>
        </w:tabs>
        <w:spacing w:line="240" w:lineRule="auto"/>
        <w:ind w:left="0" w:right="1" w:firstLine="0"/>
        <w:rPr>
          <w:rFonts w:ascii="Times New Roman" w:hAnsi="Times New Roman"/>
          <w:bCs/>
          <w:lang w:val="ru-RU"/>
        </w:rPr>
      </w:pPr>
      <w:r w:rsidRPr="007A031B">
        <w:rPr>
          <w:rFonts w:ascii="Times New Roman" w:hAnsi="Times New Roman"/>
          <w:bCs/>
          <w:lang w:val="ru-RU"/>
        </w:rPr>
        <w:t>Разходите, свързани с изготвянето и подаването на офертата, са за сметка на участника. Възложителят при никакви условия няма да участва в тези разходи, независимо от начина на провеждане или изхода от процедурата.</w:t>
      </w:r>
    </w:p>
    <w:p w:rsidR="00D61235" w:rsidRPr="00E2560E" w:rsidRDefault="00D61235" w:rsidP="00922B79">
      <w:pPr>
        <w:numPr>
          <w:ilvl w:val="2"/>
          <w:numId w:val="10"/>
        </w:numPr>
        <w:tabs>
          <w:tab w:val="num" w:pos="360"/>
        </w:tabs>
        <w:spacing w:line="240" w:lineRule="auto"/>
        <w:ind w:left="0" w:right="1" w:firstLine="0"/>
        <w:rPr>
          <w:rFonts w:ascii="Times New Roman" w:hAnsi="Times New Roman"/>
          <w:bCs/>
          <w:lang w:val="ru-RU"/>
        </w:rPr>
      </w:pPr>
      <w:r w:rsidRPr="007A031B">
        <w:rPr>
          <w:rFonts w:ascii="Times New Roman" w:hAnsi="Times New Roman"/>
          <w:bCs/>
          <w:lang w:val="ru-RU"/>
        </w:rPr>
        <w:t xml:space="preserve">До изтичането </w:t>
      </w:r>
      <w:proofErr w:type="gramStart"/>
      <w:r w:rsidRPr="007A031B">
        <w:rPr>
          <w:rFonts w:ascii="Times New Roman" w:hAnsi="Times New Roman"/>
          <w:bCs/>
          <w:lang w:val="ru-RU"/>
        </w:rPr>
        <w:t>на срока</w:t>
      </w:r>
      <w:proofErr w:type="gramEnd"/>
      <w:r w:rsidRPr="007A031B">
        <w:rPr>
          <w:rFonts w:ascii="Times New Roman" w:hAnsi="Times New Roman"/>
          <w:bCs/>
          <w:lang w:val="ru-RU"/>
        </w:rPr>
        <w:t xml:space="preserve"> за подаване на офертите всеки участник в процедурата може да промени, допълни или оттегли офертата си</w:t>
      </w:r>
      <w:r>
        <w:rPr>
          <w:rFonts w:ascii="Times New Roman" w:hAnsi="Times New Roman"/>
          <w:bCs/>
        </w:rPr>
        <w:t>.</w:t>
      </w:r>
    </w:p>
    <w:p w:rsidR="00D61235" w:rsidRPr="00527C3B" w:rsidRDefault="00D61235" w:rsidP="00922B79">
      <w:pPr>
        <w:numPr>
          <w:ilvl w:val="2"/>
          <w:numId w:val="10"/>
        </w:numPr>
        <w:tabs>
          <w:tab w:val="num" w:pos="360"/>
        </w:tabs>
        <w:spacing w:line="240" w:lineRule="auto"/>
        <w:ind w:left="0" w:right="1" w:firstLine="0"/>
        <w:rPr>
          <w:rFonts w:ascii="Times New Roman" w:hAnsi="Times New Roman"/>
          <w:bCs/>
          <w:lang w:val="ru-RU"/>
        </w:rPr>
      </w:pPr>
      <w:r w:rsidRPr="00527C3B">
        <w:rPr>
          <w:rFonts w:ascii="Times New Roman" w:hAnsi="Times New Roman"/>
          <w:szCs w:val="24"/>
        </w:rPr>
        <w:t>Документите</w:t>
      </w:r>
      <w:r>
        <w:rPr>
          <w:rFonts w:ascii="Times New Roman" w:hAnsi="Times New Roman"/>
          <w:szCs w:val="24"/>
        </w:rPr>
        <w:t xml:space="preserve">, </w:t>
      </w:r>
      <w:r w:rsidRPr="00D567FB">
        <w:rPr>
          <w:rFonts w:ascii="Times New Roman" w:eastAsia="Calibri" w:hAnsi="Times New Roman"/>
          <w:szCs w:val="24"/>
        </w:rPr>
        <w:t>съдържащи се в първоначалната оферта</w:t>
      </w:r>
      <w:r w:rsidRPr="00527C3B">
        <w:rPr>
          <w:rFonts w:ascii="Times New Roman" w:hAnsi="Times New Roman"/>
          <w:szCs w:val="24"/>
        </w:rPr>
        <w:t>, се представят в един екземпляр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D61235" w:rsidRPr="00527C3B" w:rsidRDefault="00D61235" w:rsidP="00922B79">
      <w:pPr>
        <w:numPr>
          <w:ilvl w:val="2"/>
          <w:numId w:val="10"/>
        </w:numPr>
        <w:tabs>
          <w:tab w:val="num" w:pos="360"/>
        </w:tabs>
        <w:spacing w:line="240" w:lineRule="auto"/>
        <w:ind w:left="0" w:right="1" w:firstLine="0"/>
        <w:rPr>
          <w:rFonts w:ascii="Times New Roman" w:hAnsi="Times New Roman"/>
          <w:bCs/>
          <w:lang w:val="ru-RU"/>
        </w:rPr>
      </w:pPr>
      <w:r w:rsidRPr="00527C3B">
        <w:rPr>
          <w:rFonts w:ascii="Times New Roman" w:hAnsi="Times New Roman"/>
          <w:szCs w:val="24"/>
        </w:rPr>
        <w:t>Документите по т.8 се представят в запечатана непрозрачна опаковка, върху която се посочват:</w:t>
      </w:r>
    </w:p>
    <w:p w:rsidR="00D61235" w:rsidRPr="00527C3B" w:rsidRDefault="00D61235" w:rsidP="00922B79">
      <w:pPr>
        <w:widowControl w:val="0"/>
        <w:numPr>
          <w:ilvl w:val="0"/>
          <w:numId w:val="10"/>
        </w:numPr>
        <w:tabs>
          <w:tab w:val="left" w:pos="284"/>
        </w:tabs>
        <w:autoSpaceDE w:val="0"/>
        <w:autoSpaceDN w:val="0"/>
        <w:adjustRightInd w:val="0"/>
        <w:spacing w:line="240" w:lineRule="auto"/>
        <w:ind w:left="0" w:firstLine="0"/>
        <w:textAlignment w:val="center"/>
        <w:rPr>
          <w:rFonts w:ascii="Times New Roman" w:hAnsi="Times New Roman"/>
          <w:szCs w:val="24"/>
        </w:rPr>
      </w:pPr>
      <w:r>
        <w:rPr>
          <w:rFonts w:ascii="Times New Roman" w:hAnsi="Times New Roman"/>
          <w:szCs w:val="24"/>
        </w:rPr>
        <w:t>Н</w:t>
      </w:r>
      <w:r w:rsidRPr="00527C3B">
        <w:rPr>
          <w:rFonts w:ascii="Times New Roman" w:hAnsi="Times New Roman"/>
          <w:szCs w:val="24"/>
        </w:rPr>
        <w:t>аименованието на участника, включително участниците в обединението, когато е приложимо;</w:t>
      </w:r>
    </w:p>
    <w:p w:rsidR="00D61235" w:rsidRPr="00527C3B" w:rsidRDefault="00D61235" w:rsidP="00922B79">
      <w:pPr>
        <w:widowControl w:val="0"/>
        <w:numPr>
          <w:ilvl w:val="0"/>
          <w:numId w:val="10"/>
        </w:numPr>
        <w:tabs>
          <w:tab w:val="left" w:pos="284"/>
        </w:tabs>
        <w:autoSpaceDE w:val="0"/>
        <w:autoSpaceDN w:val="0"/>
        <w:adjustRightInd w:val="0"/>
        <w:spacing w:line="240" w:lineRule="auto"/>
        <w:ind w:left="0" w:firstLine="0"/>
        <w:textAlignment w:val="center"/>
        <w:rPr>
          <w:rFonts w:ascii="Times New Roman" w:hAnsi="Times New Roman"/>
          <w:szCs w:val="24"/>
        </w:rPr>
      </w:pPr>
      <w:r>
        <w:rPr>
          <w:rFonts w:ascii="Times New Roman" w:hAnsi="Times New Roman"/>
          <w:szCs w:val="24"/>
        </w:rPr>
        <w:t>А</w:t>
      </w:r>
      <w:r w:rsidRPr="00527C3B">
        <w:rPr>
          <w:rFonts w:ascii="Times New Roman" w:hAnsi="Times New Roman"/>
          <w:szCs w:val="24"/>
        </w:rPr>
        <w:t>дрес за кореспонденция, телефон и по възможност – факс и електронен адрес;</w:t>
      </w:r>
    </w:p>
    <w:p w:rsidR="00D61235" w:rsidRPr="00527C3B" w:rsidRDefault="00D61235" w:rsidP="00922B79">
      <w:pPr>
        <w:widowControl w:val="0"/>
        <w:numPr>
          <w:ilvl w:val="0"/>
          <w:numId w:val="10"/>
        </w:numPr>
        <w:tabs>
          <w:tab w:val="left" w:pos="284"/>
        </w:tabs>
        <w:autoSpaceDE w:val="0"/>
        <w:autoSpaceDN w:val="0"/>
        <w:adjustRightInd w:val="0"/>
        <w:spacing w:line="240" w:lineRule="auto"/>
        <w:ind w:left="0" w:firstLine="0"/>
        <w:textAlignment w:val="center"/>
        <w:rPr>
          <w:rFonts w:ascii="Times New Roman" w:hAnsi="Times New Roman"/>
          <w:szCs w:val="24"/>
        </w:rPr>
      </w:pPr>
      <w:r>
        <w:rPr>
          <w:rFonts w:ascii="Times New Roman" w:hAnsi="Times New Roman"/>
          <w:szCs w:val="24"/>
        </w:rPr>
        <w:t>Н</w:t>
      </w:r>
      <w:r w:rsidRPr="00527C3B">
        <w:rPr>
          <w:rFonts w:ascii="Times New Roman" w:hAnsi="Times New Roman"/>
          <w:szCs w:val="24"/>
        </w:rPr>
        <w:t>аименованието на поръчката.</w:t>
      </w:r>
    </w:p>
    <w:p w:rsidR="00D61235" w:rsidRPr="00527C3B" w:rsidRDefault="00D61235" w:rsidP="00D61235">
      <w:pPr>
        <w:tabs>
          <w:tab w:val="left" w:pos="426"/>
        </w:tabs>
        <w:spacing w:line="240" w:lineRule="auto"/>
        <w:ind w:right="1" w:firstLine="0"/>
        <w:rPr>
          <w:rFonts w:ascii="Times New Roman" w:hAnsi="Times New Roman"/>
          <w:szCs w:val="24"/>
        </w:rPr>
      </w:pPr>
      <w:r w:rsidRPr="00527C3B">
        <w:rPr>
          <w:rFonts w:ascii="Times New Roman" w:hAnsi="Times New Roman"/>
          <w:szCs w:val="24"/>
          <w:lang w:val="en-US"/>
        </w:rPr>
        <w:t>10.</w:t>
      </w:r>
      <w:r w:rsidRPr="00527C3B">
        <w:rPr>
          <w:rFonts w:ascii="Times New Roman" w:hAnsi="Times New Roman"/>
          <w:szCs w:val="24"/>
          <w:lang w:val="en-US"/>
        </w:rPr>
        <w:tab/>
      </w:r>
      <w:r w:rsidRPr="00527C3B">
        <w:rPr>
          <w:rFonts w:ascii="Times New Roman" w:hAnsi="Times New Roman"/>
          <w:szCs w:val="24"/>
        </w:rPr>
        <w:t>Опаковката по т.9 включва следните документи:</w:t>
      </w:r>
    </w:p>
    <w:p w:rsidR="00D61235" w:rsidRPr="00F501EF" w:rsidRDefault="00D61235" w:rsidP="00922B79">
      <w:pPr>
        <w:pStyle w:val="ListParagraph"/>
        <w:numPr>
          <w:ilvl w:val="1"/>
          <w:numId w:val="11"/>
        </w:numPr>
        <w:spacing w:line="240" w:lineRule="auto"/>
        <w:ind w:left="540" w:right="1" w:hanging="540"/>
        <w:rPr>
          <w:rFonts w:ascii="Times New Roman" w:hAnsi="Times New Roman"/>
          <w:bCs/>
          <w:sz w:val="24"/>
          <w:szCs w:val="24"/>
          <w:lang w:val="ru-RU"/>
        </w:rPr>
      </w:pPr>
      <w:r w:rsidRPr="00F501EF">
        <w:rPr>
          <w:rFonts w:ascii="Times New Roman" w:hAnsi="Times New Roman"/>
          <w:bCs/>
          <w:sz w:val="24"/>
          <w:szCs w:val="24"/>
          <w:lang w:val="ru-RU"/>
        </w:rPr>
        <w:t xml:space="preserve">Опис на представените документи </w:t>
      </w:r>
      <w:r w:rsidRPr="00F501EF">
        <w:rPr>
          <w:rFonts w:ascii="Times New Roman" w:hAnsi="Times New Roman"/>
          <w:i/>
          <w:color w:val="000000"/>
          <w:sz w:val="24"/>
          <w:szCs w:val="24"/>
        </w:rPr>
        <w:t>(оригинал);</w:t>
      </w:r>
      <w:r w:rsidRPr="00F501EF" w:rsidDel="000464A7">
        <w:rPr>
          <w:rFonts w:ascii="Times New Roman" w:hAnsi="Times New Roman"/>
          <w:bCs/>
          <w:sz w:val="24"/>
          <w:szCs w:val="24"/>
          <w:lang w:val="ru-RU"/>
        </w:rPr>
        <w:t xml:space="preserve"> </w:t>
      </w:r>
    </w:p>
    <w:p w:rsidR="00D61235" w:rsidRDefault="00D61235" w:rsidP="00D61235">
      <w:pPr>
        <w:pStyle w:val="ListParagraph"/>
        <w:spacing w:after="0" w:line="240" w:lineRule="auto"/>
        <w:ind w:left="360" w:right="1" w:firstLine="120"/>
        <w:rPr>
          <w:rFonts w:ascii="Times New Roman" w:hAnsi="Times New Roman"/>
          <w:color w:val="000000"/>
          <w:sz w:val="24"/>
          <w:szCs w:val="24"/>
        </w:rPr>
      </w:pPr>
      <w:r w:rsidRPr="00B71496">
        <w:rPr>
          <w:rFonts w:ascii="Times New Roman" w:hAnsi="Times New Roman"/>
          <w:color w:val="000000"/>
          <w:sz w:val="24"/>
          <w:szCs w:val="24"/>
        </w:rPr>
        <w:t>(Изготвя се по приложения в документацията образец)</w:t>
      </w:r>
    </w:p>
    <w:p w:rsidR="00D61235" w:rsidRPr="00F501EF" w:rsidRDefault="00D61235" w:rsidP="00D61235">
      <w:pPr>
        <w:spacing w:line="240" w:lineRule="auto"/>
        <w:ind w:right="1" w:firstLine="0"/>
        <w:rPr>
          <w:rFonts w:ascii="Times New Roman" w:hAnsi="Times New Roman"/>
          <w:szCs w:val="24"/>
        </w:rPr>
      </w:pPr>
      <w:r w:rsidRPr="00F501EF">
        <w:rPr>
          <w:rFonts w:ascii="Times New Roman" w:hAnsi="Times New Roman"/>
          <w:szCs w:val="24"/>
        </w:rPr>
        <w:t xml:space="preserve">10.2. </w:t>
      </w:r>
      <w:r>
        <w:rPr>
          <w:rFonts w:ascii="Times New Roman" w:hAnsi="Times New Roman"/>
          <w:szCs w:val="24"/>
        </w:rPr>
        <w:t>О</w:t>
      </w:r>
      <w:r w:rsidRPr="00F501EF">
        <w:rPr>
          <w:rFonts w:ascii="Times New Roman" w:hAnsi="Times New Roman"/>
          <w:szCs w:val="24"/>
        </w:rPr>
        <w:t>ферта, съдържаща:</w:t>
      </w:r>
    </w:p>
    <w:p w:rsidR="00D61235" w:rsidRPr="00F501EF" w:rsidRDefault="00D61235" w:rsidP="00D61235">
      <w:pPr>
        <w:tabs>
          <w:tab w:val="left" w:pos="426"/>
        </w:tabs>
        <w:spacing w:line="240" w:lineRule="auto"/>
        <w:ind w:firstLine="0"/>
        <w:rPr>
          <w:rFonts w:ascii="Times New Roman" w:hAnsi="Times New Roman"/>
          <w:i/>
          <w:color w:val="000000"/>
          <w:szCs w:val="24"/>
        </w:rPr>
      </w:pPr>
      <w:r>
        <w:rPr>
          <w:rFonts w:ascii="Times New Roman" w:hAnsi="Times New Roman"/>
          <w:bCs/>
          <w:szCs w:val="24"/>
          <w:lang w:val="ru-RU"/>
        </w:rPr>
        <w:t>10.2.</w:t>
      </w:r>
      <w:r w:rsidRPr="00F501EF">
        <w:rPr>
          <w:rFonts w:ascii="Times New Roman" w:hAnsi="Times New Roman"/>
          <w:bCs/>
          <w:szCs w:val="24"/>
          <w:lang w:val="ru-RU"/>
        </w:rPr>
        <w:t>1.</w:t>
      </w:r>
      <w:r>
        <w:rPr>
          <w:rFonts w:ascii="Times New Roman" w:hAnsi="Times New Roman"/>
          <w:bCs/>
          <w:szCs w:val="24"/>
          <w:lang w:val="ru-RU"/>
        </w:rPr>
        <w:tab/>
      </w:r>
      <w:r w:rsidRPr="00F501EF">
        <w:rPr>
          <w:rFonts w:ascii="Times New Roman" w:hAnsi="Times New Roman"/>
          <w:bCs/>
          <w:szCs w:val="24"/>
          <w:lang w:val="ru-RU"/>
        </w:rPr>
        <w:t>Техническо предложение, съдържащо:</w:t>
      </w:r>
    </w:p>
    <w:p w:rsidR="00D61235" w:rsidRDefault="00D61235" w:rsidP="00D61235">
      <w:pPr>
        <w:pStyle w:val="ListParagraph"/>
        <w:tabs>
          <w:tab w:val="left" w:pos="426"/>
          <w:tab w:val="left" w:pos="709"/>
          <w:tab w:val="left" w:pos="993"/>
        </w:tabs>
        <w:spacing w:line="240" w:lineRule="auto"/>
        <w:ind w:left="990" w:hanging="990"/>
        <w:jc w:val="both"/>
        <w:rPr>
          <w:rFonts w:ascii="Times New Roman" w:hAnsi="Times New Roman"/>
          <w:i/>
          <w:color w:val="000000"/>
          <w:sz w:val="24"/>
          <w:szCs w:val="24"/>
        </w:rPr>
      </w:pPr>
      <w:r>
        <w:rPr>
          <w:rFonts w:ascii="Times New Roman" w:hAnsi="Times New Roman"/>
          <w:color w:val="000000"/>
          <w:sz w:val="24"/>
          <w:szCs w:val="24"/>
          <w:lang w:val="ru-RU"/>
        </w:rPr>
        <w:tab/>
      </w:r>
      <w:r>
        <w:rPr>
          <w:rFonts w:ascii="Times New Roman" w:hAnsi="Times New Roman"/>
          <w:color w:val="000000"/>
          <w:sz w:val="24"/>
          <w:szCs w:val="24"/>
          <w:lang w:val="ru-RU"/>
        </w:rPr>
        <w:tab/>
      </w:r>
      <w:r w:rsidRPr="00EA12C5">
        <w:rPr>
          <w:rFonts w:ascii="Times New Roman" w:hAnsi="Times New Roman"/>
          <w:color w:val="000000"/>
          <w:sz w:val="24"/>
          <w:szCs w:val="24"/>
          <w:lang w:val="ru-RU"/>
        </w:rPr>
        <w:t>-</w:t>
      </w:r>
      <w:r>
        <w:rPr>
          <w:rFonts w:ascii="Times New Roman" w:hAnsi="Times New Roman"/>
          <w:color w:val="000000"/>
          <w:sz w:val="24"/>
          <w:szCs w:val="24"/>
          <w:lang w:val="ru-RU"/>
        </w:rPr>
        <w:tab/>
      </w:r>
      <w:r w:rsidRPr="00EA12C5">
        <w:rPr>
          <w:rFonts w:ascii="Times New Roman" w:hAnsi="Times New Roman"/>
          <w:color w:val="000000"/>
          <w:sz w:val="24"/>
          <w:szCs w:val="24"/>
          <w:lang w:val="ru-RU"/>
        </w:rPr>
        <w:t xml:space="preserve">предложение за изпълнение на поръчката в съответствие с техническите спецификации и изискванията на възложителя </w:t>
      </w:r>
      <w:r w:rsidRPr="00EA12C5">
        <w:rPr>
          <w:rFonts w:ascii="Times New Roman" w:hAnsi="Times New Roman"/>
          <w:i/>
          <w:color w:val="000000"/>
          <w:sz w:val="24"/>
          <w:szCs w:val="24"/>
        </w:rPr>
        <w:t>(оригинал)</w:t>
      </w:r>
      <w:r w:rsidRPr="00EA12C5">
        <w:rPr>
          <w:rFonts w:ascii="Times New Roman" w:hAnsi="Times New Roman"/>
          <w:color w:val="000000"/>
          <w:sz w:val="24"/>
          <w:szCs w:val="24"/>
          <w:lang w:val="ru-RU"/>
        </w:rPr>
        <w:t>;</w:t>
      </w:r>
      <w:r w:rsidRPr="00EA12C5">
        <w:rPr>
          <w:rFonts w:ascii="Times New Roman" w:hAnsi="Times New Roman"/>
          <w:i/>
          <w:color w:val="000000"/>
          <w:sz w:val="24"/>
          <w:szCs w:val="24"/>
        </w:rPr>
        <w:t xml:space="preserve"> </w:t>
      </w:r>
    </w:p>
    <w:p w:rsidR="00D61235" w:rsidRDefault="00D61235" w:rsidP="00D61235">
      <w:pPr>
        <w:pStyle w:val="ListParagraph"/>
        <w:tabs>
          <w:tab w:val="left" w:pos="426"/>
          <w:tab w:val="left" w:pos="1134"/>
        </w:tabs>
        <w:spacing w:line="240" w:lineRule="auto"/>
        <w:ind w:left="0"/>
        <w:jc w:val="both"/>
        <w:rPr>
          <w:rFonts w:ascii="Times New Roman" w:hAnsi="Times New Roman"/>
          <w:color w:val="000000"/>
          <w:sz w:val="24"/>
          <w:szCs w:val="24"/>
        </w:rPr>
      </w:pPr>
      <w:r w:rsidRPr="00EA12C5">
        <w:rPr>
          <w:rFonts w:ascii="Times New Roman" w:hAnsi="Times New Roman"/>
          <w:i/>
          <w:color w:val="000000"/>
          <w:sz w:val="24"/>
          <w:szCs w:val="24"/>
        </w:rPr>
        <w:tab/>
      </w:r>
      <w:r>
        <w:rPr>
          <w:rFonts w:ascii="Times New Roman" w:hAnsi="Times New Roman"/>
          <w:i/>
          <w:color w:val="000000"/>
          <w:sz w:val="24"/>
          <w:szCs w:val="24"/>
        </w:rPr>
        <w:t xml:space="preserve">         </w:t>
      </w:r>
      <w:r w:rsidRPr="00EA12C5">
        <w:rPr>
          <w:rFonts w:ascii="Times New Roman" w:hAnsi="Times New Roman"/>
          <w:color w:val="000000"/>
          <w:sz w:val="24"/>
          <w:szCs w:val="24"/>
        </w:rPr>
        <w:t>(Изготвя се по приложения в документацията образец)</w:t>
      </w:r>
    </w:p>
    <w:p w:rsidR="00D61235" w:rsidRDefault="00D61235" w:rsidP="00D61235">
      <w:pPr>
        <w:pStyle w:val="ListParagraph"/>
        <w:tabs>
          <w:tab w:val="left" w:pos="426"/>
          <w:tab w:val="left" w:pos="709"/>
        </w:tabs>
        <w:spacing w:line="240" w:lineRule="auto"/>
        <w:ind w:left="990" w:hanging="990"/>
        <w:jc w:val="both"/>
        <w:rPr>
          <w:rFonts w:ascii="Times New Roman" w:hAnsi="Times New Roman"/>
          <w:sz w:val="24"/>
          <w:szCs w:val="24"/>
        </w:rPr>
      </w:pPr>
      <w:r w:rsidRPr="00EA12C5">
        <w:rPr>
          <w:rFonts w:ascii="Times New Roman" w:hAnsi="Times New Roman"/>
          <w:color w:val="000000"/>
          <w:sz w:val="24"/>
          <w:szCs w:val="24"/>
        </w:rPr>
        <w:tab/>
      </w:r>
      <w:r>
        <w:rPr>
          <w:rFonts w:ascii="Times New Roman" w:hAnsi="Times New Roman"/>
          <w:color w:val="000000"/>
          <w:sz w:val="24"/>
          <w:szCs w:val="24"/>
        </w:rPr>
        <w:tab/>
      </w:r>
      <w:r w:rsidRPr="00EA12C5">
        <w:rPr>
          <w:rFonts w:ascii="Times New Roman" w:hAnsi="Times New Roman"/>
          <w:color w:val="000000"/>
          <w:sz w:val="24"/>
          <w:szCs w:val="24"/>
          <w:lang w:val="ru-RU"/>
        </w:rPr>
        <w:t>-</w:t>
      </w:r>
      <w:r w:rsidRPr="00EA12C5">
        <w:rPr>
          <w:rFonts w:ascii="Times New Roman" w:hAnsi="Times New Roman"/>
          <w:b/>
          <w:color w:val="000000"/>
          <w:sz w:val="24"/>
          <w:szCs w:val="24"/>
          <w:lang w:val="ru-RU"/>
        </w:rPr>
        <w:tab/>
      </w:r>
      <w:r w:rsidRPr="00EA12C5">
        <w:rPr>
          <w:rFonts w:ascii="Times New Roman" w:hAnsi="Times New Roman"/>
          <w:sz w:val="24"/>
          <w:szCs w:val="24"/>
        </w:rPr>
        <w:t xml:space="preserve">декларация за конфиденциалност по чл. 102 от ЗОП </w:t>
      </w:r>
      <w:r w:rsidRPr="00EA12C5">
        <w:rPr>
          <w:rFonts w:ascii="Times New Roman" w:hAnsi="Times New Roman"/>
          <w:bCs/>
          <w:i/>
          <w:sz w:val="24"/>
          <w:szCs w:val="24"/>
        </w:rPr>
        <w:t>(оригинал)</w:t>
      </w:r>
      <w:r w:rsidRPr="00EA12C5">
        <w:rPr>
          <w:rFonts w:ascii="Times New Roman" w:hAnsi="Times New Roman"/>
          <w:sz w:val="24"/>
          <w:szCs w:val="24"/>
        </w:rPr>
        <w:t>, когато е приложимо</w:t>
      </w:r>
      <w:r w:rsidRPr="00EA12C5">
        <w:rPr>
          <w:rFonts w:ascii="Times New Roman" w:hAnsi="Times New Roman"/>
          <w:i/>
          <w:color w:val="000000"/>
          <w:sz w:val="24"/>
          <w:szCs w:val="24"/>
        </w:rPr>
        <w:t xml:space="preserve">. </w:t>
      </w:r>
      <w:r w:rsidRPr="006A2C51">
        <w:rPr>
          <w:rFonts w:ascii="Times New Roman" w:hAnsi="Times New Roman"/>
          <w:bCs/>
          <w:sz w:val="24"/>
        </w:rPr>
        <w:t xml:space="preserve">Декларацията не е задължителна част от офертата. </w:t>
      </w:r>
      <w:r>
        <w:rPr>
          <w:rFonts w:ascii="Times New Roman" w:hAnsi="Times New Roman"/>
          <w:bCs/>
          <w:sz w:val="24"/>
        </w:rPr>
        <w:t>Същата се п</w:t>
      </w:r>
      <w:r w:rsidRPr="00EA12C5">
        <w:rPr>
          <w:rFonts w:ascii="Times New Roman" w:hAnsi="Times New Roman"/>
          <w:sz w:val="24"/>
          <w:szCs w:val="24"/>
        </w:rPr>
        <w:t xml:space="preserve">редставя се по преценка на участника, като се посочва информацията, която </w:t>
      </w:r>
      <w:r w:rsidRPr="006A2C51">
        <w:rPr>
          <w:rFonts w:ascii="Times New Roman" w:hAnsi="Times New Roman"/>
          <w:bCs/>
          <w:sz w:val="24"/>
        </w:rPr>
        <w:t>той определя</w:t>
      </w:r>
      <w:r w:rsidRPr="00EA12C5">
        <w:rPr>
          <w:rFonts w:ascii="Times New Roman" w:hAnsi="Times New Roman"/>
          <w:sz w:val="24"/>
          <w:szCs w:val="24"/>
        </w:rPr>
        <w:t xml:space="preserve">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 </w:t>
      </w:r>
    </w:p>
    <w:p w:rsidR="00D61235" w:rsidRDefault="00D61235" w:rsidP="00D61235">
      <w:pPr>
        <w:pStyle w:val="ListParagraph"/>
        <w:tabs>
          <w:tab w:val="left" w:pos="426"/>
        </w:tabs>
        <w:spacing w:line="240" w:lineRule="auto"/>
        <w:ind w:left="851" w:hanging="851"/>
        <w:jc w:val="both"/>
        <w:rPr>
          <w:rFonts w:ascii="Times New Roman" w:hAnsi="Times New Roman"/>
          <w:color w:val="000000"/>
          <w:sz w:val="24"/>
          <w:szCs w:val="24"/>
        </w:rPr>
      </w:pPr>
      <w:r w:rsidRPr="00EA12C5">
        <w:rPr>
          <w:rFonts w:ascii="Times New Roman" w:hAnsi="Times New Roman"/>
          <w:sz w:val="24"/>
          <w:szCs w:val="24"/>
        </w:rPr>
        <w:tab/>
      </w:r>
      <w:r w:rsidRPr="00EA12C5">
        <w:rPr>
          <w:rFonts w:ascii="Times New Roman" w:hAnsi="Times New Roman"/>
          <w:sz w:val="24"/>
          <w:szCs w:val="24"/>
        </w:rPr>
        <w:tab/>
      </w:r>
      <w:r>
        <w:rPr>
          <w:rFonts w:ascii="Times New Roman" w:hAnsi="Times New Roman"/>
          <w:sz w:val="24"/>
          <w:szCs w:val="24"/>
        </w:rPr>
        <w:t xml:space="preserve">  </w:t>
      </w:r>
      <w:r w:rsidRPr="00EA12C5">
        <w:rPr>
          <w:rFonts w:ascii="Times New Roman" w:hAnsi="Times New Roman"/>
          <w:color w:val="000000"/>
          <w:sz w:val="24"/>
          <w:szCs w:val="24"/>
        </w:rPr>
        <w:t>(Изготвя се по приложения в документацията образец)</w:t>
      </w:r>
      <w:r>
        <w:rPr>
          <w:rFonts w:ascii="Times New Roman" w:hAnsi="Times New Roman"/>
          <w:color w:val="000000"/>
          <w:sz w:val="24"/>
          <w:szCs w:val="24"/>
        </w:rPr>
        <w:t>;</w:t>
      </w:r>
    </w:p>
    <w:p w:rsidR="00D61235" w:rsidRDefault="00D61235" w:rsidP="00D61235">
      <w:pPr>
        <w:pStyle w:val="ListParagraph"/>
        <w:tabs>
          <w:tab w:val="left" w:pos="426"/>
          <w:tab w:val="left" w:pos="993"/>
        </w:tabs>
        <w:spacing w:line="240" w:lineRule="auto"/>
        <w:ind w:left="709" w:hanging="709"/>
        <w:jc w:val="both"/>
        <w:rPr>
          <w:rFonts w:ascii="Times New Roman" w:hAnsi="Times New Roman"/>
          <w:color w:val="000000"/>
          <w:sz w:val="24"/>
          <w:szCs w:val="24"/>
        </w:rPr>
      </w:pPr>
      <w:r w:rsidRPr="00062976">
        <w:rPr>
          <w:rFonts w:ascii="Times New Roman" w:hAnsi="Times New Roman"/>
          <w:sz w:val="24"/>
          <w:szCs w:val="24"/>
        </w:rPr>
        <w:tab/>
      </w:r>
      <w:r w:rsidRPr="00062976">
        <w:rPr>
          <w:rFonts w:ascii="Times New Roman" w:hAnsi="Times New Roman"/>
          <w:sz w:val="24"/>
          <w:szCs w:val="24"/>
        </w:rPr>
        <w:tab/>
        <w:t>-</w:t>
      </w:r>
      <w:r w:rsidRPr="00062976">
        <w:rPr>
          <w:rFonts w:ascii="Times New Roman" w:hAnsi="Times New Roman"/>
          <w:sz w:val="24"/>
          <w:szCs w:val="24"/>
        </w:rPr>
        <w:tab/>
      </w:r>
      <w:r>
        <w:rPr>
          <w:rFonts w:ascii="Times New Roman" w:hAnsi="Times New Roman"/>
          <w:sz w:val="24"/>
          <w:szCs w:val="24"/>
        </w:rPr>
        <w:t>д</w:t>
      </w:r>
      <w:r w:rsidRPr="00062976">
        <w:rPr>
          <w:rFonts w:ascii="Times New Roman" w:hAnsi="Times New Roman"/>
          <w:sz w:val="24"/>
          <w:szCs w:val="24"/>
        </w:rPr>
        <w:t>руга информация и/или документи, изискани от възложителя</w:t>
      </w:r>
      <w:r>
        <w:rPr>
          <w:rFonts w:ascii="Times New Roman" w:hAnsi="Times New Roman"/>
          <w:sz w:val="24"/>
          <w:szCs w:val="24"/>
        </w:rPr>
        <w:t>.</w:t>
      </w:r>
      <w:r>
        <w:rPr>
          <w:rFonts w:ascii="Times New Roman" w:hAnsi="Times New Roman"/>
          <w:color w:val="000000"/>
          <w:sz w:val="24"/>
          <w:szCs w:val="24"/>
        </w:rPr>
        <w:tab/>
      </w:r>
    </w:p>
    <w:p w:rsidR="00D61235" w:rsidRPr="0088633A" w:rsidRDefault="00D61235" w:rsidP="00922B79">
      <w:pPr>
        <w:pStyle w:val="ListParagraph"/>
        <w:numPr>
          <w:ilvl w:val="2"/>
          <w:numId w:val="12"/>
        </w:numPr>
        <w:spacing w:after="0" w:line="240" w:lineRule="auto"/>
        <w:ind w:right="1"/>
        <w:jc w:val="both"/>
        <w:rPr>
          <w:rFonts w:ascii="Times New Roman" w:hAnsi="Times New Roman"/>
          <w:color w:val="000000"/>
          <w:sz w:val="24"/>
          <w:szCs w:val="24"/>
        </w:rPr>
      </w:pPr>
      <w:r w:rsidRPr="0088633A">
        <w:rPr>
          <w:rFonts w:ascii="Times New Roman" w:hAnsi="Times New Roman"/>
          <w:color w:val="000000"/>
          <w:sz w:val="24"/>
          <w:szCs w:val="24"/>
        </w:rPr>
        <w:t>Ценово предложение</w:t>
      </w:r>
      <w:r w:rsidRPr="0088633A">
        <w:rPr>
          <w:rFonts w:ascii="Times New Roman" w:hAnsi="Times New Roman"/>
          <w:b/>
          <w:color w:val="000000"/>
          <w:sz w:val="24"/>
          <w:szCs w:val="24"/>
        </w:rPr>
        <w:t xml:space="preserve"> </w:t>
      </w:r>
      <w:r w:rsidRPr="0088633A">
        <w:rPr>
          <w:rFonts w:ascii="Times New Roman" w:hAnsi="Times New Roman"/>
          <w:i/>
          <w:color w:val="000000"/>
          <w:sz w:val="24"/>
          <w:szCs w:val="24"/>
        </w:rPr>
        <w:t>(оригинал).</w:t>
      </w:r>
      <w:r>
        <w:rPr>
          <w:rFonts w:ascii="Times New Roman" w:hAnsi="Times New Roman"/>
          <w:i/>
          <w:color w:val="000000"/>
          <w:sz w:val="24"/>
          <w:szCs w:val="24"/>
        </w:rPr>
        <w:t xml:space="preserve"> </w:t>
      </w:r>
      <w:r w:rsidRPr="0088633A">
        <w:rPr>
          <w:rFonts w:ascii="Times New Roman" w:hAnsi="Times New Roman"/>
          <w:color w:val="000000"/>
          <w:sz w:val="24"/>
          <w:szCs w:val="24"/>
        </w:rPr>
        <w:t>Изготвя се по приложения в документацията образец.</w:t>
      </w:r>
    </w:p>
    <w:p w:rsidR="00D61235" w:rsidRPr="00F501EF" w:rsidRDefault="00D61235" w:rsidP="00D61235">
      <w:pPr>
        <w:tabs>
          <w:tab w:val="left" w:pos="426"/>
        </w:tabs>
        <w:spacing w:line="240" w:lineRule="auto"/>
        <w:ind w:right="1" w:firstLine="0"/>
        <w:rPr>
          <w:rFonts w:ascii="Times New Roman" w:hAnsi="Times New Roman"/>
          <w:color w:val="000000"/>
          <w:szCs w:val="24"/>
        </w:rPr>
      </w:pPr>
      <w:r w:rsidRPr="00F501EF">
        <w:rPr>
          <w:rFonts w:ascii="Times New Roman" w:hAnsi="Times New Roman"/>
          <w:color w:val="000000"/>
          <w:szCs w:val="24"/>
          <w:lang w:val="en-US"/>
        </w:rPr>
        <w:lastRenderedPageBreak/>
        <w:t>1</w:t>
      </w:r>
      <w:r w:rsidRPr="00F501EF">
        <w:rPr>
          <w:rFonts w:ascii="Times New Roman" w:hAnsi="Times New Roman"/>
          <w:color w:val="000000"/>
          <w:szCs w:val="24"/>
        </w:rPr>
        <w:t>1</w:t>
      </w:r>
      <w:r w:rsidRPr="00F501EF">
        <w:rPr>
          <w:rFonts w:ascii="Times New Roman" w:hAnsi="Times New Roman"/>
          <w:color w:val="000000"/>
          <w:szCs w:val="24"/>
          <w:lang w:val="en-US"/>
        </w:rPr>
        <w:t>.</w:t>
      </w:r>
      <w:r w:rsidRPr="00F501EF">
        <w:rPr>
          <w:rFonts w:ascii="Times New Roman" w:hAnsi="Times New Roman"/>
          <w:color w:val="000000"/>
          <w:szCs w:val="24"/>
          <w:lang w:val="en-US"/>
        </w:rPr>
        <w:tab/>
      </w:r>
      <w:r w:rsidRPr="00F501EF">
        <w:rPr>
          <w:rFonts w:ascii="Times New Roman" w:hAnsi="Times New Roman"/>
          <w:color w:val="000000"/>
          <w:szCs w:val="24"/>
        </w:rPr>
        <w:t>За получените оферти при възложителя се води регистър, в който се отбелязват:</w:t>
      </w:r>
    </w:p>
    <w:p w:rsidR="00D61235" w:rsidRPr="00DE16CB" w:rsidRDefault="00D61235" w:rsidP="00D61235">
      <w:pPr>
        <w:tabs>
          <w:tab w:val="left" w:pos="-2977"/>
          <w:tab w:val="left" w:pos="360"/>
          <w:tab w:val="left" w:pos="540"/>
        </w:tabs>
        <w:spacing w:line="240" w:lineRule="auto"/>
        <w:ind w:right="-388"/>
        <w:rPr>
          <w:rFonts w:ascii="Times New Roman" w:hAnsi="Times New Roman"/>
          <w:color w:val="000000"/>
          <w:szCs w:val="24"/>
        </w:rPr>
      </w:pPr>
      <w:r w:rsidRPr="00DE16CB">
        <w:rPr>
          <w:rFonts w:ascii="Times New Roman" w:hAnsi="Times New Roman"/>
          <w:color w:val="000000"/>
          <w:szCs w:val="24"/>
        </w:rPr>
        <w:t>- подател на офертата;</w:t>
      </w:r>
    </w:p>
    <w:p w:rsidR="00D61235" w:rsidRPr="00DE16CB" w:rsidRDefault="00D61235" w:rsidP="00D61235">
      <w:pPr>
        <w:tabs>
          <w:tab w:val="left" w:pos="-2977"/>
          <w:tab w:val="left" w:pos="360"/>
          <w:tab w:val="left" w:pos="540"/>
        </w:tabs>
        <w:spacing w:line="240" w:lineRule="auto"/>
        <w:ind w:right="-388"/>
        <w:rPr>
          <w:rFonts w:ascii="Times New Roman" w:hAnsi="Times New Roman"/>
          <w:color w:val="000000"/>
          <w:szCs w:val="24"/>
        </w:rPr>
      </w:pPr>
      <w:r w:rsidRPr="00DE16CB">
        <w:rPr>
          <w:rFonts w:ascii="Times New Roman" w:hAnsi="Times New Roman"/>
          <w:color w:val="000000"/>
          <w:szCs w:val="24"/>
        </w:rPr>
        <w:t xml:space="preserve">- номер, дата и час на получаване; </w:t>
      </w:r>
    </w:p>
    <w:p w:rsidR="00D61235" w:rsidRPr="00DE16CB" w:rsidRDefault="00D61235" w:rsidP="00D61235">
      <w:pPr>
        <w:tabs>
          <w:tab w:val="left" w:pos="-2977"/>
          <w:tab w:val="left" w:pos="360"/>
          <w:tab w:val="left" w:pos="540"/>
        </w:tabs>
        <w:spacing w:line="240" w:lineRule="auto"/>
        <w:ind w:right="-388"/>
        <w:rPr>
          <w:rFonts w:ascii="Times New Roman" w:hAnsi="Times New Roman"/>
          <w:color w:val="000000"/>
          <w:szCs w:val="24"/>
        </w:rPr>
      </w:pPr>
      <w:r w:rsidRPr="00DE16CB">
        <w:rPr>
          <w:rFonts w:ascii="Times New Roman" w:hAnsi="Times New Roman"/>
          <w:color w:val="000000"/>
          <w:szCs w:val="24"/>
        </w:rPr>
        <w:t>- причините за връщане на офертата, когато е приложимо.</w:t>
      </w:r>
    </w:p>
    <w:p w:rsidR="00D61235" w:rsidRPr="00EA12C5" w:rsidRDefault="00D61235" w:rsidP="00D61235">
      <w:pPr>
        <w:tabs>
          <w:tab w:val="left" w:pos="426"/>
        </w:tabs>
        <w:spacing w:line="240" w:lineRule="auto"/>
        <w:ind w:right="1" w:firstLine="0"/>
        <w:rPr>
          <w:rFonts w:ascii="Times New Roman" w:hAnsi="Times New Roman"/>
          <w:color w:val="000000"/>
          <w:szCs w:val="24"/>
        </w:rPr>
      </w:pPr>
      <w:r w:rsidRPr="00EA12C5">
        <w:rPr>
          <w:rFonts w:ascii="Times New Roman" w:hAnsi="Times New Roman"/>
          <w:color w:val="000000"/>
          <w:szCs w:val="24"/>
          <w:lang w:val="en-US"/>
        </w:rPr>
        <w:t>1</w:t>
      </w:r>
      <w:r>
        <w:rPr>
          <w:rFonts w:ascii="Times New Roman" w:hAnsi="Times New Roman"/>
          <w:color w:val="000000"/>
          <w:szCs w:val="24"/>
        </w:rPr>
        <w:t>2</w:t>
      </w:r>
      <w:r w:rsidRPr="00EA12C5">
        <w:rPr>
          <w:rFonts w:ascii="Times New Roman" w:hAnsi="Times New Roman"/>
          <w:color w:val="000000"/>
          <w:szCs w:val="24"/>
          <w:lang w:val="en-US"/>
        </w:rPr>
        <w:t xml:space="preserve">.  </w:t>
      </w:r>
      <w:r w:rsidRPr="00EA12C5">
        <w:rPr>
          <w:rFonts w:ascii="Times New Roman" w:hAnsi="Times New Roman"/>
          <w:color w:val="000000"/>
          <w:szCs w:val="24"/>
        </w:rPr>
        <w:t>При получаване на офертата върху опаковката по т. 8. се отбелязват поредният номер, датата и часът на получаването, за което на приносителя се издава документ.</w:t>
      </w:r>
    </w:p>
    <w:p w:rsidR="00D61235" w:rsidRPr="009D0F7D" w:rsidRDefault="00D61235" w:rsidP="00922B79">
      <w:pPr>
        <w:pStyle w:val="ListParagraph"/>
        <w:numPr>
          <w:ilvl w:val="0"/>
          <w:numId w:val="13"/>
        </w:numPr>
        <w:tabs>
          <w:tab w:val="left" w:pos="426"/>
        </w:tabs>
        <w:spacing w:after="0" w:line="240" w:lineRule="auto"/>
        <w:ind w:left="0" w:right="1" w:firstLine="0"/>
        <w:jc w:val="both"/>
        <w:rPr>
          <w:rFonts w:ascii="Times New Roman" w:hAnsi="Times New Roman"/>
          <w:b/>
          <w:sz w:val="24"/>
          <w:szCs w:val="24"/>
        </w:rPr>
      </w:pPr>
      <w:r w:rsidRPr="009D0F7D">
        <w:rPr>
          <w:rFonts w:ascii="Times New Roman" w:hAnsi="Times New Roman"/>
          <w:b/>
          <w:sz w:val="24"/>
          <w:szCs w:val="24"/>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D61235" w:rsidRPr="00EA4B08" w:rsidRDefault="00D61235" w:rsidP="00D61235">
      <w:pPr>
        <w:tabs>
          <w:tab w:val="left" w:pos="426"/>
        </w:tabs>
        <w:spacing w:line="240" w:lineRule="auto"/>
        <w:ind w:right="1" w:firstLine="0"/>
        <w:rPr>
          <w:rFonts w:ascii="Times New Roman" w:hAnsi="Times New Roman"/>
          <w:color w:val="000000"/>
        </w:rPr>
      </w:pPr>
      <w:r>
        <w:rPr>
          <w:rFonts w:ascii="Times New Roman" w:hAnsi="Times New Roman"/>
          <w:color w:val="000000"/>
        </w:rPr>
        <w:t>14.</w:t>
      </w:r>
      <w:r>
        <w:rPr>
          <w:rFonts w:ascii="Times New Roman" w:hAnsi="Times New Roman"/>
          <w:color w:val="000000"/>
        </w:rPr>
        <w:tab/>
      </w:r>
      <w:r w:rsidRPr="00EA4B08">
        <w:rPr>
          <w:rFonts w:ascii="Times New Roman" w:hAnsi="Times New Roman"/>
          <w:color w:val="000000"/>
        </w:rPr>
        <w:t>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1</w:t>
      </w:r>
      <w:r>
        <w:rPr>
          <w:rFonts w:ascii="Times New Roman" w:hAnsi="Times New Roman"/>
          <w:color w:val="000000"/>
        </w:rPr>
        <w:t>1</w:t>
      </w:r>
      <w:r w:rsidRPr="00EA4B08">
        <w:rPr>
          <w:rFonts w:ascii="Times New Roman" w:hAnsi="Times New Roman"/>
          <w:color w:val="000000"/>
        </w:rPr>
        <w:t>.</w:t>
      </w:r>
    </w:p>
    <w:p w:rsidR="00D61235" w:rsidRDefault="00D61235" w:rsidP="00D61235">
      <w:pPr>
        <w:tabs>
          <w:tab w:val="left" w:pos="426"/>
        </w:tabs>
        <w:spacing w:line="240" w:lineRule="auto"/>
        <w:ind w:right="1" w:firstLine="0"/>
        <w:rPr>
          <w:rFonts w:ascii="Times New Roman" w:hAnsi="Times New Roman"/>
          <w:color w:val="000000"/>
        </w:rPr>
      </w:pPr>
      <w:r>
        <w:rPr>
          <w:rFonts w:ascii="Times New Roman" w:hAnsi="Times New Roman"/>
          <w:color w:val="000000"/>
        </w:rPr>
        <w:t>15.</w:t>
      </w:r>
      <w:r>
        <w:rPr>
          <w:rFonts w:ascii="Times New Roman" w:hAnsi="Times New Roman"/>
          <w:color w:val="000000"/>
        </w:rPr>
        <w:tab/>
      </w:r>
      <w:r w:rsidRPr="00EA4B08">
        <w:rPr>
          <w:rFonts w:ascii="Times New Roman" w:hAnsi="Times New Roman"/>
          <w:color w:val="000000"/>
        </w:rPr>
        <w:t>В случаите по т. 1</w:t>
      </w:r>
      <w:r>
        <w:rPr>
          <w:rFonts w:ascii="Times New Roman" w:hAnsi="Times New Roman"/>
          <w:color w:val="000000"/>
        </w:rPr>
        <w:t>4</w:t>
      </w:r>
      <w:r w:rsidRPr="00EA4B08">
        <w:rPr>
          <w:rFonts w:ascii="Times New Roman" w:hAnsi="Times New Roman"/>
          <w:color w:val="000000"/>
        </w:rPr>
        <w:t xml:space="preserve"> не се допуска приемане на оферти на лица, които не са включени в списъка.</w:t>
      </w:r>
    </w:p>
    <w:p w:rsidR="00D61235" w:rsidRPr="00291A00" w:rsidRDefault="00D61235" w:rsidP="00D61235">
      <w:pPr>
        <w:tabs>
          <w:tab w:val="left" w:pos="426"/>
        </w:tabs>
        <w:spacing w:line="240" w:lineRule="auto"/>
        <w:ind w:right="1" w:firstLine="0"/>
        <w:rPr>
          <w:rFonts w:ascii="Times New Roman" w:hAnsi="Times New Roman"/>
          <w:color w:val="000000"/>
        </w:rPr>
      </w:pPr>
      <w:r w:rsidRPr="00291A00">
        <w:rPr>
          <w:rFonts w:ascii="Times New Roman" w:hAnsi="Times New Roman"/>
          <w:color w:val="000000"/>
        </w:rPr>
        <w:t>1</w:t>
      </w:r>
      <w:r>
        <w:rPr>
          <w:rFonts w:ascii="Times New Roman" w:hAnsi="Times New Roman"/>
          <w:color w:val="000000"/>
        </w:rPr>
        <w:t>6</w:t>
      </w:r>
      <w:r w:rsidRPr="00291A00">
        <w:rPr>
          <w:rFonts w:ascii="Times New Roman" w:hAnsi="Times New Roman"/>
          <w:color w:val="000000"/>
        </w:rPr>
        <w:t>. До изтичане на срока за подаване на оферти всеки участник в процедурата може да промени, допълни или оттегли офертата си.</w:t>
      </w:r>
    </w:p>
    <w:p w:rsidR="00D61235" w:rsidRDefault="00D61235" w:rsidP="00D61235">
      <w:pPr>
        <w:tabs>
          <w:tab w:val="left" w:pos="426"/>
        </w:tabs>
        <w:spacing w:line="240" w:lineRule="auto"/>
        <w:ind w:right="1" w:firstLine="0"/>
        <w:rPr>
          <w:rFonts w:ascii="Times New Roman" w:hAnsi="Times New Roman"/>
          <w:color w:val="000000"/>
        </w:rPr>
      </w:pPr>
      <w:r>
        <w:rPr>
          <w:rFonts w:ascii="Times New Roman" w:hAnsi="Times New Roman"/>
          <w:color w:val="000000"/>
        </w:rPr>
        <w:t>17.</w:t>
      </w:r>
      <w:r>
        <w:rPr>
          <w:rFonts w:ascii="Times New Roman" w:hAnsi="Times New Roman"/>
          <w:color w:val="000000"/>
        </w:rPr>
        <w:tab/>
      </w:r>
      <w:r w:rsidRPr="00EA4B08">
        <w:rPr>
          <w:rFonts w:ascii="Times New Roman" w:hAnsi="Times New Roman"/>
          <w:color w:val="000000"/>
        </w:rPr>
        <w:t>Когато участник в процедурата е българско физическо или юридическо лице или техни обединения или чуждестранно физическо или юридическо лице или техни обединения и представят документи, съдържащи се в офертата, които са на чужд език, същите се представят и в превод на български език.</w:t>
      </w:r>
    </w:p>
    <w:p w:rsidR="00D61235" w:rsidRPr="00EA4B08" w:rsidRDefault="00D61235" w:rsidP="00D61235">
      <w:pPr>
        <w:tabs>
          <w:tab w:val="left" w:pos="426"/>
        </w:tabs>
        <w:spacing w:line="240" w:lineRule="auto"/>
        <w:ind w:right="1" w:firstLine="0"/>
        <w:rPr>
          <w:rFonts w:ascii="Times New Roman" w:hAnsi="Times New Roman"/>
          <w:color w:val="000000"/>
        </w:rPr>
      </w:pPr>
      <w:r>
        <w:rPr>
          <w:rFonts w:ascii="Times New Roman" w:hAnsi="Times New Roman"/>
          <w:color w:val="000000"/>
        </w:rPr>
        <w:t>18.</w:t>
      </w:r>
      <w:r>
        <w:rPr>
          <w:rFonts w:ascii="Times New Roman" w:hAnsi="Times New Roman"/>
          <w:color w:val="000000"/>
        </w:rPr>
        <w:tab/>
      </w:r>
      <w:r w:rsidRPr="00EA4B08">
        <w:rPr>
          <w:rFonts w:ascii="Times New Roman" w:hAnsi="Times New Roman"/>
          <w:color w:val="000000"/>
        </w:rPr>
        <w:t>Когато за някои от посочените документи е определено, че могат да се представят чрез  заверено от участника копие, за такъв документ се счита този, при който върху копието на документа представляващият участника постави собственоръчен подпис със син цвят под заверката „Вярно с оригинала“ и свеж печат на участника.</w:t>
      </w:r>
    </w:p>
    <w:p w:rsidR="00D61235" w:rsidRPr="007A031B" w:rsidRDefault="00D61235" w:rsidP="00D61235">
      <w:pPr>
        <w:tabs>
          <w:tab w:val="left" w:pos="426"/>
        </w:tabs>
        <w:spacing w:line="240" w:lineRule="auto"/>
        <w:ind w:right="1" w:firstLine="0"/>
        <w:rPr>
          <w:rFonts w:ascii="Times New Roman" w:hAnsi="Times New Roman"/>
          <w:b/>
        </w:rPr>
      </w:pPr>
      <w:r>
        <w:rPr>
          <w:rFonts w:ascii="Times New Roman" w:hAnsi="Times New Roman"/>
          <w:b/>
        </w:rPr>
        <w:t>19.</w:t>
      </w:r>
      <w:r>
        <w:rPr>
          <w:rFonts w:ascii="Times New Roman" w:hAnsi="Times New Roman"/>
          <w:b/>
        </w:rPr>
        <w:tab/>
      </w:r>
      <w:r w:rsidRPr="007A031B">
        <w:rPr>
          <w:rFonts w:ascii="Times New Roman" w:hAnsi="Times New Roman"/>
          <w:b/>
        </w:rPr>
        <w:t>Комуникация между възложителя и участниците:</w:t>
      </w:r>
    </w:p>
    <w:p w:rsidR="00D61235" w:rsidRPr="007A031B" w:rsidRDefault="00D61235" w:rsidP="00D61235">
      <w:pPr>
        <w:pStyle w:val="Title"/>
        <w:tabs>
          <w:tab w:val="left" w:pos="-2977"/>
          <w:tab w:val="left" w:pos="567"/>
        </w:tabs>
        <w:spacing w:after="0" w:line="240" w:lineRule="auto"/>
        <w:ind w:right="1"/>
        <w:jc w:val="both"/>
        <w:rPr>
          <w:rFonts w:ascii="Times New Roman" w:hAnsi="Times New Roman"/>
          <w:color w:val="000000"/>
          <w:sz w:val="24"/>
          <w:szCs w:val="24"/>
          <w:lang w:val="bg-BG"/>
        </w:rPr>
      </w:pPr>
      <w:r w:rsidRPr="007A031B">
        <w:rPr>
          <w:rFonts w:ascii="Times New Roman" w:hAnsi="Times New Roman"/>
          <w:color w:val="000000"/>
          <w:sz w:val="24"/>
          <w:szCs w:val="24"/>
          <w:lang w:val="bg-BG"/>
        </w:rPr>
        <w:t>1</w:t>
      </w:r>
      <w:r>
        <w:rPr>
          <w:rFonts w:ascii="Times New Roman" w:hAnsi="Times New Roman"/>
          <w:color w:val="000000"/>
          <w:sz w:val="24"/>
          <w:szCs w:val="24"/>
          <w:lang w:val="bg-BG"/>
        </w:rPr>
        <w:t>9</w:t>
      </w:r>
      <w:r w:rsidRPr="007A031B">
        <w:rPr>
          <w:rFonts w:ascii="Times New Roman" w:hAnsi="Times New Roman"/>
          <w:color w:val="000000"/>
          <w:sz w:val="24"/>
          <w:szCs w:val="24"/>
          <w:lang w:val="bg-BG"/>
        </w:rPr>
        <w:t xml:space="preserve">.1. Обменът на информация може да се извърши чрез пощенска или друга куриерска служба, по факс, по електронен път с електронен подпис или чрез комбинация от тези средства. </w:t>
      </w:r>
    </w:p>
    <w:p w:rsidR="00D61235" w:rsidRDefault="00D61235" w:rsidP="00D61235">
      <w:pPr>
        <w:pStyle w:val="Title"/>
        <w:tabs>
          <w:tab w:val="left" w:pos="-2977"/>
          <w:tab w:val="left" w:pos="567"/>
        </w:tabs>
        <w:spacing w:after="0" w:line="240" w:lineRule="auto"/>
        <w:ind w:right="1"/>
        <w:jc w:val="both"/>
        <w:rPr>
          <w:rFonts w:ascii="Times New Roman" w:hAnsi="Times New Roman"/>
          <w:sz w:val="24"/>
          <w:szCs w:val="24"/>
          <w:lang w:val="bg-BG"/>
        </w:rPr>
      </w:pPr>
      <w:r w:rsidRPr="007A031B">
        <w:rPr>
          <w:rFonts w:ascii="Times New Roman" w:hAnsi="Times New Roman"/>
          <w:sz w:val="24"/>
          <w:szCs w:val="24"/>
          <w:lang w:val="bg-BG"/>
        </w:rPr>
        <w:t>1</w:t>
      </w:r>
      <w:r>
        <w:rPr>
          <w:rFonts w:ascii="Times New Roman" w:hAnsi="Times New Roman"/>
          <w:sz w:val="24"/>
          <w:szCs w:val="24"/>
          <w:lang w:val="bg-BG"/>
        </w:rPr>
        <w:t>9</w:t>
      </w:r>
      <w:r w:rsidRPr="007A031B">
        <w:rPr>
          <w:rFonts w:ascii="Times New Roman" w:hAnsi="Times New Roman"/>
          <w:sz w:val="24"/>
          <w:szCs w:val="24"/>
          <w:lang w:val="bg-BG"/>
        </w:rPr>
        <w:t>.2. Всички действия на възложителя към участниците и на участниците към възложителя са в писмен вид.</w:t>
      </w:r>
    </w:p>
    <w:p w:rsidR="00D61235" w:rsidRPr="007A031B" w:rsidRDefault="00D61235" w:rsidP="00D61235">
      <w:pPr>
        <w:pStyle w:val="Title"/>
        <w:tabs>
          <w:tab w:val="left" w:pos="-2977"/>
          <w:tab w:val="left" w:pos="567"/>
        </w:tabs>
        <w:spacing w:after="0" w:line="240" w:lineRule="auto"/>
        <w:ind w:right="1"/>
        <w:jc w:val="both"/>
        <w:rPr>
          <w:rFonts w:ascii="Times New Roman" w:hAnsi="Times New Roman"/>
          <w:sz w:val="24"/>
          <w:szCs w:val="24"/>
          <w:lang w:val="bg-BG"/>
        </w:rPr>
      </w:pPr>
    </w:p>
    <w:p w:rsidR="00D61235" w:rsidRPr="007A031B" w:rsidRDefault="00D61235" w:rsidP="00D61235">
      <w:pPr>
        <w:tabs>
          <w:tab w:val="left" w:pos="426"/>
        </w:tabs>
        <w:spacing w:line="240" w:lineRule="auto"/>
        <w:ind w:right="1" w:firstLine="0"/>
        <w:rPr>
          <w:rFonts w:ascii="Times New Roman" w:hAnsi="Times New Roman"/>
          <w:b/>
        </w:rPr>
      </w:pPr>
      <w:r>
        <w:rPr>
          <w:rFonts w:ascii="Times New Roman" w:hAnsi="Times New Roman"/>
          <w:b/>
        </w:rPr>
        <w:t>20.</w:t>
      </w:r>
      <w:r>
        <w:rPr>
          <w:rFonts w:ascii="Times New Roman" w:hAnsi="Times New Roman"/>
          <w:b/>
        </w:rPr>
        <w:tab/>
      </w:r>
      <w:r w:rsidRPr="007A031B">
        <w:rPr>
          <w:rFonts w:ascii="Times New Roman" w:hAnsi="Times New Roman"/>
          <w:b/>
        </w:rPr>
        <w:t>Решенията на възложителя, за които той е длъжен да уведоми участниците, се изпращат:</w:t>
      </w:r>
    </w:p>
    <w:p w:rsidR="00D61235" w:rsidRPr="007A031B" w:rsidRDefault="00D61235" w:rsidP="00D61235">
      <w:pPr>
        <w:pStyle w:val="Title"/>
        <w:tabs>
          <w:tab w:val="left" w:pos="-2977"/>
          <w:tab w:val="left" w:pos="567"/>
        </w:tabs>
        <w:spacing w:after="0" w:line="240" w:lineRule="auto"/>
        <w:ind w:right="1"/>
        <w:jc w:val="both"/>
        <w:rPr>
          <w:rFonts w:ascii="Times New Roman" w:hAnsi="Times New Roman"/>
          <w:sz w:val="24"/>
          <w:szCs w:val="24"/>
          <w:lang w:val="bg-BG"/>
        </w:rPr>
      </w:pPr>
      <w:r w:rsidRPr="007A031B">
        <w:rPr>
          <w:rFonts w:ascii="Times New Roman" w:hAnsi="Times New Roman"/>
          <w:sz w:val="24"/>
          <w:szCs w:val="24"/>
          <w:lang w:val="bg-BG"/>
        </w:rPr>
        <w:t>а) на адрес посочен от участника:</w:t>
      </w:r>
    </w:p>
    <w:p w:rsidR="00D61235" w:rsidRPr="007A031B" w:rsidRDefault="00D61235" w:rsidP="00D61235">
      <w:pPr>
        <w:pStyle w:val="Title"/>
        <w:tabs>
          <w:tab w:val="left" w:pos="-2977"/>
          <w:tab w:val="left" w:pos="567"/>
        </w:tabs>
        <w:spacing w:after="0" w:line="240" w:lineRule="auto"/>
        <w:ind w:right="1"/>
        <w:jc w:val="both"/>
        <w:rPr>
          <w:rFonts w:ascii="Times New Roman" w:hAnsi="Times New Roman"/>
          <w:sz w:val="24"/>
          <w:szCs w:val="24"/>
          <w:lang w:val="bg-BG"/>
        </w:rPr>
      </w:pPr>
      <w:r w:rsidRPr="007A031B">
        <w:rPr>
          <w:rFonts w:ascii="Times New Roman" w:hAnsi="Times New Roman"/>
          <w:sz w:val="24"/>
          <w:szCs w:val="24"/>
          <w:lang w:val="bg-BG"/>
        </w:rPr>
        <w:t>- на електронна поща, като съобщението, с което се изпращат, се подписва с електронен подпис, или</w:t>
      </w:r>
    </w:p>
    <w:p w:rsidR="00D61235" w:rsidRPr="007A031B" w:rsidRDefault="00D61235" w:rsidP="00D61235">
      <w:pPr>
        <w:pStyle w:val="Title"/>
        <w:tabs>
          <w:tab w:val="left" w:pos="-2977"/>
          <w:tab w:val="left" w:pos="567"/>
        </w:tabs>
        <w:spacing w:after="0" w:line="240" w:lineRule="auto"/>
        <w:ind w:right="1"/>
        <w:jc w:val="both"/>
        <w:rPr>
          <w:rFonts w:ascii="Times New Roman" w:hAnsi="Times New Roman"/>
          <w:sz w:val="24"/>
          <w:szCs w:val="24"/>
          <w:lang w:val="bg-BG"/>
        </w:rPr>
      </w:pPr>
      <w:r w:rsidRPr="007A031B">
        <w:rPr>
          <w:rFonts w:ascii="Times New Roman" w:hAnsi="Times New Roman"/>
          <w:sz w:val="24"/>
          <w:szCs w:val="24"/>
          <w:lang w:val="bg-BG"/>
        </w:rPr>
        <w:t>- чрез пощенска или друга куриерска услуга с препоръчана пратка с обратна разписка;</w:t>
      </w:r>
    </w:p>
    <w:p w:rsidR="00D61235" w:rsidRPr="007A031B" w:rsidRDefault="00D61235" w:rsidP="00D61235">
      <w:pPr>
        <w:pStyle w:val="Title"/>
        <w:tabs>
          <w:tab w:val="left" w:pos="-2977"/>
          <w:tab w:val="left" w:pos="567"/>
        </w:tabs>
        <w:spacing w:after="0" w:line="240" w:lineRule="auto"/>
        <w:ind w:right="1"/>
        <w:jc w:val="both"/>
        <w:rPr>
          <w:rFonts w:ascii="Times New Roman" w:hAnsi="Times New Roman"/>
          <w:sz w:val="24"/>
          <w:szCs w:val="24"/>
          <w:lang w:val="bg-BG"/>
        </w:rPr>
      </w:pPr>
      <w:r w:rsidRPr="007A031B">
        <w:rPr>
          <w:rFonts w:ascii="Times New Roman" w:hAnsi="Times New Roman"/>
          <w:sz w:val="24"/>
          <w:szCs w:val="24"/>
          <w:lang w:val="bg-BG"/>
        </w:rPr>
        <w:t>б) по факс.</w:t>
      </w:r>
    </w:p>
    <w:p w:rsidR="00D61235" w:rsidRPr="007A031B" w:rsidRDefault="00D61235" w:rsidP="00D61235">
      <w:pPr>
        <w:pStyle w:val="Title"/>
        <w:tabs>
          <w:tab w:val="left" w:pos="-2977"/>
          <w:tab w:val="left" w:pos="567"/>
        </w:tabs>
        <w:spacing w:after="0" w:line="240" w:lineRule="auto"/>
        <w:ind w:right="1"/>
        <w:jc w:val="both"/>
        <w:rPr>
          <w:rFonts w:ascii="Times New Roman" w:hAnsi="Times New Roman"/>
          <w:sz w:val="24"/>
          <w:szCs w:val="24"/>
          <w:lang w:val="bg-BG"/>
        </w:rPr>
      </w:pPr>
      <w:r w:rsidRPr="00DD41AC">
        <w:rPr>
          <w:rFonts w:ascii="Times New Roman" w:hAnsi="Times New Roman"/>
          <w:sz w:val="24"/>
          <w:szCs w:val="24"/>
          <w:lang w:val="bg-BG"/>
        </w:rPr>
        <w:t xml:space="preserve">Когато решение, не е получено от участник по някой от посочените по-горе начини </w:t>
      </w:r>
      <w:r w:rsidRPr="00DD41AC">
        <w:rPr>
          <w:rFonts w:ascii="Times New Roman" w:hAnsi="Times New Roman"/>
          <w:color w:val="000000"/>
          <w:sz w:val="24"/>
          <w:szCs w:val="24"/>
          <w:lang w:val="bg-BG"/>
        </w:rPr>
        <w:t>в букви „а“ и „б“</w:t>
      </w:r>
      <w:r w:rsidRPr="00DD41AC">
        <w:rPr>
          <w:rFonts w:ascii="Times New Roman" w:hAnsi="Times New Roman"/>
          <w:sz w:val="24"/>
          <w:szCs w:val="24"/>
          <w:lang w:val="bg-BG"/>
        </w:rPr>
        <w:t>, възложителят публикува съобщение до него в профила за купувача.</w:t>
      </w:r>
      <w:r w:rsidRPr="007A031B">
        <w:rPr>
          <w:rFonts w:ascii="Times New Roman" w:hAnsi="Times New Roman"/>
          <w:sz w:val="24"/>
          <w:szCs w:val="24"/>
          <w:lang w:val="bg-BG"/>
        </w:rPr>
        <w:t xml:space="preserve"> Решението се смята за връчено от датата на публикуване на съобщението.</w:t>
      </w:r>
    </w:p>
    <w:p w:rsidR="00D61235" w:rsidRPr="002B08E3" w:rsidRDefault="00D61235" w:rsidP="00D61235">
      <w:pPr>
        <w:tabs>
          <w:tab w:val="left" w:pos="426"/>
        </w:tabs>
        <w:spacing w:line="240" w:lineRule="auto"/>
        <w:ind w:right="1" w:firstLine="0"/>
        <w:rPr>
          <w:rFonts w:ascii="Times New Roman" w:hAnsi="Times New Roman"/>
        </w:rPr>
      </w:pPr>
      <w:r>
        <w:rPr>
          <w:rFonts w:ascii="Times New Roman" w:hAnsi="Times New Roman"/>
        </w:rPr>
        <w:t>21</w:t>
      </w:r>
      <w:r w:rsidRPr="002B08E3">
        <w:rPr>
          <w:rFonts w:ascii="Times New Roman" w:hAnsi="Times New Roman"/>
        </w:rPr>
        <w:t>.</w:t>
      </w:r>
      <w:r w:rsidRPr="002B08E3">
        <w:rPr>
          <w:rFonts w:ascii="Times New Roman" w:hAnsi="Times New Roman"/>
        </w:rPr>
        <w:tab/>
        <w:t>За всички неуредени въпроси в настоящата документация се прилагат разпоредбите на действащата нормативна уредба в Р. България.</w:t>
      </w:r>
    </w:p>
    <w:p w:rsidR="00D61235" w:rsidRPr="00C265E5" w:rsidRDefault="00D61235" w:rsidP="00D61235">
      <w:pPr>
        <w:tabs>
          <w:tab w:val="left" w:pos="720"/>
          <w:tab w:val="left" w:pos="1080"/>
        </w:tabs>
        <w:spacing w:line="240" w:lineRule="auto"/>
        <w:ind w:firstLine="0"/>
        <w:rPr>
          <w:rFonts w:ascii="Times New Roman" w:hAnsi="Times New Roman"/>
          <w:b/>
          <w:szCs w:val="24"/>
          <w:lang w:eastAsia="bg-BG"/>
        </w:rPr>
      </w:pPr>
      <w:r>
        <w:rPr>
          <w:rFonts w:ascii="Times New Roman" w:hAnsi="Times New Roman"/>
          <w:b/>
          <w:szCs w:val="24"/>
          <w:lang w:eastAsia="bg-BG"/>
        </w:rPr>
        <w:t>22</w:t>
      </w:r>
      <w:r w:rsidRPr="00C265E5">
        <w:rPr>
          <w:rFonts w:ascii="Times New Roman" w:hAnsi="Times New Roman"/>
          <w:b/>
          <w:szCs w:val="24"/>
          <w:lang w:eastAsia="bg-BG"/>
        </w:rPr>
        <w:t>. Документи, които трябва да бъдат представени от участника, избран за изпълнител, при подписване на договора за обществената поръчка:</w:t>
      </w:r>
    </w:p>
    <w:p w:rsidR="00D61235" w:rsidRPr="00E93EC8" w:rsidRDefault="00D61235" w:rsidP="00D61235">
      <w:pPr>
        <w:shd w:val="clear" w:color="auto" w:fill="FFFFFF"/>
        <w:spacing w:line="240" w:lineRule="auto"/>
        <w:ind w:right="26" w:firstLine="0"/>
        <w:rPr>
          <w:rFonts w:ascii="Times New Roman" w:hAnsi="Times New Roman"/>
        </w:rPr>
      </w:pPr>
      <w:r>
        <w:rPr>
          <w:rFonts w:ascii="Times New Roman" w:hAnsi="Times New Roman"/>
          <w:b/>
        </w:rPr>
        <w:t>22.</w:t>
      </w:r>
      <w:r w:rsidRPr="00E93EC8">
        <w:rPr>
          <w:rFonts w:ascii="Times New Roman" w:hAnsi="Times New Roman"/>
          <w:b/>
        </w:rPr>
        <w:t>1.</w:t>
      </w:r>
      <w:r w:rsidRPr="00E93EC8">
        <w:rPr>
          <w:rFonts w:ascii="Times New Roman" w:hAnsi="Times New Roman"/>
        </w:rPr>
        <w:t xml:space="preserve"> </w:t>
      </w:r>
      <w:r w:rsidRPr="00E93EC8">
        <w:rPr>
          <w:rFonts w:ascii="Times New Roman" w:hAnsi="Times New Roman"/>
          <w:caps/>
        </w:rPr>
        <w:t>г</w:t>
      </w:r>
      <w:r w:rsidRPr="00E93EC8">
        <w:rPr>
          <w:rFonts w:ascii="Times New Roman" w:hAnsi="Times New Roman"/>
        </w:rPr>
        <w:t>аранция за изпълнение на договора,</w:t>
      </w:r>
      <w:r w:rsidRPr="00E93EC8">
        <w:rPr>
          <w:rFonts w:ascii="Times New Roman" w:hAnsi="Times New Roman"/>
          <w:bCs/>
        </w:rPr>
        <w:t xml:space="preserve"> посочена в поканата за представяне на оферти за конкретната обществена поръчка</w:t>
      </w:r>
      <w:r w:rsidRPr="00E93EC8">
        <w:rPr>
          <w:rFonts w:ascii="Times New Roman" w:hAnsi="Times New Roman"/>
        </w:rPr>
        <w:t>, в една от следните форми:</w:t>
      </w:r>
    </w:p>
    <w:p w:rsidR="00D61235" w:rsidRPr="00A2617B" w:rsidRDefault="00D61235" w:rsidP="00D61235">
      <w:pPr>
        <w:shd w:val="clear" w:color="auto" w:fill="FFFFFF"/>
        <w:spacing w:line="240" w:lineRule="auto"/>
        <w:ind w:right="26" w:firstLine="567"/>
        <w:rPr>
          <w:rFonts w:ascii="Times New Roman" w:hAnsi="Times New Roman"/>
          <w:i/>
          <w:szCs w:val="24"/>
        </w:rPr>
      </w:pPr>
      <w:r w:rsidRPr="00E93EC8">
        <w:rPr>
          <w:rFonts w:ascii="Times New Roman" w:hAnsi="Times New Roman"/>
          <w:bCs/>
        </w:rPr>
        <w:t xml:space="preserve">● </w:t>
      </w:r>
      <w:r w:rsidRPr="00E93EC8">
        <w:rPr>
          <w:rFonts w:ascii="Times New Roman" w:hAnsi="Times New Roman"/>
          <w:b/>
          <w:bCs/>
        </w:rPr>
        <w:t xml:space="preserve">парична сума, </w:t>
      </w:r>
      <w:r w:rsidRPr="00E93EC8">
        <w:rPr>
          <w:rFonts w:ascii="Times New Roman" w:hAnsi="Times New Roman"/>
          <w:bCs/>
        </w:rPr>
        <w:t xml:space="preserve">внесена в касата, находяща се на адреса на възложителя или по банкова сметка на ЕСО ЕАД МЕР </w:t>
      </w:r>
      <w:r>
        <w:rPr>
          <w:rFonts w:ascii="Times New Roman" w:hAnsi="Times New Roman"/>
          <w:bCs/>
        </w:rPr>
        <w:t>Варна</w:t>
      </w:r>
      <w:r w:rsidRPr="00E93EC8">
        <w:rPr>
          <w:rFonts w:ascii="Times New Roman" w:hAnsi="Times New Roman"/>
          <w:bCs/>
        </w:rPr>
        <w:t xml:space="preserve"> </w:t>
      </w:r>
      <w:r w:rsidRPr="006A2C51">
        <w:rPr>
          <w:rFonts w:ascii="Times New Roman" w:hAnsi="Times New Roman"/>
          <w:i/>
          <w:szCs w:val="24"/>
        </w:rPr>
        <w:t>(Информация за банковите сметки на ЕСО ЕАД се намира на Профила на купувача в Раздел Друга Информация – Банкова сметка за внасяне на гаранции: https://webapps.eso.bg/zop_profile/bankAccounts.php)</w:t>
      </w:r>
      <w:r>
        <w:rPr>
          <w:rFonts w:ascii="Times New Roman" w:hAnsi="Times New Roman"/>
          <w:i/>
          <w:szCs w:val="24"/>
        </w:rPr>
        <w:t>;</w:t>
      </w:r>
    </w:p>
    <w:p w:rsidR="00D61235" w:rsidRPr="00C265E5" w:rsidRDefault="00D61235" w:rsidP="00D61235">
      <w:pPr>
        <w:spacing w:line="240" w:lineRule="auto"/>
        <w:ind w:firstLine="567"/>
        <w:rPr>
          <w:rFonts w:ascii="Times New Roman" w:hAnsi="Times New Roman"/>
          <w:szCs w:val="24"/>
        </w:rPr>
      </w:pPr>
      <w:r w:rsidRPr="00C265E5">
        <w:rPr>
          <w:rFonts w:ascii="Times New Roman" w:hAnsi="Times New Roman"/>
          <w:bCs/>
          <w:szCs w:val="24"/>
        </w:rPr>
        <w:t>●</w:t>
      </w:r>
      <w:r w:rsidRPr="00C265E5">
        <w:rPr>
          <w:rFonts w:ascii="Times New Roman" w:hAnsi="Times New Roman"/>
          <w:b/>
          <w:bCs/>
          <w:szCs w:val="24"/>
        </w:rPr>
        <w:t xml:space="preserve"> банкова гаранция</w:t>
      </w:r>
      <w:r w:rsidRPr="00C265E5">
        <w:rPr>
          <w:rFonts w:ascii="Times New Roman" w:hAnsi="Times New Roman"/>
          <w:bCs/>
          <w:szCs w:val="24"/>
        </w:rPr>
        <w:t xml:space="preserve"> </w:t>
      </w:r>
      <w:r w:rsidRPr="006A2C51">
        <w:rPr>
          <w:rFonts w:ascii="Times New Roman" w:hAnsi="Times New Roman"/>
          <w:bCs/>
          <w:szCs w:val="24"/>
        </w:rPr>
        <w:t xml:space="preserve">(оригинал) </w:t>
      </w:r>
      <w:r w:rsidRPr="00C265E5">
        <w:rPr>
          <w:rFonts w:ascii="Times New Roman" w:hAnsi="Times New Roman"/>
          <w:bCs/>
          <w:szCs w:val="24"/>
        </w:rPr>
        <w:t xml:space="preserve">със срок на валидност, съгласно договора, </w:t>
      </w:r>
      <w:r w:rsidRPr="00C265E5">
        <w:rPr>
          <w:rFonts w:ascii="Times New Roman" w:hAnsi="Times New Roman"/>
          <w:noProof/>
          <w:szCs w:val="24"/>
        </w:rPr>
        <w:t>в съответствие с образеца на възложителя, част от документацията</w:t>
      </w:r>
      <w:r w:rsidRPr="00C265E5">
        <w:rPr>
          <w:rFonts w:ascii="Times New Roman" w:hAnsi="Times New Roman"/>
          <w:szCs w:val="24"/>
          <w:lang w:eastAsia="bg-BG"/>
        </w:rPr>
        <w:t xml:space="preserve"> за участие</w:t>
      </w:r>
      <w:r w:rsidRPr="00C265E5">
        <w:rPr>
          <w:rFonts w:ascii="Times New Roman" w:hAnsi="Times New Roman"/>
          <w:bCs/>
          <w:szCs w:val="24"/>
        </w:rPr>
        <w:t>.</w:t>
      </w:r>
      <w:r w:rsidRPr="00C265E5">
        <w:rPr>
          <w:rFonts w:ascii="Times New Roman" w:hAnsi="Times New Roman"/>
          <w:szCs w:val="24"/>
        </w:rPr>
        <w:t xml:space="preserve"> </w:t>
      </w:r>
    </w:p>
    <w:p w:rsidR="00D61235" w:rsidRPr="00C265E5" w:rsidRDefault="00D61235" w:rsidP="00D61235">
      <w:pPr>
        <w:spacing w:line="240" w:lineRule="auto"/>
        <w:ind w:firstLine="567"/>
        <w:outlineLvl w:val="0"/>
        <w:rPr>
          <w:rFonts w:ascii="Times New Roman" w:hAnsi="Times New Roman"/>
          <w:szCs w:val="24"/>
        </w:rPr>
      </w:pPr>
      <w:r w:rsidRPr="00C265E5">
        <w:rPr>
          <w:rFonts w:ascii="Times New Roman" w:hAnsi="Times New Roman"/>
          <w:bCs/>
          <w:szCs w:val="24"/>
        </w:rPr>
        <w:lastRenderedPageBreak/>
        <w:t xml:space="preserve">● </w:t>
      </w:r>
      <w:r w:rsidRPr="00C265E5">
        <w:rPr>
          <w:rFonts w:ascii="Times New Roman" w:hAnsi="Times New Roman"/>
          <w:b/>
          <w:bCs/>
          <w:szCs w:val="24"/>
        </w:rPr>
        <w:t>застраховка</w:t>
      </w:r>
      <w:r>
        <w:rPr>
          <w:rFonts w:ascii="Times New Roman" w:hAnsi="Times New Roman"/>
          <w:b/>
          <w:bCs/>
          <w:szCs w:val="24"/>
        </w:rPr>
        <w:t xml:space="preserve"> </w:t>
      </w:r>
      <w:r w:rsidRPr="006A2C51">
        <w:rPr>
          <w:rFonts w:ascii="Times New Roman" w:hAnsi="Times New Roman"/>
          <w:bCs/>
          <w:szCs w:val="24"/>
        </w:rPr>
        <w:t>(оригинал)</w:t>
      </w:r>
      <w:r w:rsidRPr="00C265E5">
        <w:rPr>
          <w:rFonts w:ascii="Times New Roman" w:hAnsi="Times New Roman"/>
          <w:bCs/>
          <w:szCs w:val="24"/>
        </w:rPr>
        <w:t xml:space="preserve">, която обезпечава изпълнението чрез покритие на отговорността на изпълнителя със срок на валидност, съгласно договора </w:t>
      </w:r>
      <w:r w:rsidRPr="00C265E5">
        <w:rPr>
          <w:rFonts w:ascii="Times New Roman" w:hAnsi="Times New Roman"/>
          <w:noProof/>
          <w:szCs w:val="24"/>
        </w:rPr>
        <w:t>и доказателс</w:t>
      </w:r>
      <w:r>
        <w:rPr>
          <w:rFonts w:ascii="Times New Roman" w:hAnsi="Times New Roman"/>
          <w:noProof/>
          <w:szCs w:val="24"/>
        </w:rPr>
        <w:t>т</w:t>
      </w:r>
      <w:r w:rsidRPr="00C265E5">
        <w:rPr>
          <w:rFonts w:ascii="Times New Roman" w:hAnsi="Times New Roman"/>
          <w:noProof/>
          <w:szCs w:val="24"/>
        </w:rPr>
        <w:t xml:space="preserve">во за </w:t>
      </w:r>
      <w:r w:rsidRPr="00C265E5">
        <w:rPr>
          <w:rFonts w:ascii="Times New Roman" w:hAnsi="Times New Roman"/>
          <w:szCs w:val="24"/>
        </w:rPr>
        <w:t>напълно платена премия.</w:t>
      </w:r>
    </w:p>
    <w:p w:rsidR="00D61235" w:rsidRDefault="00D61235" w:rsidP="00D61235">
      <w:pPr>
        <w:shd w:val="clear" w:color="auto" w:fill="FFFFFF"/>
        <w:spacing w:line="240" w:lineRule="auto"/>
        <w:ind w:right="26" w:firstLine="0"/>
        <w:rPr>
          <w:rFonts w:ascii="Times New Roman" w:hAnsi="Times New Roman"/>
          <w:i/>
        </w:rPr>
      </w:pPr>
      <w:r w:rsidRPr="00E93EC8">
        <w:rPr>
          <w:rFonts w:ascii="Times New Roman" w:hAnsi="Times New Roman"/>
          <w:i/>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61235" w:rsidRPr="00C265E5" w:rsidRDefault="00D61235" w:rsidP="00D61235">
      <w:pPr>
        <w:spacing w:line="240" w:lineRule="auto"/>
        <w:ind w:right="23" w:firstLine="0"/>
        <w:rPr>
          <w:rFonts w:ascii="Times New Roman" w:hAnsi="Times New Roman"/>
          <w:szCs w:val="24"/>
          <w:lang w:eastAsia="bg-BG"/>
        </w:rPr>
      </w:pPr>
      <w:r w:rsidRPr="00C265E5">
        <w:rPr>
          <w:rFonts w:ascii="Times New Roman" w:hAnsi="Times New Roman"/>
          <w:szCs w:val="24"/>
          <w:lang w:eastAsia="bg-BG"/>
        </w:rPr>
        <w:t>Застрахователната полица се предава на възложителя в оригинал.</w:t>
      </w:r>
    </w:p>
    <w:p w:rsidR="00D61235" w:rsidRPr="00C265E5" w:rsidRDefault="00D61235" w:rsidP="00D61235">
      <w:pPr>
        <w:spacing w:line="240" w:lineRule="auto"/>
        <w:ind w:right="23" w:firstLine="0"/>
        <w:rPr>
          <w:rFonts w:ascii="Times New Roman" w:hAnsi="Times New Roman"/>
          <w:szCs w:val="24"/>
          <w:lang w:eastAsia="bg-BG"/>
        </w:rPr>
      </w:pPr>
      <w:r w:rsidRPr="00C265E5">
        <w:rPr>
          <w:rFonts w:ascii="Times New Roman" w:hAnsi="Times New Roman"/>
          <w:szCs w:val="24"/>
          <w:lang w:eastAsia="bg-BG"/>
        </w:rPr>
        <w:t>В застрахователната полица се посочва пълното наименование и ЕИК (или съответно друг идентифициращ номер, когато е приложимо) на страните по договора - възложител и изпълнител .</w:t>
      </w:r>
    </w:p>
    <w:p w:rsidR="00D61235" w:rsidRPr="00C265E5" w:rsidRDefault="00D61235" w:rsidP="00D61235">
      <w:pPr>
        <w:spacing w:line="240" w:lineRule="auto"/>
        <w:ind w:right="23" w:firstLine="0"/>
        <w:rPr>
          <w:rFonts w:ascii="Times New Roman" w:hAnsi="Times New Roman"/>
          <w:szCs w:val="24"/>
          <w:lang w:eastAsia="bg-BG"/>
        </w:rPr>
      </w:pPr>
      <w:r w:rsidRPr="00C265E5">
        <w:rPr>
          <w:rFonts w:ascii="Times New Roman" w:hAnsi="Times New Roman"/>
          <w:szCs w:val="24"/>
          <w:lang w:eastAsia="bg-BG"/>
        </w:rPr>
        <w:t xml:space="preserve">Застрахователната премия следва да бъде платена изцяло, както и да са настъпили всички условия за влизането на застраховката в сила, когато има такива.  </w:t>
      </w:r>
    </w:p>
    <w:p w:rsidR="00D61235" w:rsidRPr="00C265E5" w:rsidRDefault="00D61235" w:rsidP="00D61235">
      <w:pPr>
        <w:spacing w:line="240" w:lineRule="auto"/>
        <w:ind w:right="23" w:firstLine="0"/>
        <w:rPr>
          <w:rFonts w:ascii="Times New Roman" w:hAnsi="Times New Roman"/>
          <w:szCs w:val="24"/>
          <w:lang w:eastAsia="bg-BG"/>
        </w:rPr>
      </w:pPr>
      <w:r w:rsidRPr="00C265E5">
        <w:rPr>
          <w:rFonts w:ascii="Times New Roman" w:hAnsi="Times New Roman"/>
          <w:szCs w:val="24"/>
          <w:lang w:eastAsia="bg-BG"/>
        </w:rPr>
        <w:t>Изрично да е указан срокът на валидност на гаранцията (съгласно проекта на договор).</w:t>
      </w:r>
    </w:p>
    <w:p w:rsidR="00D61235" w:rsidRPr="00C265E5" w:rsidRDefault="00D61235" w:rsidP="00D61235">
      <w:pPr>
        <w:spacing w:line="240" w:lineRule="auto"/>
        <w:ind w:firstLine="0"/>
        <w:rPr>
          <w:rFonts w:ascii="Times New Roman" w:hAnsi="Times New Roman"/>
          <w:szCs w:val="24"/>
          <w:lang w:eastAsia="bg-BG"/>
        </w:rPr>
      </w:pPr>
      <w:r w:rsidRPr="00C265E5">
        <w:rPr>
          <w:rFonts w:ascii="Times New Roman" w:hAnsi="Times New Roman"/>
          <w:szCs w:val="24"/>
          <w:lang w:eastAsia="bg-BG"/>
        </w:rPr>
        <w:t xml:space="preserve">Не се допускат никакви изключения относно основанията, начините и причините за изплащане от застрахователя на обезщетение на възложителя при настъпване на застрахователно събитие, свързани с изпадане на изпълнителя в неплатежоспособност, откриване на производство по ликвидация или несъстоятелност, вливане, сливане, наличие на просрочени парични задължения или разсрочване на такива задължения дължими от изпълнителя, пълен или частичен отказ от изпълнение на обезпечените с гаранцията за изпълнение задължения </w:t>
      </w:r>
      <w:r w:rsidRPr="00C265E5">
        <w:rPr>
          <w:rFonts w:ascii="Times New Roman" w:hAnsi="Times New Roman"/>
          <w:color w:val="FF0000"/>
          <w:szCs w:val="24"/>
          <w:lang w:eastAsia="bg-BG"/>
        </w:rPr>
        <w:t> </w:t>
      </w:r>
      <w:r w:rsidRPr="00C265E5">
        <w:rPr>
          <w:rFonts w:ascii="Times New Roman" w:hAnsi="Times New Roman"/>
          <w:szCs w:val="24"/>
          <w:lang w:eastAsia="bg-BG"/>
        </w:rPr>
        <w:t>от изпълнителя, предложение за прехвърляне на собственост срещу дълг и други условия, различни от условията в проекта на договор.</w:t>
      </w:r>
    </w:p>
    <w:p w:rsidR="00D61235" w:rsidRPr="00C265E5" w:rsidRDefault="00D61235" w:rsidP="00D61235">
      <w:pPr>
        <w:spacing w:line="240" w:lineRule="auto"/>
        <w:ind w:right="23" w:firstLine="0"/>
        <w:rPr>
          <w:rFonts w:ascii="Times New Roman" w:hAnsi="Times New Roman"/>
          <w:szCs w:val="24"/>
          <w:lang w:eastAsia="bg-BG"/>
        </w:rPr>
      </w:pPr>
      <w:r w:rsidRPr="00C265E5">
        <w:rPr>
          <w:rFonts w:ascii="Times New Roman" w:hAnsi="Times New Roman"/>
          <w:szCs w:val="24"/>
          <w:lang w:eastAsia="bg-BG"/>
        </w:rPr>
        <w:t>Не се допуска застрахователят да изисква други документи за изплащане на обезщетението по застраховката освен уведомление от възложителя, че изпълнителят е в неизпълнение, съпътствано с приложени документи, удостоверяващи неизпълнението.</w:t>
      </w:r>
    </w:p>
    <w:p w:rsidR="00D61235" w:rsidRPr="00C265E5" w:rsidRDefault="00D61235" w:rsidP="00D61235">
      <w:pPr>
        <w:spacing w:line="240" w:lineRule="auto"/>
        <w:ind w:right="23" w:firstLine="0"/>
        <w:rPr>
          <w:rFonts w:ascii="Times New Roman" w:hAnsi="Times New Roman"/>
          <w:spacing w:val="1"/>
          <w:szCs w:val="24"/>
          <w:lang w:eastAsia="bg-BG"/>
        </w:rPr>
      </w:pPr>
      <w:r w:rsidRPr="00C265E5">
        <w:rPr>
          <w:rFonts w:ascii="Times New Roman" w:hAnsi="Times New Roman"/>
          <w:spacing w:val="1"/>
          <w:szCs w:val="24"/>
          <w:lang w:eastAsia="bg-BG"/>
        </w:rPr>
        <w:t>Разходите по сключването на застрахователния договор и поддържането на валидността на застраховката за срока, посочен в договора за обществена поръчка, както и по изплащане на обезщетение на възложителя са за сметка на изпълнителя.</w:t>
      </w:r>
    </w:p>
    <w:p w:rsidR="00D61235" w:rsidRPr="00C265E5" w:rsidRDefault="00D61235" w:rsidP="00D61235">
      <w:pPr>
        <w:spacing w:line="240" w:lineRule="auto"/>
        <w:ind w:right="23" w:firstLine="0"/>
        <w:rPr>
          <w:rFonts w:ascii="Times New Roman" w:hAnsi="Times New Roman"/>
          <w:spacing w:val="1"/>
          <w:szCs w:val="24"/>
          <w:lang w:eastAsia="bg-BG"/>
        </w:rPr>
      </w:pPr>
      <w:r w:rsidRPr="00C265E5">
        <w:rPr>
          <w:rFonts w:ascii="Times New Roman" w:hAnsi="Times New Roman"/>
          <w:spacing w:val="1"/>
          <w:szCs w:val="24"/>
          <w:lang w:eastAsia="bg-BG"/>
        </w:rPr>
        <w:t>Не се допуска самоучастие при настъпване на застрахователно събитие по застраховката, представляваща гаранция за изпълнение.</w:t>
      </w:r>
    </w:p>
    <w:p w:rsidR="00D61235" w:rsidRPr="00C265E5" w:rsidRDefault="00D61235" w:rsidP="00D61235">
      <w:pPr>
        <w:spacing w:line="240" w:lineRule="auto"/>
        <w:ind w:right="23" w:firstLine="0"/>
        <w:rPr>
          <w:rFonts w:ascii="Times New Roman" w:hAnsi="Times New Roman"/>
          <w:spacing w:val="1"/>
          <w:szCs w:val="24"/>
          <w:lang w:eastAsia="bg-BG"/>
        </w:rPr>
      </w:pPr>
      <w:r w:rsidRPr="00C265E5">
        <w:rPr>
          <w:rFonts w:ascii="Times New Roman" w:hAnsi="Times New Roman"/>
          <w:spacing w:val="1"/>
          <w:szCs w:val="24"/>
          <w:lang w:eastAsia="bg-BG"/>
        </w:rPr>
        <w:t>Проектът на застрахователна полица, както и ОУ към нея се одобряват предварително от Възложителя.</w:t>
      </w:r>
      <w:r w:rsidRPr="00C265E5">
        <w:rPr>
          <w:rFonts w:ascii="Arial CYR" w:hAnsi="Arial CYR" w:cs="Arial CYR"/>
          <w:szCs w:val="24"/>
          <w:lang w:eastAsia="bg-BG"/>
        </w:rPr>
        <w:t xml:space="preserve"> </w:t>
      </w:r>
      <w:r w:rsidRPr="00C265E5">
        <w:rPr>
          <w:rFonts w:ascii="Times New Roman" w:hAnsi="Times New Roman"/>
          <w:spacing w:val="1"/>
          <w:szCs w:val="24"/>
          <w:lang w:eastAsia="bg-BG"/>
        </w:rPr>
        <w:t xml:space="preserve">Възложителят има право да прави задължителни предписания, които задължително сe включват в текстовете на застрахователната полица/договор като специални условия, променящи общите условия на застрахователя. </w:t>
      </w:r>
    </w:p>
    <w:p w:rsidR="00D61235" w:rsidRPr="00E93EC8" w:rsidRDefault="00D61235" w:rsidP="00D61235">
      <w:pPr>
        <w:shd w:val="clear" w:color="auto" w:fill="FFFFFF"/>
        <w:spacing w:line="240" w:lineRule="auto"/>
        <w:ind w:right="26" w:firstLine="0"/>
        <w:rPr>
          <w:rFonts w:ascii="Times New Roman" w:hAnsi="Times New Roman"/>
        </w:rPr>
      </w:pPr>
      <w:r>
        <w:rPr>
          <w:rFonts w:ascii="Times New Roman" w:hAnsi="Times New Roman"/>
          <w:b/>
        </w:rPr>
        <w:t>22.</w:t>
      </w:r>
      <w:r w:rsidRPr="00E93EC8">
        <w:rPr>
          <w:rFonts w:ascii="Times New Roman" w:hAnsi="Times New Roman"/>
          <w:b/>
        </w:rPr>
        <w:t>2.</w:t>
      </w:r>
      <w:r w:rsidRPr="00E93EC8">
        <w:rPr>
          <w:rFonts w:ascii="Times New Roman" w:hAnsi="Times New Roman"/>
        </w:rPr>
        <w:t xml:space="preserve"> Документите, съгласно чл. 58 от ЗОП:</w:t>
      </w:r>
    </w:p>
    <w:p w:rsidR="00D61235" w:rsidRPr="00DA73F1" w:rsidRDefault="00D61235" w:rsidP="00D61235">
      <w:pPr>
        <w:shd w:val="clear" w:color="auto" w:fill="FFFFFF"/>
        <w:spacing w:line="240" w:lineRule="auto"/>
        <w:ind w:right="26" w:firstLine="0"/>
        <w:rPr>
          <w:rFonts w:ascii="Times New Roman" w:hAnsi="Times New Roman"/>
          <w:lang w:eastAsia="bg-BG"/>
        </w:rPr>
      </w:pPr>
      <w:r>
        <w:rPr>
          <w:rFonts w:ascii="Times New Roman" w:hAnsi="Times New Roman"/>
          <w:b/>
        </w:rPr>
        <w:t>22.</w:t>
      </w:r>
      <w:r w:rsidRPr="00E93EC8">
        <w:rPr>
          <w:rFonts w:ascii="Times New Roman" w:hAnsi="Times New Roman"/>
          <w:b/>
        </w:rPr>
        <w:t>2.1.</w:t>
      </w:r>
      <w:r w:rsidRPr="00E93EC8">
        <w:rPr>
          <w:rFonts w:ascii="Times New Roman" w:hAnsi="Times New Roman"/>
        </w:rPr>
        <w:t xml:space="preserve"> за обстоятелствата по </w:t>
      </w:r>
      <w:hyperlink r:id="rId8" w:anchor="p28982763" w:tgtFrame="_blank" w:history="1">
        <w:r w:rsidRPr="00DA73F1">
          <w:rPr>
            <w:rStyle w:val="Hyperlink"/>
            <w:rFonts w:ascii="Times New Roman" w:hAnsi="Times New Roman"/>
            <w:color w:val="auto"/>
            <w:u w:val="none"/>
          </w:rPr>
          <w:t>чл. 54, ал. 1, т. 1</w:t>
        </w:r>
      </w:hyperlink>
      <w:r w:rsidRPr="00DA73F1">
        <w:rPr>
          <w:rFonts w:ascii="Times New Roman" w:hAnsi="Times New Roman"/>
        </w:rPr>
        <w:t xml:space="preserve"> от ЗОП – свидетелство/а за съдимост;</w:t>
      </w:r>
    </w:p>
    <w:p w:rsidR="00D61235" w:rsidRPr="00DA73F1" w:rsidRDefault="00D61235" w:rsidP="00D61235">
      <w:pPr>
        <w:spacing w:line="240" w:lineRule="auto"/>
        <w:ind w:right="-36" w:firstLine="0"/>
        <w:rPr>
          <w:rFonts w:ascii="Times New Roman" w:hAnsi="Times New Roman"/>
          <w:szCs w:val="24"/>
        </w:rPr>
      </w:pPr>
      <w:r w:rsidRPr="00DA73F1">
        <w:rPr>
          <w:rFonts w:ascii="Times New Roman" w:hAnsi="Times New Roman"/>
          <w:b/>
        </w:rPr>
        <w:t>22.2.2.</w:t>
      </w:r>
      <w:r w:rsidRPr="00DA73F1">
        <w:rPr>
          <w:rFonts w:ascii="Times New Roman" w:hAnsi="Times New Roman"/>
        </w:rPr>
        <w:t xml:space="preserve"> за обстоятелството по </w:t>
      </w:r>
      <w:hyperlink r:id="rId9" w:anchor="p28982763" w:tgtFrame="_blank" w:history="1">
        <w:r w:rsidRPr="00DA73F1">
          <w:rPr>
            <w:rStyle w:val="Hyperlink"/>
            <w:rFonts w:ascii="Times New Roman" w:hAnsi="Times New Roman"/>
            <w:color w:val="auto"/>
            <w:u w:val="none"/>
          </w:rPr>
          <w:t>чл. 54, ал. 1, т. 3</w:t>
        </w:r>
      </w:hyperlink>
      <w:r w:rsidRPr="00DA73F1">
        <w:rPr>
          <w:rFonts w:ascii="Times New Roman" w:hAnsi="Times New Roman"/>
        </w:rPr>
        <w:t xml:space="preserve"> от ЗОП –</w:t>
      </w:r>
      <w:r w:rsidRPr="00DA73F1">
        <w:rPr>
          <w:rFonts w:ascii="Times New Roman" w:hAnsi="Times New Roman"/>
          <w:noProof/>
          <w:szCs w:val="24"/>
          <w:lang w:eastAsia="bg-BG"/>
        </w:rPr>
        <w:t>удостоверение от общината по седалището на участника</w:t>
      </w:r>
      <w:r w:rsidRPr="00DA73F1">
        <w:t xml:space="preserve">, </w:t>
      </w:r>
      <w:r w:rsidRPr="00DA73F1">
        <w:rPr>
          <w:rFonts w:ascii="Times New Roman" w:hAnsi="Times New Roman"/>
          <w:szCs w:val="24"/>
        </w:rPr>
        <w:t>избран за изпълнител.</w:t>
      </w:r>
    </w:p>
    <w:p w:rsidR="00D61235" w:rsidRPr="00DA73F1" w:rsidRDefault="00D61235" w:rsidP="00D61235">
      <w:pPr>
        <w:spacing w:line="240" w:lineRule="auto"/>
        <w:ind w:right="-36" w:firstLine="0"/>
        <w:rPr>
          <w:rFonts w:ascii="Times New Roman" w:hAnsi="Times New Roman"/>
          <w:b/>
          <w:szCs w:val="24"/>
        </w:rPr>
      </w:pPr>
      <w:r w:rsidRPr="00DA73F1">
        <w:rPr>
          <w:rFonts w:ascii="Times New Roman" w:hAnsi="Times New Roman"/>
          <w:b/>
        </w:rPr>
        <w:t>С удостоверение от органите по приходите и удостоверение от общината по седалището на възложителя, възложителят ще се снабди по служебен път.</w:t>
      </w:r>
    </w:p>
    <w:p w:rsidR="00D61235" w:rsidRDefault="00D61235" w:rsidP="00D61235">
      <w:pPr>
        <w:shd w:val="clear" w:color="auto" w:fill="FFFFFF"/>
        <w:spacing w:line="240" w:lineRule="auto"/>
        <w:ind w:right="26" w:firstLine="0"/>
        <w:rPr>
          <w:rFonts w:ascii="Times New Roman" w:hAnsi="Times New Roman"/>
        </w:rPr>
      </w:pPr>
      <w:r w:rsidRPr="00DA73F1">
        <w:rPr>
          <w:rFonts w:ascii="Times New Roman" w:hAnsi="Times New Roman"/>
          <w:b/>
        </w:rPr>
        <w:t>22.2.3.</w:t>
      </w:r>
      <w:r w:rsidRPr="00DA73F1">
        <w:rPr>
          <w:rFonts w:ascii="Times New Roman" w:hAnsi="Times New Roman"/>
        </w:rPr>
        <w:t xml:space="preserve"> за обстоятелството по </w:t>
      </w:r>
      <w:hyperlink r:id="rId10" w:anchor="p28982763" w:tgtFrame="_blank" w:history="1">
        <w:r w:rsidRPr="00DA73F1">
          <w:rPr>
            <w:rStyle w:val="Hyperlink"/>
            <w:rFonts w:ascii="Times New Roman" w:hAnsi="Times New Roman"/>
            <w:color w:val="auto"/>
            <w:u w:val="none"/>
          </w:rPr>
          <w:t>чл. 54, ал. 1, т. 6</w:t>
        </w:r>
      </w:hyperlink>
      <w:r w:rsidRPr="00DA73F1">
        <w:rPr>
          <w:rFonts w:ascii="Times New Roman" w:hAnsi="Times New Roman"/>
        </w:rPr>
        <w:t xml:space="preserve"> </w:t>
      </w:r>
      <w:r w:rsidRPr="00DA73F1">
        <w:rPr>
          <w:rFonts w:ascii="Times New Roman" w:hAnsi="Times New Roman"/>
          <w:szCs w:val="24"/>
        </w:rPr>
        <w:t xml:space="preserve">и по </w:t>
      </w:r>
      <w:r w:rsidRPr="00DA73F1">
        <w:rPr>
          <w:rStyle w:val="Hyperlink"/>
          <w:rFonts w:ascii="Times New Roman" w:hAnsi="Times New Roman"/>
          <w:color w:val="auto"/>
          <w:u w:val="none"/>
        </w:rPr>
        <w:t>чл. 56, ал. 1, т. 4 ЗОП</w:t>
      </w:r>
      <w:r w:rsidRPr="00DA73F1">
        <w:rPr>
          <w:rFonts w:ascii="Times New Roman" w:hAnsi="Times New Roman"/>
        </w:rPr>
        <w:t xml:space="preserve"> –</w:t>
      </w:r>
      <w:r w:rsidRPr="00E93EC8">
        <w:rPr>
          <w:rFonts w:ascii="Times New Roman" w:hAnsi="Times New Roman"/>
        </w:rPr>
        <w:t xml:space="preserve"> удостоверение от </w:t>
      </w:r>
      <w:r>
        <w:rPr>
          <w:rFonts w:ascii="Times New Roman" w:hAnsi="Times New Roman"/>
        </w:rPr>
        <w:t>о</w:t>
      </w:r>
      <w:r w:rsidRPr="00E93EC8">
        <w:rPr>
          <w:rFonts w:ascii="Times New Roman" w:hAnsi="Times New Roman"/>
        </w:rPr>
        <w:t>рганите на Изпълнителна агенция „Главна инспекция по труда“.</w:t>
      </w:r>
    </w:p>
    <w:p w:rsidR="00D61235" w:rsidRDefault="00D61235" w:rsidP="00D61235">
      <w:pPr>
        <w:spacing w:line="240" w:lineRule="auto"/>
        <w:ind w:right="26" w:firstLine="0"/>
        <w:rPr>
          <w:rFonts w:ascii="Times New Roman" w:hAnsi="Times New Roman"/>
          <w:i/>
          <w:color w:val="000000"/>
        </w:rPr>
      </w:pPr>
      <w:r w:rsidRPr="002B08E3">
        <w:rPr>
          <w:rFonts w:ascii="Times New Roman" w:hAnsi="Times New Roman"/>
          <w:b/>
        </w:rPr>
        <w:t>2</w:t>
      </w:r>
      <w:r>
        <w:rPr>
          <w:rFonts w:ascii="Times New Roman" w:hAnsi="Times New Roman"/>
          <w:b/>
        </w:rPr>
        <w:t>2</w:t>
      </w:r>
      <w:r w:rsidRPr="002B08E3">
        <w:rPr>
          <w:rFonts w:ascii="Times New Roman" w:hAnsi="Times New Roman"/>
          <w:b/>
        </w:rPr>
        <w:t>.</w:t>
      </w:r>
      <w:r>
        <w:rPr>
          <w:rFonts w:ascii="Times New Roman" w:hAnsi="Times New Roman"/>
          <w:b/>
        </w:rPr>
        <w:t>3</w:t>
      </w:r>
      <w:r w:rsidRPr="002B08E3">
        <w:rPr>
          <w:rFonts w:ascii="Times New Roman" w:hAnsi="Times New Roman"/>
          <w:b/>
        </w:rPr>
        <w:t>.</w:t>
      </w:r>
      <w:r w:rsidRPr="00237948">
        <w:rPr>
          <w:rFonts w:ascii="Times New Roman" w:hAnsi="Times New Roman"/>
        </w:rPr>
        <w:t xml:space="preserve"> </w:t>
      </w:r>
      <w:r w:rsidRPr="00237948">
        <w:rPr>
          <w:rFonts w:ascii="Times New Roman" w:hAnsi="Times New Roman"/>
          <w:caps/>
          <w:color w:val="000000"/>
        </w:rPr>
        <w:t>з</w:t>
      </w:r>
      <w:r w:rsidRPr="00237948">
        <w:rPr>
          <w:rFonts w:ascii="Times New Roman" w:hAnsi="Times New Roman"/>
          <w:color w:val="000000"/>
        </w:rPr>
        <w:t xml:space="preserve">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r w:rsidRPr="00237948">
        <w:rPr>
          <w:rFonts w:ascii="Times New Roman" w:hAnsi="Times New Roman"/>
          <w:i/>
          <w:color w:val="000000"/>
        </w:rPr>
        <w:t>(представя се когато определеният изпълнител е неперсонифицирано обединение на физически и/или юридически лица)</w:t>
      </w:r>
    </w:p>
    <w:p w:rsidR="00D61235" w:rsidRPr="00E93EC8" w:rsidRDefault="00D61235" w:rsidP="00D61235">
      <w:pPr>
        <w:shd w:val="clear" w:color="auto" w:fill="FFFFFF"/>
        <w:spacing w:line="240" w:lineRule="auto"/>
        <w:ind w:right="26" w:firstLine="0"/>
        <w:rPr>
          <w:rFonts w:ascii="Times New Roman" w:hAnsi="Times New Roman"/>
        </w:rPr>
      </w:pPr>
      <w:r>
        <w:rPr>
          <w:rFonts w:ascii="Times New Roman" w:hAnsi="Times New Roman"/>
          <w:b/>
        </w:rPr>
        <w:t>22.4</w:t>
      </w:r>
      <w:r w:rsidRPr="00E93EC8">
        <w:rPr>
          <w:rFonts w:ascii="Times New Roman" w:hAnsi="Times New Roman"/>
          <w:b/>
        </w:rPr>
        <w:t>.</w:t>
      </w:r>
      <w:r w:rsidRPr="00E93EC8">
        <w:rPr>
          <w:rFonts w:ascii="Times New Roman" w:hAnsi="Times New Roman"/>
        </w:rPr>
        <w:t xml:space="preserve"> Когато участникът, избран за изпълнител, е чуждестранно лице, той представя съответния документ по т. </w:t>
      </w:r>
      <w:r>
        <w:rPr>
          <w:rFonts w:ascii="Times New Roman" w:hAnsi="Times New Roman"/>
        </w:rPr>
        <w:t>22.</w:t>
      </w:r>
      <w:r w:rsidRPr="00E93EC8">
        <w:rPr>
          <w:rFonts w:ascii="Times New Roman" w:hAnsi="Times New Roman"/>
        </w:rPr>
        <w:t>2., издаден от компетентен орган, съгласно законодателството на държавата, в която участникът е установен.</w:t>
      </w:r>
    </w:p>
    <w:p w:rsidR="00D61235" w:rsidRPr="00E93EC8" w:rsidRDefault="00D61235" w:rsidP="00D61235">
      <w:pPr>
        <w:shd w:val="clear" w:color="auto" w:fill="FFFFFF"/>
        <w:spacing w:line="240" w:lineRule="auto"/>
        <w:ind w:right="26" w:firstLine="0"/>
        <w:rPr>
          <w:rFonts w:ascii="Times New Roman" w:hAnsi="Times New Roman"/>
        </w:rPr>
      </w:pPr>
      <w:r>
        <w:rPr>
          <w:rFonts w:ascii="Times New Roman" w:hAnsi="Times New Roman"/>
          <w:b/>
        </w:rPr>
        <w:t>22.5</w:t>
      </w:r>
      <w:r w:rsidRPr="00E93EC8">
        <w:rPr>
          <w:rFonts w:ascii="Times New Roman" w:hAnsi="Times New Roman"/>
          <w:b/>
        </w:rPr>
        <w:t>.</w:t>
      </w:r>
      <w:r w:rsidRPr="00E93EC8">
        <w:rPr>
          <w:rFonts w:ascii="Times New Roman" w:hAnsi="Times New Roman"/>
        </w:rPr>
        <w:t xml:space="preserve"> В случаите по т. </w:t>
      </w:r>
      <w:r>
        <w:rPr>
          <w:rFonts w:ascii="Times New Roman" w:hAnsi="Times New Roman"/>
        </w:rPr>
        <w:t>22.4</w:t>
      </w:r>
      <w:r w:rsidRPr="00E93EC8">
        <w:rPr>
          <w:rFonts w:ascii="Times New Roman" w:hAnsi="Times New Roman"/>
        </w:rPr>
        <w:t>,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D61235" w:rsidRDefault="00D61235" w:rsidP="00D61235">
      <w:pPr>
        <w:widowControl w:val="0"/>
        <w:tabs>
          <w:tab w:val="left" w:pos="567"/>
        </w:tabs>
        <w:autoSpaceDE w:val="0"/>
        <w:autoSpaceDN w:val="0"/>
        <w:adjustRightInd w:val="0"/>
        <w:spacing w:line="240" w:lineRule="auto"/>
        <w:ind w:right="26" w:firstLine="0"/>
        <w:rPr>
          <w:rFonts w:ascii="Times New Roman" w:hAnsi="Times New Roman"/>
          <w:lang w:val="en-US"/>
        </w:rPr>
      </w:pPr>
      <w:r>
        <w:rPr>
          <w:rFonts w:ascii="Times New Roman" w:hAnsi="Times New Roman"/>
          <w:b/>
        </w:rPr>
        <w:lastRenderedPageBreak/>
        <w:t>22.6</w:t>
      </w:r>
      <w:r w:rsidRPr="00E93EC8">
        <w:rPr>
          <w:rFonts w:ascii="Times New Roman" w:hAnsi="Times New Roman"/>
          <w:b/>
        </w:rPr>
        <w:t>.</w:t>
      </w:r>
      <w:r>
        <w:rPr>
          <w:rFonts w:ascii="Times New Roman" w:hAnsi="Times New Roman"/>
          <w:b/>
        </w:rPr>
        <w:tab/>
      </w:r>
      <w:r w:rsidRPr="00E93EC8">
        <w:rPr>
          <w:rFonts w:ascii="Times New Roman" w:hAnsi="Times New Roman"/>
        </w:rPr>
        <w:t>В случай, че участникът е декларирал в заявлението си за участие в квалификационната система, че ще използва подизпълнител/ли и/или капацитета на трето/ти лице/а, документите се представят и за посочените лица.</w:t>
      </w:r>
      <w:r>
        <w:rPr>
          <w:rFonts w:ascii="Times New Roman" w:hAnsi="Times New Roman"/>
          <w:lang w:val="en-US"/>
        </w:rPr>
        <w:t xml:space="preserve"> </w:t>
      </w:r>
    </w:p>
    <w:p w:rsidR="00D61235" w:rsidRPr="008858F0" w:rsidRDefault="00D61235" w:rsidP="00D61235">
      <w:pPr>
        <w:spacing w:line="240" w:lineRule="auto"/>
        <w:ind w:right="26" w:firstLine="0"/>
        <w:rPr>
          <w:rFonts w:ascii="Times New Roman" w:hAnsi="Times New Roman"/>
          <w:szCs w:val="24"/>
        </w:rPr>
      </w:pPr>
      <w:r>
        <w:rPr>
          <w:rFonts w:ascii="Times New Roman" w:hAnsi="Times New Roman"/>
          <w:b/>
          <w:szCs w:val="24"/>
        </w:rPr>
        <w:t>22.</w:t>
      </w:r>
      <w:r>
        <w:rPr>
          <w:rFonts w:ascii="Times New Roman" w:hAnsi="Times New Roman"/>
          <w:b/>
          <w:szCs w:val="24"/>
          <w:lang w:val="en-US"/>
        </w:rPr>
        <w:t>7</w:t>
      </w:r>
      <w:r w:rsidRPr="008C04D5">
        <w:rPr>
          <w:rFonts w:ascii="Times New Roman" w:hAnsi="Times New Roman"/>
          <w:b/>
          <w:szCs w:val="24"/>
        </w:rPr>
        <w:t>.</w:t>
      </w:r>
      <w:r w:rsidRPr="008858F0">
        <w:rPr>
          <w:rFonts w:ascii="Times New Roman" w:hAnsi="Times New Roman"/>
          <w:szCs w:val="24"/>
        </w:rPr>
        <w:t xml:space="preserve">  Декларация за отсъствие на обстоятелствата по чл.107, т.4 от ЗОП.</w:t>
      </w:r>
    </w:p>
    <w:p w:rsidR="00D61235" w:rsidRDefault="00D61235" w:rsidP="00D61235">
      <w:pPr>
        <w:spacing w:line="240" w:lineRule="auto"/>
        <w:ind w:firstLine="0"/>
        <w:rPr>
          <w:rFonts w:ascii="Times New Roman" w:hAnsi="Times New Roman"/>
          <w:szCs w:val="24"/>
          <w:lang w:eastAsia="bg-BG"/>
        </w:rPr>
      </w:pPr>
      <w:r w:rsidRPr="00A2617B">
        <w:rPr>
          <w:rFonts w:ascii="Times New Roman" w:hAnsi="Times New Roman"/>
          <w:b/>
          <w:szCs w:val="24"/>
        </w:rPr>
        <w:t>2</w:t>
      </w:r>
      <w:r>
        <w:rPr>
          <w:rFonts w:ascii="Times New Roman" w:hAnsi="Times New Roman"/>
          <w:b/>
          <w:szCs w:val="24"/>
        </w:rPr>
        <w:t>2</w:t>
      </w:r>
      <w:r w:rsidRPr="00A2617B">
        <w:rPr>
          <w:rFonts w:ascii="Times New Roman" w:hAnsi="Times New Roman"/>
          <w:b/>
          <w:szCs w:val="24"/>
        </w:rPr>
        <w:t>.</w:t>
      </w:r>
      <w:r>
        <w:rPr>
          <w:rFonts w:ascii="Times New Roman" w:hAnsi="Times New Roman"/>
          <w:b/>
          <w:szCs w:val="24"/>
          <w:lang w:val="en-US"/>
        </w:rPr>
        <w:t>8</w:t>
      </w:r>
      <w:r w:rsidRPr="00A2617B">
        <w:rPr>
          <w:rFonts w:ascii="Times New Roman" w:hAnsi="Times New Roman"/>
          <w:b/>
          <w:szCs w:val="24"/>
        </w:rPr>
        <w:t>.</w:t>
      </w:r>
      <w:r>
        <w:rPr>
          <w:rFonts w:ascii="Times New Roman" w:hAnsi="Times New Roman"/>
          <w:szCs w:val="24"/>
          <w:lang w:eastAsia="bg-BG"/>
        </w:rPr>
        <w:t xml:space="preserve"> Декларации</w:t>
      </w:r>
      <w:r w:rsidRPr="009D70FB">
        <w:rPr>
          <w:rFonts w:ascii="Times New Roman" w:hAnsi="Times New Roman"/>
          <w:szCs w:val="24"/>
          <w:lang w:eastAsia="bg-BG"/>
        </w:rPr>
        <w:t xml:space="preserve"> по </w:t>
      </w:r>
      <w:r>
        <w:rPr>
          <w:rFonts w:ascii="Times New Roman" w:hAnsi="Times New Roman"/>
        </w:rPr>
        <w:t>чл. 42, ал. 2, т. 2</w:t>
      </w:r>
      <w:r>
        <w:rPr>
          <w:rFonts w:ascii="Times New Roman" w:hAnsi="Times New Roman"/>
          <w:lang w:val="en-US"/>
        </w:rPr>
        <w:t xml:space="preserve">, </w:t>
      </w:r>
      <w:r w:rsidRPr="009D70FB">
        <w:rPr>
          <w:rFonts w:ascii="Times New Roman" w:hAnsi="Times New Roman"/>
          <w:szCs w:val="24"/>
          <w:lang w:eastAsia="bg-BG"/>
        </w:rPr>
        <w:t xml:space="preserve">чл. 59, ал. 1, т. 3 и по </w:t>
      </w:r>
      <w:hyperlink r:id="rId11" w:anchor="p37588169" w:tgtFrame="_blank" w:history="1">
        <w:r w:rsidRPr="009D70FB">
          <w:rPr>
            <w:rFonts w:ascii="Times New Roman" w:hAnsi="Times New Roman"/>
            <w:szCs w:val="24"/>
            <w:lang w:eastAsia="bg-BG"/>
          </w:rPr>
          <w:t xml:space="preserve">чл. 66, ал. 2 от </w:t>
        </w:r>
      </w:hyperlink>
      <w:r w:rsidRPr="009D70FB">
        <w:rPr>
          <w:rFonts w:ascii="Times New Roman" w:hAnsi="Times New Roman"/>
          <w:szCs w:val="24"/>
          <w:lang w:eastAsia="bg-BG"/>
        </w:rPr>
        <w:t>Закона за мерки</w:t>
      </w:r>
      <w:r>
        <w:rPr>
          <w:rFonts w:ascii="Times New Roman" w:hAnsi="Times New Roman"/>
          <w:szCs w:val="24"/>
          <w:lang w:eastAsia="bg-BG"/>
        </w:rPr>
        <w:t xml:space="preserve">те срещу изпирането на пари </w:t>
      </w:r>
      <w:r>
        <w:rPr>
          <w:rFonts w:ascii="Times New Roman" w:hAnsi="Times New Roman"/>
          <w:szCs w:val="24"/>
          <w:lang w:val="en-US" w:eastAsia="bg-BG"/>
        </w:rPr>
        <w:t>(</w:t>
      </w:r>
      <w:r>
        <w:rPr>
          <w:rFonts w:ascii="Times New Roman" w:hAnsi="Times New Roman"/>
          <w:szCs w:val="24"/>
          <w:lang w:eastAsia="bg-BG"/>
        </w:rPr>
        <w:t>ЗМ</w:t>
      </w:r>
      <w:r w:rsidRPr="009D70FB">
        <w:rPr>
          <w:rFonts w:ascii="Times New Roman" w:hAnsi="Times New Roman"/>
          <w:szCs w:val="24"/>
          <w:lang w:eastAsia="bg-BG"/>
        </w:rPr>
        <w:t>И</w:t>
      </w:r>
      <w:r>
        <w:rPr>
          <w:rFonts w:ascii="Times New Roman" w:hAnsi="Times New Roman"/>
          <w:szCs w:val="24"/>
          <w:lang w:eastAsia="bg-BG"/>
        </w:rPr>
        <w:t>П</w:t>
      </w:r>
      <w:r>
        <w:rPr>
          <w:rFonts w:ascii="Times New Roman" w:hAnsi="Times New Roman"/>
          <w:szCs w:val="24"/>
          <w:lang w:val="en-US" w:eastAsia="bg-BG"/>
        </w:rPr>
        <w:t>)</w:t>
      </w:r>
      <w:r>
        <w:rPr>
          <w:rFonts w:ascii="Times New Roman" w:hAnsi="Times New Roman"/>
          <w:szCs w:val="24"/>
          <w:lang w:eastAsia="bg-BG"/>
        </w:rPr>
        <w:t xml:space="preserve">, </w:t>
      </w:r>
      <w:r w:rsidRPr="001F35C5">
        <w:rPr>
          <w:rFonts w:ascii="Times New Roman" w:hAnsi="Times New Roman"/>
          <w:szCs w:val="24"/>
        </w:rPr>
        <w:t>съгласно приложен</w:t>
      </w:r>
      <w:r>
        <w:rPr>
          <w:rFonts w:ascii="Times New Roman" w:hAnsi="Times New Roman"/>
          <w:szCs w:val="24"/>
        </w:rPr>
        <w:t>ите</w:t>
      </w:r>
      <w:r w:rsidRPr="001F35C5">
        <w:rPr>
          <w:rFonts w:ascii="Times New Roman" w:hAnsi="Times New Roman"/>
          <w:szCs w:val="24"/>
        </w:rPr>
        <w:t xml:space="preserve"> в документацията образц</w:t>
      </w:r>
      <w:r>
        <w:rPr>
          <w:rFonts w:ascii="Times New Roman" w:hAnsi="Times New Roman"/>
          <w:szCs w:val="24"/>
        </w:rPr>
        <w:t>и</w:t>
      </w:r>
      <w:r w:rsidRPr="009D70FB">
        <w:rPr>
          <w:rFonts w:ascii="Times New Roman" w:hAnsi="Times New Roman"/>
          <w:szCs w:val="24"/>
          <w:lang w:eastAsia="bg-BG"/>
        </w:rPr>
        <w:t>.</w:t>
      </w:r>
    </w:p>
    <w:p w:rsidR="00D61235" w:rsidRPr="008858F0" w:rsidRDefault="00D61235" w:rsidP="00D61235">
      <w:pPr>
        <w:tabs>
          <w:tab w:val="left" w:pos="284"/>
          <w:tab w:val="left" w:pos="567"/>
        </w:tabs>
        <w:spacing w:line="240" w:lineRule="auto"/>
        <w:ind w:right="26" w:firstLine="0"/>
        <w:rPr>
          <w:rFonts w:ascii="Times New Roman" w:eastAsia="Calibri" w:hAnsi="Times New Roman"/>
          <w:szCs w:val="24"/>
        </w:rPr>
      </w:pPr>
      <w:r w:rsidRPr="00013415">
        <w:rPr>
          <w:rFonts w:ascii="Times New Roman" w:hAnsi="Times New Roman"/>
          <w:b/>
          <w:szCs w:val="24"/>
        </w:rPr>
        <w:t>2</w:t>
      </w:r>
      <w:r>
        <w:rPr>
          <w:rFonts w:ascii="Times New Roman" w:hAnsi="Times New Roman"/>
          <w:b/>
          <w:szCs w:val="24"/>
        </w:rPr>
        <w:t>2</w:t>
      </w:r>
      <w:r w:rsidRPr="00013415">
        <w:rPr>
          <w:rFonts w:ascii="Times New Roman" w:hAnsi="Times New Roman"/>
          <w:b/>
          <w:szCs w:val="24"/>
        </w:rPr>
        <w:t>.9.</w:t>
      </w:r>
      <w:r w:rsidRPr="008858F0">
        <w:rPr>
          <w:rFonts w:ascii="Times New Roman" w:hAnsi="Times New Roman"/>
          <w:szCs w:val="24"/>
        </w:rPr>
        <w:tab/>
        <w:t>Окончателно ценово предложение, съдържащо постигнатите в резултат на преговорите цени, на хартиен носител и в електронен вид, на файл съвместим с Microsoft Excel.</w:t>
      </w:r>
    </w:p>
    <w:p w:rsidR="00D61235" w:rsidRPr="00B13AB2" w:rsidRDefault="00D61235" w:rsidP="00B13AB2">
      <w:pPr>
        <w:spacing w:after="120" w:line="240" w:lineRule="auto"/>
        <w:ind w:firstLine="0"/>
        <w:rPr>
          <w:rFonts w:ascii="Times New Roman" w:hAnsi="Times New Roman"/>
          <w:b/>
          <w:szCs w:val="24"/>
          <w:lang w:val="ru-RU"/>
        </w:rPr>
      </w:pPr>
    </w:p>
    <w:p w:rsidR="00903C70" w:rsidRPr="00DD41AC" w:rsidRDefault="00903C70" w:rsidP="00AE4F0A">
      <w:pPr>
        <w:tabs>
          <w:tab w:val="left" w:pos="720"/>
          <w:tab w:val="left" w:pos="1080"/>
        </w:tabs>
        <w:ind w:firstLine="0"/>
        <w:jc w:val="left"/>
        <w:rPr>
          <w:rFonts w:ascii="Times New Roman" w:hAnsi="Times New Roman"/>
          <w:b/>
        </w:rPr>
      </w:pPr>
      <w:r>
        <w:rPr>
          <w:rStyle w:val="FontStyle111"/>
          <w:bCs/>
          <w:szCs w:val="22"/>
        </w:rPr>
        <w:br w:type="page"/>
      </w:r>
      <w:r w:rsidRPr="00DD41AC">
        <w:rPr>
          <w:rFonts w:ascii="Times New Roman" w:hAnsi="Times New Roman"/>
          <w:b/>
        </w:rPr>
        <w:lastRenderedPageBreak/>
        <w:t>Р</w:t>
      </w:r>
      <w:r>
        <w:rPr>
          <w:rFonts w:ascii="Times New Roman" w:hAnsi="Times New Roman"/>
          <w:b/>
        </w:rPr>
        <w:t xml:space="preserve">АЗДЕЛ </w:t>
      </w:r>
      <w:r w:rsidRPr="00DD41AC">
        <w:rPr>
          <w:rFonts w:ascii="Times New Roman" w:hAnsi="Times New Roman"/>
          <w:b/>
        </w:rPr>
        <w:t xml:space="preserve">ІV: </w:t>
      </w:r>
      <w:r>
        <w:rPr>
          <w:rFonts w:ascii="Times New Roman" w:hAnsi="Times New Roman"/>
          <w:b/>
        </w:rPr>
        <w:t>ОБРАЗЦИ НА ДОКУМЕНТИ ОТ ОФЕРТАТА</w:t>
      </w:r>
    </w:p>
    <w:p w:rsidR="00903C70" w:rsidRDefault="00903C70" w:rsidP="00DD41AC">
      <w:pPr>
        <w:shd w:val="clear" w:color="auto" w:fill="FFFFFF"/>
        <w:tabs>
          <w:tab w:val="left" w:pos="1420"/>
        </w:tabs>
        <w:spacing w:line="240" w:lineRule="auto"/>
        <w:ind w:left="1420" w:right="429" w:hanging="1420"/>
        <w:rPr>
          <w:rFonts w:ascii="Times New Roman" w:hAnsi="Times New Roman"/>
          <w:b/>
          <w:bCs/>
          <w:lang w:val="ru-RU"/>
        </w:rPr>
      </w:pPr>
    </w:p>
    <w:p w:rsidR="00903C70" w:rsidRDefault="00903C70" w:rsidP="00B13AB2">
      <w:pPr>
        <w:shd w:val="clear" w:color="auto" w:fill="FFFFFF"/>
        <w:tabs>
          <w:tab w:val="left" w:pos="1420"/>
        </w:tabs>
        <w:spacing w:line="240" w:lineRule="auto"/>
        <w:ind w:left="1420" w:right="-2" w:hanging="1420"/>
        <w:jc w:val="right"/>
        <w:rPr>
          <w:rFonts w:ascii="Times New Roman" w:hAnsi="Times New Roman"/>
          <w:b/>
          <w:bCs/>
          <w:lang w:val="ru-RU"/>
        </w:rPr>
      </w:pPr>
      <w:r>
        <w:rPr>
          <w:rFonts w:ascii="Times New Roman" w:hAnsi="Times New Roman"/>
          <w:b/>
          <w:bCs/>
          <w:lang w:val="ru-RU"/>
        </w:rPr>
        <w:t>Образец</w:t>
      </w:r>
      <w:r w:rsidRPr="00E93EC8">
        <w:rPr>
          <w:rFonts w:ascii="Times New Roman" w:hAnsi="Times New Roman"/>
          <w:b/>
          <w:bCs/>
          <w:lang w:val="ru-RU"/>
        </w:rPr>
        <w:t xml:space="preserve"> № 1</w:t>
      </w:r>
    </w:p>
    <w:p w:rsidR="00903C70" w:rsidRDefault="00903C70" w:rsidP="007811E6">
      <w:pPr>
        <w:shd w:val="clear" w:color="auto" w:fill="FFFFFF"/>
        <w:spacing w:line="240" w:lineRule="auto"/>
        <w:jc w:val="center"/>
        <w:rPr>
          <w:rFonts w:ascii="Times New Roman" w:hAnsi="Times New Roman"/>
          <w:b/>
          <w:caps/>
        </w:rPr>
      </w:pPr>
    </w:p>
    <w:p w:rsidR="00903C70" w:rsidRDefault="00903C70" w:rsidP="007811E6">
      <w:pPr>
        <w:shd w:val="clear" w:color="auto" w:fill="FFFFFF"/>
        <w:spacing w:line="240" w:lineRule="auto"/>
        <w:jc w:val="center"/>
        <w:rPr>
          <w:rFonts w:ascii="Times New Roman" w:hAnsi="Times New Roman"/>
          <w:b/>
          <w:caps/>
        </w:rPr>
      </w:pPr>
    </w:p>
    <w:p w:rsidR="00903C70" w:rsidRDefault="00903C70" w:rsidP="007811E6">
      <w:pPr>
        <w:shd w:val="clear" w:color="auto" w:fill="FFFFFF"/>
        <w:spacing w:line="240" w:lineRule="auto"/>
        <w:jc w:val="center"/>
        <w:rPr>
          <w:rFonts w:ascii="Times New Roman" w:hAnsi="Times New Roman"/>
          <w:b/>
          <w:caps/>
        </w:rPr>
      </w:pPr>
    </w:p>
    <w:p w:rsidR="00903C70" w:rsidRPr="00E93EC8" w:rsidRDefault="00903C70" w:rsidP="00194C42">
      <w:pPr>
        <w:shd w:val="clear" w:color="auto" w:fill="FFFFFF"/>
        <w:spacing w:line="240" w:lineRule="auto"/>
        <w:ind w:firstLine="0"/>
        <w:jc w:val="center"/>
        <w:rPr>
          <w:rFonts w:ascii="Times New Roman" w:hAnsi="Times New Roman"/>
          <w:b/>
          <w:caps/>
        </w:rPr>
      </w:pPr>
      <w:r w:rsidRPr="00E93EC8">
        <w:rPr>
          <w:rFonts w:ascii="Times New Roman" w:hAnsi="Times New Roman"/>
          <w:b/>
          <w:caps/>
        </w:rPr>
        <w:t>Опис</w:t>
      </w:r>
      <w:r w:rsidRPr="00E93EC8">
        <w:rPr>
          <w:rFonts w:ascii="Times New Roman" w:hAnsi="Times New Roman"/>
          <w:b/>
        </w:rPr>
        <w:t xml:space="preserve"> </w:t>
      </w:r>
      <w:r w:rsidRPr="00E93EC8">
        <w:rPr>
          <w:rFonts w:ascii="Times New Roman" w:hAnsi="Times New Roman"/>
          <w:b/>
          <w:caps/>
        </w:rPr>
        <w:t xml:space="preserve">на представените документи </w:t>
      </w:r>
    </w:p>
    <w:p w:rsidR="00903C70" w:rsidRPr="00E93EC8" w:rsidRDefault="00903C70" w:rsidP="007811E6">
      <w:pPr>
        <w:shd w:val="clear" w:color="auto" w:fill="FFFFFF"/>
        <w:spacing w:line="240" w:lineRule="auto"/>
        <w:jc w:val="center"/>
        <w:rPr>
          <w:rFonts w:ascii="Times New Roman" w:hAnsi="Times New Roman"/>
        </w:rPr>
      </w:pPr>
    </w:p>
    <w:p w:rsidR="00903C70" w:rsidRPr="00E93EC8" w:rsidRDefault="00903C70" w:rsidP="00194C42">
      <w:pPr>
        <w:shd w:val="clear" w:color="auto" w:fill="FFFFFF"/>
        <w:spacing w:line="240" w:lineRule="auto"/>
        <w:ind w:firstLine="0"/>
        <w:jc w:val="center"/>
        <w:rPr>
          <w:rFonts w:ascii="Times New Roman" w:hAnsi="Times New Roman"/>
        </w:rPr>
      </w:pPr>
      <w:r w:rsidRPr="00E93EC8">
        <w:rPr>
          <w:rFonts w:ascii="Times New Roman" w:hAnsi="Times New Roman"/>
        </w:rPr>
        <w:t>за участие в процедура за възлагане на обществена поръчка с предмет:</w:t>
      </w:r>
    </w:p>
    <w:p w:rsidR="00903C70" w:rsidRPr="00E93EC8" w:rsidRDefault="00903C70" w:rsidP="00237948">
      <w:pPr>
        <w:widowControl w:val="0"/>
        <w:autoSpaceDE w:val="0"/>
        <w:autoSpaceDN w:val="0"/>
        <w:adjustRightInd w:val="0"/>
        <w:spacing w:line="240" w:lineRule="auto"/>
        <w:ind w:firstLine="0"/>
        <w:jc w:val="center"/>
        <w:rPr>
          <w:rFonts w:ascii="Times New Roman" w:hAnsi="Times New Roman"/>
        </w:rPr>
      </w:pPr>
      <w:r w:rsidRPr="00985EB5">
        <w:rPr>
          <w:rFonts w:ascii="Times New Roman" w:hAnsi="Times New Roman"/>
          <w:b/>
          <w:lang w:val="ru-RU"/>
        </w:rPr>
        <w:t>„</w:t>
      </w:r>
      <w:r w:rsidR="0090351C" w:rsidRPr="0090351C">
        <w:rPr>
          <w:rFonts w:ascii="Times New Roman" w:hAnsi="Times New Roman"/>
          <w:szCs w:val="24"/>
          <w:lang w:eastAsia="bg-BG"/>
        </w:rPr>
        <w:t xml:space="preserve"> </w:t>
      </w:r>
      <w:r w:rsidR="0090351C" w:rsidRPr="0090351C">
        <w:rPr>
          <w:rFonts w:ascii="Times New Roman" w:hAnsi="Times New Roman"/>
          <w:b/>
          <w:szCs w:val="24"/>
          <w:lang w:eastAsia="bg-BG"/>
        </w:rPr>
        <w:t xml:space="preserve">Почистване просеки на ВЛ 110, 220 и 400 kV, поддържани от ЕСО ЕАД, МЕР Варна АРГ </w:t>
      </w:r>
      <w:proofErr w:type="gramStart"/>
      <w:r w:rsidR="0090351C" w:rsidRPr="0090351C">
        <w:rPr>
          <w:rFonts w:ascii="Times New Roman" w:hAnsi="Times New Roman"/>
          <w:b/>
          <w:szCs w:val="24"/>
          <w:lang w:eastAsia="bg-BG"/>
        </w:rPr>
        <w:t>Варна</w:t>
      </w:r>
      <w:r w:rsidR="0090351C" w:rsidRPr="00985EB5">
        <w:rPr>
          <w:rFonts w:ascii="Times New Roman" w:hAnsi="Times New Roman"/>
          <w:b/>
          <w:szCs w:val="24"/>
          <w:lang w:eastAsia="bg-BG"/>
        </w:rPr>
        <w:t xml:space="preserve"> </w:t>
      </w:r>
      <w:r w:rsidRPr="00985EB5">
        <w:rPr>
          <w:rFonts w:ascii="Times New Roman" w:hAnsi="Times New Roman"/>
          <w:b/>
          <w:szCs w:val="24"/>
          <w:lang w:eastAsia="bg-BG"/>
        </w:rPr>
        <w:t>”</w:t>
      </w:r>
      <w:proofErr w:type="gramEnd"/>
    </w:p>
    <w:p w:rsidR="00903C70" w:rsidRPr="00E93EC8" w:rsidRDefault="00903C70" w:rsidP="007811E6">
      <w:pPr>
        <w:shd w:val="clear" w:color="auto" w:fill="FFFFFF"/>
        <w:spacing w:line="240" w:lineRule="auto"/>
        <w:jc w:val="center"/>
        <w:rPr>
          <w:rFonts w:ascii="Times New Roman" w:hAnsi="Times New Roman"/>
        </w:rPr>
      </w:pPr>
    </w:p>
    <w:p w:rsidR="00903C70" w:rsidRPr="00E93EC8" w:rsidRDefault="00903C70" w:rsidP="007811E6">
      <w:pPr>
        <w:shd w:val="clear" w:color="auto" w:fill="FFFFFF"/>
        <w:spacing w:line="240" w:lineRule="auto"/>
        <w:jc w:val="center"/>
        <w:rPr>
          <w:rFonts w:ascii="Times New Roman" w:hAnsi="Times New Roman"/>
          <w:i/>
          <w:sz w:val="20"/>
        </w:rPr>
      </w:pPr>
    </w:p>
    <w:tbl>
      <w:tblPr>
        <w:tblW w:w="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6840"/>
        <w:gridCol w:w="1800"/>
      </w:tblGrid>
      <w:tr w:rsidR="0090351C" w:rsidRPr="00466466" w:rsidTr="007C08E3">
        <w:trPr>
          <w:cantSplit/>
          <w:trHeight w:val="497"/>
        </w:trPr>
        <w:tc>
          <w:tcPr>
            <w:tcW w:w="720" w:type="dxa"/>
            <w:tcBorders>
              <w:top w:val="single" w:sz="4" w:space="0" w:color="auto"/>
              <w:left w:val="single" w:sz="4" w:space="0" w:color="auto"/>
              <w:bottom w:val="single" w:sz="4" w:space="0" w:color="auto"/>
              <w:right w:val="single" w:sz="4" w:space="0" w:color="auto"/>
            </w:tcBorders>
            <w:vAlign w:val="center"/>
            <w:hideMark/>
          </w:tcPr>
          <w:p w:rsidR="0090351C" w:rsidRPr="00466466" w:rsidRDefault="0090351C" w:rsidP="007C08E3">
            <w:pPr>
              <w:tabs>
                <w:tab w:val="left" w:pos="1920"/>
              </w:tabs>
              <w:spacing w:after="200" w:line="276" w:lineRule="auto"/>
              <w:ind w:firstLine="0"/>
              <w:jc w:val="center"/>
              <w:rPr>
                <w:rFonts w:ascii="Times New Roman" w:eastAsia="Calibri" w:hAnsi="Times New Roman"/>
                <w:b/>
                <w:bCs/>
                <w:kern w:val="2"/>
                <w:szCs w:val="24"/>
              </w:rPr>
            </w:pPr>
            <w:r w:rsidRPr="00466466">
              <w:rPr>
                <w:rFonts w:ascii="Times New Roman" w:eastAsia="Calibri" w:hAnsi="Times New Roman"/>
                <w:b/>
                <w:bCs/>
                <w:kern w:val="2"/>
                <w:szCs w:val="24"/>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90351C" w:rsidRPr="00466466" w:rsidRDefault="0090351C" w:rsidP="007C08E3">
            <w:pPr>
              <w:widowControl w:val="0"/>
              <w:tabs>
                <w:tab w:val="left" w:pos="1920"/>
              </w:tabs>
              <w:spacing w:after="200" w:line="276" w:lineRule="auto"/>
              <w:ind w:firstLine="0"/>
              <w:jc w:val="center"/>
              <w:rPr>
                <w:rFonts w:ascii="Times New Roman" w:eastAsia="Calibri" w:hAnsi="Times New Roman"/>
                <w:b/>
                <w:bCs/>
                <w:caps/>
                <w:kern w:val="2"/>
                <w:szCs w:val="24"/>
              </w:rPr>
            </w:pPr>
            <w:r w:rsidRPr="00466466">
              <w:rPr>
                <w:rFonts w:ascii="Times New Roman" w:eastAsia="Calibri" w:hAnsi="Times New Roman"/>
                <w:b/>
                <w:bCs/>
                <w:caps/>
                <w:kern w:val="2"/>
                <w:szCs w:val="24"/>
              </w:rPr>
              <w:t>С</w:t>
            </w:r>
            <w:r w:rsidRPr="00466466">
              <w:rPr>
                <w:rFonts w:ascii="Times New Roman" w:eastAsia="Calibri" w:hAnsi="Times New Roman"/>
                <w:b/>
                <w:bCs/>
                <w:kern w:val="2"/>
                <w:szCs w:val="24"/>
              </w:rPr>
              <w:t>ъдържание</w:t>
            </w:r>
          </w:p>
        </w:tc>
        <w:tc>
          <w:tcPr>
            <w:tcW w:w="1800" w:type="dxa"/>
            <w:tcBorders>
              <w:top w:val="single" w:sz="4" w:space="0" w:color="auto"/>
              <w:left w:val="single" w:sz="4" w:space="0" w:color="auto"/>
              <w:bottom w:val="single" w:sz="4" w:space="0" w:color="auto"/>
              <w:right w:val="single" w:sz="4" w:space="0" w:color="auto"/>
            </w:tcBorders>
            <w:vAlign w:val="center"/>
            <w:hideMark/>
          </w:tcPr>
          <w:p w:rsidR="0090351C" w:rsidRPr="00466466" w:rsidRDefault="0090351C" w:rsidP="007C08E3">
            <w:pPr>
              <w:widowControl w:val="0"/>
              <w:tabs>
                <w:tab w:val="left" w:pos="221"/>
              </w:tabs>
              <w:spacing w:after="200" w:line="276" w:lineRule="auto"/>
              <w:ind w:firstLine="0"/>
              <w:jc w:val="center"/>
              <w:rPr>
                <w:rFonts w:ascii="Times New Roman" w:eastAsia="Calibri" w:hAnsi="Times New Roman"/>
                <w:b/>
                <w:bCs/>
                <w:kern w:val="2"/>
                <w:szCs w:val="24"/>
              </w:rPr>
            </w:pPr>
            <w:r w:rsidRPr="00466466">
              <w:rPr>
                <w:rFonts w:ascii="Times New Roman" w:eastAsia="Calibri" w:hAnsi="Times New Roman"/>
                <w:b/>
                <w:bCs/>
                <w:kern w:val="2"/>
                <w:szCs w:val="24"/>
              </w:rPr>
              <w:t xml:space="preserve">Вид и к-во на документите </w:t>
            </w:r>
            <w:r w:rsidRPr="00466466">
              <w:rPr>
                <w:rFonts w:ascii="Times New Roman" w:eastAsia="Calibri" w:hAnsi="Times New Roman"/>
                <w:bCs/>
                <w:i/>
                <w:kern w:val="2"/>
                <w:szCs w:val="24"/>
              </w:rPr>
              <w:t>(оригинал или заверено копие; бр.)</w:t>
            </w:r>
          </w:p>
        </w:tc>
      </w:tr>
      <w:tr w:rsidR="0090351C" w:rsidRPr="00466466" w:rsidTr="007C08E3">
        <w:trPr>
          <w:cantSplit/>
          <w:trHeight w:val="93"/>
        </w:trPr>
        <w:tc>
          <w:tcPr>
            <w:tcW w:w="720" w:type="dxa"/>
            <w:tcBorders>
              <w:top w:val="single" w:sz="4" w:space="0" w:color="auto"/>
              <w:left w:val="single" w:sz="4" w:space="0" w:color="auto"/>
              <w:bottom w:val="single" w:sz="4" w:space="0" w:color="auto"/>
              <w:right w:val="single" w:sz="4" w:space="0" w:color="auto"/>
            </w:tcBorders>
            <w:hideMark/>
          </w:tcPr>
          <w:p w:rsidR="0090351C" w:rsidRPr="00466466" w:rsidRDefault="0090351C" w:rsidP="007C08E3">
            <w:pPr>
              <w:widowControl w:val="0"/>
              <w:tabs>
                <w:tab w:val="left" w:pos="1920"/>
              </w:tabs>
              <w:spacing w:after="200" w:line="276" w:lineRule="auto"/>
              <w:ind w:firstLine="0"/>
              <w:jc w:val="center"/>
              <w:rPr>
                <w:rFonts w:ascii="Times New Roman" w:eastAsia="Calibri" w:hAnsi="Times New Roman"/>
                <w:kern w:val="2"/>
                <w:szCs w:val="24"/>
              </w:rPr>
            </w:pPr>
            <w:r w:rsidRPr="00466466">
              <w:rPr>
                <w:rFonts w:ascii="Times New Roman" w:eastAsia="Calibri" w:hAnsi="Times New Roman"/>
                <w:kern w:val="2"/>
                <w:szCs w:val="24"/>
              </w:rPr>
              <w:t>1</w:t>
            </w:r>
          </w:p>
        </w:tc>
        <w:tc>
          <w:tcPr>
            <w:tcW w:w="6840" w:type="dxa"/>
            <w:tcBorders>
              <w:top w:val="single" w:sz="4" w:space="0" w:color="auto"/>
              <w:left w:val="single" w:sz="4" w:space="0" w:color="auto"/>
              <w:bottom w:val="single" w:sz="4" w:space="0" w:color="auto"/>
              <w:right w:val="single" w:sz="4" w:space="0" w:color="auto"/>
            </w:tcBorders>
            <w:hideMark/>
          </w:tcPr>
          <w:p w:rsidR="0090351C" w:rsidRPr="00466466" w:rsidRDefault="0090351C" w:rsidP="007C08E3">
            <w:pPr>
              <w:tabs>
                <w:tab w:val="left" w:pos="1920"/>
              </w:tabs>
              <w:spacing w:after="200" w:line="276" w:lineRule="auto"/>
              <w:ind w:firstLine="0"/>
              <w:jc w:val="center"/>
              <w:rPr>
                <w:rFonts w:ascii="Times New Roman" w:eastAsia="Calibri" w:hAnsi="Times New Roman"/>
                <w:kern w:val="2"/>
                <w:szCs w:val="24"/>
              </w:rPr>
            </w:pPr>
            <w:r w:rsidRPr="00466466">
              <w:rPr>
                <w:rFonts w:ascii="Times New Roman" w:eastAsia="Calibri" w:hAnsi="Times New Roman"/>
                <w:kern w:val="2"/>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90351C" w:rsidRPr="00466466" w:rsidRDefault="0090351C" w:rsidP="007C08E3">
            <w:pPr>
              <w:tabs>
                <w:tab w:val="left" w:pos="1920"/>
              </w:tabs>
              <w:spacing w:after="200" w:line="276" w:lineRule="auto"/>
              <w:ind w:firstLine="0"/>
              <w:jc w:val="center"/>
              <w:rPr>
                <w:rFonts w:ascii="Times New Roman" w:eastAsia="Calibri" w:hAnsi="Times New Roman"/>
                <w:kern w:val="2"/>
                <w:szCs w:val="24"/>
              </w:rPr>
            </w:pPr>
            <w:r w:rsidRPr="00466466">
              <w:rPr>
                <w:rFonts w:ascii="Times New Roman" w:eastAsia="Calibri" w:hAnsi="Times New Roman"/>
                <w:kern w:val="2"/>
                <w:szCs w:val="24"/>
              </w:rPr>
              <w:t>3</w:t>
            </w:r>
          </w:p>
        </w:tc>
      </w:tr>
      <w:tr w:rsidR="0090351C" w:rsidRPr="00466466" w:rsidTr="007C08E3">
        <w:trPr>
          <w:cantSplit/>
          <w:trHeight w:val="593"/>
        </w:trPr>
        <w:tc>
          <w:tcPr>
            <w:tcW w:w="720" w:type="dxa"/>
            <w:tcBorders>
              <w:top w:val="single" w:sz="4" w:space="0" w:color="auto"/>
              <w:left w:val="single" w:sz="4" w:space="0" w:color="auto"/>
              <w:bottom w:val="single" w:sz="4" w:space="0" w:color="auto"/>
              <w:right w:val="single" w:sz="4" w:space="0" w:color="auto"/>
            </w:tcBorders>
            <w:vAlign w:val="center"/>
            <w:hideMark/>
          </w:tcPr>
          <w:p w:rsidR="0090351C" w:rsidRPr="00466466" w:rsidRDefault="0090351C" w:rsidP="007C08E3">
            <w:pPr>
              <w:tabs>
                <w:tab w:val="left" w:pos="1920"/>
                <w:tab w:val="center" w:pos="4320"/>
                <w:tab w:val="right" w:pos="8640"/>
              </w:tabs>
              <w:spacing w:after="200" w:line="276" w:lineRule="auto"/>
              <w:ind w:firstLine="0"/>
              <w:jc w:val="center"/>
              <w:rPr>
                <w:rFonts w:ascii="Times New Roman" w:eastAsia="Calibri" w:hAnsi="Times New Roman"/>
                <w:b/>
                <w:kern w:val="2"/>
                <w:szCs w:val="24"/>
              </w:rPr>
            </w:pPr>
            <w:r w:rsidRPr="00466466">
              <w:rPr>
                <w:rFonts w:ascii="Times New Roman" w:eastAsia="Calibri" w:hAnsi="Times New Roman"/>
                <w:b/>
                <w:kern w:val="2"/>
                <w:szCs w:val="24"/>
              </w:rPr>
              <w:t>I.</w:t>
            </w:r>
          </w:p>
        </w:tc>
        <w:tc>
          <w:tcPr>
            <w:tcW w:w="6840" w:type="dxa"/>
            <w:tcBorders>
              <w:top w:val="single" w:sz="4" w:space="0" w:color="auto"/>
              <w:left w:val="single" w:sz="4" w:space="0" w:color="auto"/>
              <w:bottom w:val="single" w:sz="4" w:space="0" w:color="auto"/>
              <w:right w:val="single" w:sz="4" w:space="0" w:color="auto"/>
            </w:tcBorders>
            <w:vAlign w:val="center"/>
            <w:hideMark/>
          </w:tcPr>
          <w:p w:rsidR="0090351C" w:rsidRPr="00466466" w:rsidRDefault="0090351C" w:rsidP="007C08E3">
            <w:pPr>
              <w:tabs>
                <w:tab w:val="left" w:pos="1920"/>
                <w:tab w:val="center" w:pos="4320"/>
                <w:tab w:val="right" w:pos="8640"/>
              </w:tabs>
              <w:spacing w:after="200" w:line="276" w:lineRule="auto"/>
              <w:ind w:firstLine="0"/>
              <w:jc w:val="left"/>
              <w:rPr>
                <w:rFonts w:ascii="Times New Roman" w:eastAsia="Calibri" w:hAnsi="Times New Roman"/>
                <w:b/>
                <w:bCs/>
                <w:kern w:val="2"/>
                <w:szCs w:val="24"/>
              </w:rPr>
            </w:pPr>
            <w:r w:rsidRPr="00466466">
              <w:rPr>
                <w:rFonts w:ascii="Times New Roman" w:eastAsia="Calibri" w:hAnsi="Times New Roman"/>
                <w:b/>
                <w:caps/>
                <w:color w:val="000000"/>
                <w:kern w:val="2"/>
                <w:szCs w:val="24"/>
              </w:rPr>
              <w:t>т</w:t>
            </w:r>
            <w:r w:rsidRPr="00466466">
              <w:rPr>
                <w:rFonts w:ascii="Times New Roman" w:eastAsia="Calibri" w:hAnsi="Times New Roman"/>
                <w:b/>
                <w:color w:val="000000"/>
                <w:kern w:val="2"/>
                <w:szCs w:val="24"/>
              </w:rPr>
              <w:t>ехническо предложение, съдържащо:</w:t>
            </w:r>
          </w:p>
        </w:tc>
        <w:tc>
          <w:tcPr>
            <w:tcW w:w="1800" w:type="dxa"/>
            <w:tcBorders>
              <w:top w:val="single" w:sz="4" w:space="0" w:color="auto"/>
              <w:left w:val="single" w:sz="4" w:space="0" w:color="auto"/>
              <w:bottom w:val="single" w:sz="4" w:space="0" w:color="auto"/>
              <w:right w:val="single" w:sz="4" w:space="0" w:color="auto"/>
            </w:tcBorders>
            <w:vAlign w:val="center"/>
          </w:tcPr>
          <w:p w:rsidR="0090351C" w:rsidRPr="00466466" w:rsidRDefault="0090351C" w:rsidP="007C08E3">
            <w:pPr>
              <w:spacing w:after="200" w:line="276" w:lineRule="auto"/>
              <w:ind w:firstLine="0"/>
              <w:jc w:val="left"/>
              <w:rPr>
                <w:rFonts w:ascii="Times New Roman" w:eastAsia="Calibri" w:hAnsi="Times New Roman"/>
                <w:kern w:val="2"/>
                <w:szCs w:val="24"/>
              </w:rPr>
            </w:pPr>
          </w:p>
        </w:tc>
      </w:tr>
      <w:tr w:rsidR="0090351C" w:rsidRPr="00466466" w:rsidTr="007C08E3">
        <w:trPr>
          <w:cantSplit/>
          <w:trHeight w:val="593"/>
        </w:trPr>
        <w:tc>
          <w:tcPr>
            <w:tcW w:w="720" w:type="dxa"/>
            <w:tcBorders>
              <w:top w:val="single" w:sz="4" w:space="0" w:color="auto"/>
              <w:left w:val="single" w:sz="4" w:space="0" w:color="auto"/>
              <w:bottom w:val="single" w:sz="4" w:space="0" w:color="auto"/>
              <w:right w:val="single" w:sz="4" w:space="0" w:color="auto"/>
            </w:tcBorders>
            <w:vAlign w:val="center"/>
            <w:hideMark/>
          </w:tcPr>
          <w:p w:rsidR="0090351C" w:rsidRPr="00466466" w:rsidRDefault="0090351C" w:rsidP="007C08E3">
            <w:pPr>
              <w:tabs>
                <w:tab w:val="left" w:pos="1920"/>
              </w:tabs>
              <w:spacing w:after="200" w:line="276" w:lineRule="auto"/>
              <w:ind w:firstLine="0"/>
              <w:jc w:val="center"/>
              <w:rPr>
                <w:rFonts w:ascii="Times New Roman" w:eastAsia="Calibri" w:hAnsi="Times New Roman"/>
                <w:kern w:val="2"/>
                <w:szCs w:val="24"/>
              </w:rPr>
            </w:pPr>
            <w:r w:rsidRPr="00466466">
              <w:rPr>
                <w:rFonts w:ascii="Times New Roman" w:eastAsia="Calibri" w:hAnsi="Times New Roman"/>
                <w:kern w:val="2"/>
                <w:szCs w:val="24"/>
              </w:rPr>
              <w:t>1.</w:t>
            </w:r>
          </w:p>
        </w:tc>
        <w:tc>
          <w:tcPr>
            <w:tcW w:w="6840" w:type="dxa"/>
            <w:tcBorders>
              <w:top w:val="single" w:sz="4" w:space="0" w:color="auto"/>
              <w:left w:val="single" w:sz="4" w:space="0" w:color="auto"/>
              <w:bottom w:val="single" w:sz="4" w:space="0" w:color="auto"/>
              <w:right w:val="single" w:sz="4" w:space="0" w:color="auto"/>
            </w:tcBorders>
            <w:vAlign w:val="center"/>
            <w:hideMark/>
          </w:tcPr>
          <w:p w:rsidR="0090351C" w:rsidRPr="00466466" w:rsidRDefault="0090351C" w:rsidP="007C08E3">
            <w:pPr>
              <w:widowControl w:val="0"/>
              <w:tabs>
                <w:tab w:val="left" w:pos="1920"/>
              </w:tabs>
              <w:spacing w:after="200" w:line="276" w:lineRule="auto"/>
              <w:ind w:firstLine="0"/>
              <w:rPr>
                <w:rFonts w:ascii="Times New Roman" w:eastAsia="Calibri" w:hAnsi="Times New Roman"/>
                <w:bCs/>
                <w:kern w:val="2"/>
                <w:szCs w:val="24"/>
              </w:rPr>
            </w:pPr>
            <w:r w:rsidRPr="00466466">
              <w:rPr>
                <w:rFonts w:ascii="Times New Roman" w:eastAsia="Calibri" w:hAnsi="Times New Roman"/>
                <w:caps/>
                <w:color w:val="000000"/>
                <w:kern w:val="2"/>
                <w:szCs w:val="24"/>
              </w:rPr>
              <w:t>п</w:t>
            </w:r>
            <w:r w:rsidRPr="00466466">
              <w:rPr>
                <w:rFonts w:ascii="Times New Roman" w:eastAsia="Calibri" w:hAnsi="Times New Roman"/>
                <w:color w:val="000000"/>
                <w:kern w:val="2"/>
                <w:szCs w:val="24"/>
              </w:rPr>
              <w:t xml:space="preserve">редложение за изпълнение на поръчката в съответствие с техническите спецификации и изискванията на възложителя </w:t>
            </w:r>
            <w:r w:rsidRPr="00466466">
              <w:rPr>
                <w:rFonts w:ascii="Times New Roman" w:hAnsi="Times New Roman"/>
                <w:color w:val="000000"/>
                <w:kern w:val="2"/>
                <w:szCs w:val="24"/>
                <w:lang w:val="ru-RU"/>
              </w:rPr>
              <w:t>(оригинал)</w:t>
            </w:r>
          </w:p>
        </w:tc>
        <w:tc>
          <w:tcPr>
            <w:tcW w:w="1800" w:type="dxa"/>
            <w:tcBorders>
              <w:top w:val="single" w:sz="4" w:space="0" w:color="auto"/>
              <w:left w:val="single" w:sz="4" w:space="0" w:color="auto"/>
              <w:bottom w:val="single" w:sz="4" w:space="0" w:color="auto"/>
              <w:right w:val="single" w:sz="4" w:space="0" w:color="auto"/>
            </w:tcBorders>
            <w:vAlign w:val="center"/>
          </w:tcPr>
          <w:p w:rsidR="0090351C" w:rsidRPr="00466466" w:rsidRDefault="0090351C" w:rsidP="007C08E3">
            <w:pPr>
              <w:spacing w:after="200" w:line="276" w:lineRule="auto"/>
              <w:ind w:firstLine="0"/>
              <w:rPr>
                <w:rFonts w:ascii="Times New Roman" w:eastAsia="Calibri" w:hAnsi="Times New Roman"/>
                <w:kern w:val="2"/>
                <w:szCs w:val="24"/>
              </w:rPr>
            </w:pPr>
          </w:p>
        </w:tc>
      </w:tr>
      <w:tr w:rsidR="0090351C" w:rsidRPr="00466466" w:rsidTr="007C08E3">
        <w:trPr>
          <w:cantSplit/>
          <w:trHeight w:val="593"/>
        </w:trPr>
        <w:tc>
          <w:tcPr>
            <w:tcW w:w="720" w:type="dxa"/>
            <w:tcBorders>
              <w:top w:val="single" w:sz="4" w:space="0" w:color="auto"/>
              <w:left w:val="single" w:sz="4" w:space="0" w:color="auto"/>
              <w:bottom w:val="single" w:sz="4" w:space="0" w:color="auto"/>
              <w:right w:val="single" w:sz="4" w:space="0" w:color="auto"/>
            </w:tcBorders>
            <w:vAlign w:val="center"/>
            <w:hideMark/>
          </w:tcPr>
          <w:p w:rsidR="0090351C" w:rsidRPr="00466466" w:rsidRDefault="0090351C" w:rsidP="007C08E3">
            <w:pPr>
              <w:tabs>
                <w:tab w:val="left" w:pos="1920"/>
              </w:tabs>
              <w:spacing w:after="200" w:line="276" w:lineRule="auto"/>
              <w:ind w:firstLine="0"/>
              <w:jc w:val="center"/>
              <w:rPr>
                <w:rFonts w:ascii="Times New Roman" w:eastAsia="Calibri" w:hAnsi="Times New Roman"/>
                <w:kern w:val="2"/>
                <w:szCs w:val="24"/>
              </w:rPr>
            </w:pPr>
            <w:r w:rsidRPr="00466466">
              <w:rPr>
                <w:rFonts w:ascii="Times New Roman" w:eastAsia="Calibri" w:hAnsi="Times New Roman"/>
                <w:kern w:val="2"/>
                <w:szCs w:val="24"/>
              </w:rPr>
              <w:t>2.</w:t>
            </w:r>
          </w:p>
        </w:tc>
        <w:tc>
          <w:tcPr>
            <w:tcW w:w="6840" w:type="dxa"/>
            <w:tcBorders>
              <w:top w:val="single" w:sz="4" w:space="0" w:color="auto"/>
              <w:left w:val="single" w:sz="4" w:space="0" w:color="auto"/>
              <w:bottom w:val="single" w:sz="4" w:space="0" w:color="auto"/>
              <w:right w:val="single" w:sz="4" w:space="0" w:color="auto"/>
            </w:tcBorders>
            <w:vAlign w:val="center"/>
            <w:hideMark/>
          </w:tcPr>
          <w:p w:rsidR="0090351C" w:rsidRPr="00466466" w:rsidRDefault="0090351C" w:rsidP="007C08E3">
            <w:pPr>
              <w:widowControl w:val="0"/>
              <w:tabs>
                <w:tab w:val="left" w:pos="1920"/>
              </w:tabs>
              <w:spacing w:after="200" w:line="276" w:lineRule="auto"/>
              <w:ind w:firstLine="0"/>
              <w:rPr>
                <w:rFonts w:ascii="Times New Roman" w:eastAsia="Calibri" w:hAnsi="Times New Roman"/>
                <w:caps/>
                <w:kern w:val="2"/>
                <w:szCs w:val="24"/>
              </w:rPr>
            </w:pPr>
            <w:r w:rsidRPr="00466466">
              <w:rPr>
                <w:rFonts w:ascii="Times New Roman" w:eastAsia="Calibri" w:hAnsi="Times New Roman"/>
                <w:caps/>
                <w:kern w:val="2"/>
                <w:szCs w:val="24"/>
              </w:rPr>
              <w:t>д</w:t>
            </w:r>
            <w:r w:rsidRPr="00466466">
              <w:rPr>
                <w:rFonts w:ascii="Times New Roman" w:eastAsia="Calibri" w:hAnsi="Times New Roman"/>
                <w:kern w:val="2"/>
                <w:szCs w:val="24"/>
              </w:rPr>
              <w:t>екларация за конфиденциалност по чл. 102 от ЗОП, когато е приложимо</w:t>
            </w:r>
          </w:p>
        </w:tc>
        <w:tc>
          <w:tcPr>
            <w:tcW w:w="1800" w:type="dxa"/>
            <w:tcBorders>
              <w:top w:val="single" w:sz="4" w:space="0" w:color="auto"/>
              <w:left w:val="single" w:sz="4" w:space="0" w:color="auto"/>
              <w:bottom w:val="single" w:sz="4" w:space="0" w:color="auto"/>
              <w:right w:val="single" w:sz="4" w:space="0" w:color="auto"/>
            </w:tcBorders>
            <w:vAlign w:val="center"/>
          </w:tcPr>
          <w:p w:rsidR="0090351C" w:rsidRPr="00466466" w:rsidRDefault="0090351C" w:rsidP="007C08E3">
            <w:pPr>
              <w:spacing w:after="200" w:line="276" w:lineRule="auto"/>
              <w:ind w:firstLine="0"/>
              <w:rPr>
                <w:rFonts w:ascii="Times New Roman" w:eastAsia="Calibri" w:hAnsi="Times New Roman"/>
                <w:kern w:val="2"/>
                <w:szCs w:val="24"/>
              </w:rPr>
            </w:pPr>
          </w:p>
        </w:tc>
      </w:tr>
      <w:tr w:rsidR="0090351C" w:rsidRPr="00466466" w:rsidTr="007C08E3">
        <w:trPr>
          <w:cantSplit/>
          <w:trHeight w:val="593"/>
        </w:trPr>
        <w:tc>
          <w:tcPr>
            <w:tcW w:w="720" w:type="dxa"/>
            <w:tcBorders>
              <w:top w:val="single" w:sz="4" w:space="0" w:color="auto"/>
              <w:left w:val="single" w:sz="4" w:space="0" w:color="auto"/>
              <w:bottom w:val="single" w:sz="4" w:space="0" w:color="auto"/>
              <w:right w:val="single" w:sz="4" w:space="0" w:color="auto"/>
            </w:tcBorders>
            <w:vAlign w:val="center"/>
            <w:hideMark/>
          </w:tcPr>
          <w:p w:rsidR="0090351C" w:rsidRPr="00466466" w:rsidRDefault="0090351C" w:rsidP="007C08E3">
            <w:pPr>
              <w:tabs>
                <w:tab w:val="left" w:pos="1920"/>
              </w:tabs>
              <w:spacing w:after="200" w:line="276" w:lineRule="auto"/>
              <w:ind w:firstLine="0"/>
              <w:jc w:val="center"/>
              <w:rPr>
                <w:rFonts w:ascii="Times New Roman" w:eastAsia="Calibri" w:hAnsi="Times New Roman"/>
                <w:b/>
                <w:kern w:val="2"/>
                <w:szCs w:val="24"/>
              </w:rPr>
            </w:pPr>
            <w:r w:rsidRPr="00466466">
              <w:rPr>
                <w:rFonts w:ascii="Times New Roman" w:eastAsia="Calibri" w:hAnsi="Times New Roman"/>
                <w:b/>
                <w:kern w:val="2"/>
                <w:szCs w:val="24"/>
              </w:rPr>
              <w:t>II.</w:t>
            </w:r>
          </w:p>
        </w:tc>
        <w:tc>
          <w:tcPr>
            <w:tcW w:w="6840" w:type="dxa"/>
            <w:tcBorders>
              <w:top w:val="single" w:sz="4" w:space="0" w:color="auto"/>
              <w:left w:val="single" w:sz="4" w:space="0" w:color="auto"/>
              <w:bottom w:val="single" w:sz="4" w:space="0" w:color="auto"/>
              <w:right w:val="single" w:sz="4" w:space="0" w:color="auto"/>
            </w:tcBorders>
            <w:vAlign w:val="center"/>
            <w:hideMark/>
          </w:tcPr>
          <w:p w:rsidR="0090351C" w:rsidRPr="00466466" w:rsidRDefault="0090351C" w:rsidP="007C08E3">
            <w:pPr>
              <w:widowControl w:val="0"/>
              <w:tabs>
                <w:tab w:val="left" w:pos="1920"/>
              </w:tabs>
              <w:spacing w:after="200" w:line="276" w:lineRule="auto"/>
              <w:ind w:firstLine="0"/>
              <w:rPr>
                <w:rFonts w:ascii="Times New Roman" w:eastAsia="Calibri" w:hAnsi="Times New Roman"/>
                <w:b/>
                <w:caps/>
                <w:color w:val="000000"/>
                <w:kern w:val="2"/>
                <w:szCs w:val="24"/>
              </w:rPr>
            </w:pPr>
            <w:r w:rsidRPr="00466466">
              <w:rPr>
                <w:rFonts w:ascii="Times New Roman" w:eastAsia="Calibri" w:hAnsi="Times New Roman"/>
                <w:b/>
                <w:color w:val="000000"/>
                <w:kern w:val="2"/>
                <w:szCs w:val="24"/>
              </w:rPr>
              <w:t>Ценово предложение</w:t>
            </w:r>
          </w:p>
        </w:tc>
        <w:tc>
          <w:tcPr>
            <w:tcW w:w="1800" w:type="dxa"/>
            <w:tcBorders>
              <w:top w:val="single" w:sz="4" w:space="0" w:color="auto"/>
              <w:left w:val="single" w:sz="4" w:space="0" w:color="auto"/>
              <w:bottom w:val="single" w:sz="4" w:space="0" w:color="auto"/>
              <w:right w:val="single" w:sz="4" w:space="0" w:color="auto"/>
            </w:tcBorders>
            <w:vAlign w:val="center"/>
          </w:tcPr>
          <w:p w:rsidR="0090351C" w:rsidRPr="00466466" w:rsidRDefault="0090351C" w:rsidP="007C08E3">
            <w:pPr>
              <w:spacing w:after="200" w:line="276" w:lineRule="auto"/>
              <w:ind w:firstLine="0"/>
              <w:rPr>
                <w:rFonts w:ascii="Times New Roman" w:eastAsia="Calibri" w:hAnsi="Times New Roman"/>
                <w:kern w:val="2"/>
                <w:szCs w:val="24"/>
              </w:rPr>
            </w:pPr>
          </w:p>
        </w:tc>
      </w:tr>
    </w:tbl>
    <w:p w:rsidR="0090351C" w:rsidRPr="00E93EC8" w:rsidRDefault="0090351C" w:rsidP="0090351C">
      <w:pPr>
        <w:shd w:val="clear" w:color="auto" w:fill="FFFFFF"/>
        <w:spacing w:line="240" w:lineRule="auto"/>
        <w:jc w:val="center"/>
        <w:rPr>
          <w:rFonts w:ascii="Times New Roman" w:hAnsi="Times New Roman"/>
          <w:b/>
          <w:caps/>
        </w:rPr>
      </w:pPr>
    </w:p>
    <w:p w:rsidR="00903C70" w:rsidRPr="00E93EC8" w:rsidRDefault="00903C70" w:rsidP="0090351C">
      <w:pPr>
        <w:shd w:val="clear" w:color="auto" w:fill="FFFFFF"/>
        <w:spacing w:line="240" w:lineRule="auto"/>
        <w:rPr>
          <w:rFonts w:ascii="Times New Roman" w:hAnsi="Times New Roman"/>
          <w:b/>
          <w:caps/>
        </w:rPr>
      </w:pPr>
    </w:p>
    <w:p w:rsidR="00903C70" w:rsidRDefault="00903C70" w:rsidP="007811E6">
      <w:pPr>
        <w:shd w:val="clear" w:color="auto" w:fill="FFFFFF"/>
        <w:spacing w:line="240" w:lineRule="auto"/>
        <w:rPr>
          <w:rFonts w:ascii="Times New Roman" w:hAnsi="Times New Roman"/>
          <w:b/>
        </w:rPr>
      </w:pPr>
    </w:p>
    <w:p w:rsidR="00903C70" w:rsidRDefault="00903C70" w:rsidP="007811E6">
      <w:pPr>
        <w:shd w:val="clear" w:color="auto" w:fill="FFFFFF"/>
        <w:spacing w:line="240" w:lineRule="auto"/>
        <w:rPr>
          <w:rFonts w:ascii="Times New Roman" w:hAnsi="Times New Roman"/>
          <w:b/>
        </w:rPr>
      </w:pPr>
    </w:p>
    <w:p w:rsidR="00903C70" w:rsidRDefault="00903C70" w:rsidP="007811E6">
      <w:pPr>
        <w:shd w:val="clear" w:color="auto" w:fill="FFFFFF"/>
        <w:spacing w:line="240" w:lineRule="auto"/>
        <w:rPr>
          <w:rFonts w:ascii="Times New Roman" w:hAnsi="Times New Roman"/>
          <w:b/>
        </w:rPr>
      </w:pPr>
    </w:p>
    <w:p w:rsidR="00903C70" w:rsidRPr="00E93EC8" w:rsidRDefault="00903C70" w:rsidP="00B13AB2">
      <w:pPr>
        <w:shd w:val="clear" w:color="auto" w:fill="FFFFFF"/>
        <w:spacing w:line="240" w:lineRule="auto"/>
        <w:ind w:firstLine="0"/>
        <w:rPr>
          <w:rFonts w:ascii="Times New Roman" w:hAnsi="Times New Roman"/>
          <w:b/>
        </w:rPr>
      </w:pPr>
      <w:r w:rsidRPr="00E93EC8">
        <w:rPr>
          <w:rFonts w:ascii="Times New Roman" w:hAnsi="Times New Roman"/>
          <w:b/>
        </w:rPr>
        <w:t xml:space="preserve"> Дата:</w:t>
      </w:r>
      <w:r w:rsidRPr="00E93EC8">
        <w:rPr>
          <w:rFonts w:ascii="Times New Roman" w:hAnsi="Times New Roman"/>
          <w:b/>
        </w:rPr>
        <w:tab/>
      </w:r>
      <w:r w:rsidRPr="00E93EC8">
        <w:rPr>
          <w:rFonts w:ascii="Times New Roman" w:hAnsi="Times New Roman"/>
          <w:bCs/>
        </w:rPr>
        <w:t>.................</w:t>
      </w:r>
      <w:r w:rsidRPr="00E93EC8">
        <w:rPr>
          <w:rFonts w:ascii="Times New Roman" w:hAnsi="Times New Roman"/>
          <w:b/>
        </w:rPr>
        <w:tab/>
      </w:r>
      <w:r w:rsidRPr="00E93EC8">
        <w:rPr>
          <w:rFonts w:ascii="Times New Roman" w:hAnsi="Times New Roman"/>
          <w:b/>
        </w:rPr>
        <w:tab/>
      </w:r>
      <w:r w:rsidRPr="00E93EC8">
        <w:rPr>
          <w:rFonts w:ascii="Times New Roman" w:hAnsi="Times New Roman"/>
          <w:b/>
        </w:rPr>
        <w:tab/>
        <w:t xml:space="preserve">    </w:t>
      </w:r>
      <w:r>
        <w:rPr>
          <w:rFonts w:ascii="Times New Roman" w:hAnsi="Times New Roman"/>
          <w:b/>
        </w:rPr>
        <w:tab/>
      </w:r>
      <w:r w:rsidRPr="00E93EC8">
        <w:rPr>
          <w:rFonts w:ascii="Times New Roman" w:hAnsi="Times New Roman"/>
          <w:b/>
        </w:rPr>
        <w:t xml:space="preserve">Подпис и печат: </w:t>
      </w:r>
      <w:r w:rsidRPr="00E93EC8">
        <w:rPr>
          <w:rFonts w:ascii="Times New Roman" w:hAnsi="Times New Roman"/>
          <w:bCs/>
        </w:rPr>
        <w:t>...........................</w:t>
      </w:r>
      <w:r>
        <w:rPr>
          <w:rFonts w:ascii="Times New Roman" w:hAnsi="Times New Roman"/>
          <w:bCs/>
          <w:lang w:val="en-US"/>
        </w:rPr>
        <w:t>...........</w:t>
      </w:r>
      <w:r w:rsidRPr="00E93EC8">
        <w:rPr>
          <w:rFonts w:ascii="Times New Roman" w:hAnsi="Times New Roman"/>
          <w:bCs/>
        </w:rPr>
        <w:t>.............</w:t>
      </w:r>
    </w:p>
    <w:p w:rsidR="00903C70" w:rsidRPr="00E93EC8" w:rsidRDefault="00903C70" w:rsidP="007811E6">
      <w:pPr>
        <w:shd w:val="clear" w:color="auto" w:fill="FFFFFF"/>
        <w:spacing w:line="240" w:lineRule="auto"/>
        <w:rPr>
          <w:rFonts w:ascii="Times New Roman" w:hAnsi="Times New Roman"/>
        </w:rPr>
      </w:pPr>
      <w:r w:rsidRPr="00E93EC8">
        <w:rPr>
          <w:rFonts w:ascii="Times New Roman" w:hAnsi="Times New Roman"/>
        </w:rPr>
        <w:t xml:space="preserve">                                                                          </w:t>
      </w:r>
      <w:r>
        <w:rPr>
          <w:rFonts w:ascii="Times New Roman" w:hAnsi="Times New Roman"/>
        </w:rPr>
        <w:tab/>
        <w:t xml:space="preserve">      </w:t>
      </w:r>
      <w:r w:rsidRPr="00E93EC8">
        <w:rPr>
          <w:rFonts w:ascii="Times New Roman" w:hAnsi="Times New Roman"/>
        </w:rPr>
        <w:t>....................................................</w:t>
      </w:r>
    </w:p>
    <w:p w:rsidR="00903C70" w:rsidRPr="00E93EC8" w:rsidRDefault="00903C70" w:rsidP="007811E6">
      <w:pPr>
        <w:shd w:val="clear" w:color="auto" w:fill="FFFFFF"/>
        <w:spacing w:line="240" w:lineRule="auto"/>
        <w:rPr>
          <w:rFonts w:ascii="Times New Roman" w:hAnsi="Times New Roman"/>
          <w:i/>
          <w:sz w:val="22"/>
          <w:szCs w:val="22"/>
        </w:rPr>
      </w:pPr>
      <w:r w:rsidRPr="00E93EC8">
        <w:rPr>
          <w:rFonts w:ascii="Times New Roman" w:hAnsi="Times New Roman"/>
        </w:rPr>
        <w:t xml:space="preserve">                                                                                      </w:t>
      </w:r>
      <w:r>
        <w:rPr>
          <w:rFonts w:ascii="Times New Roman" w:hAnsi="Times New Roman"/>
          <w:lang w:val="en-US"/>
        </w:rPr>
        <w:t xml:space="preserve">       </w:t>
      </w:r>
      <w:r w:rsidRPr="00E93EC8">
        <w:rPr>
          <w:rFonts w:ascii="Times New Roman" w:hAnsi="Times New Roman"/>
        </w:rPr>
        <w:t xml:space="preserve">    </w:t>
      </w:r>
      <w:r w:rsidRPr="00E93EC8">
        <w:rPr>
          <w:rFonts w:ascii="Times New Roman" w:hAnsi="Times New Roman"/>
          <w:i/>
          <w:sz w:val="22"/>
          <w:szCs w:val="22"/>
        </w:rPr>
        <w:t>(име и фамилия)</w:t>
      </w:r>
    </w:p>
    <w:p w:rsidR="00903C70" w:rsidRPr="00E93EC8" w:rsidRDefault="00903C70" w:rsidP="007811E6">
      <w:pPr>
        <w:shd w:val="clear" w:color="auto" w:fill="FFFFFF"/>
        <w:spacing w:line="240" w:lineRule="auto"/>
        <w:jc w:val="right"/>
        <w:rPr>
          <w:rFonts w:ascii="Times New Roman" w:hAnsi="Times New Roman"/>
        </w:rPr>
      </w:pPr>
      <w:r w:rsidRPr="00E93EC8">
        <w:rPr>
          <w:rFonts w:ascii="Times New Roman" w:hAnsi="Times New Roman"/>
        </w:rPr>
        <w:t xml:space="preserve">                                                                           ......................................................................</w:t>
      </w:r>
    </w:p>
    <w:p w:rsidR="00903C70" w:rsidRPr="00E93EC8" w:rsidRDefault="00903C70" w:rsidP="007811E6">
      <w:pPr>
        <w:shd w:val="clear" w:color="auto" w:fill="FFFFFF"/>
        <w:spacing w:line="240" w:lineRule="auto"/>
        <w:rPr>
          <w:rFonts w:ascii="Times New Roman" w:hAnsi="Times New Roman"/>
          <w:b/>
          <w:bCs/>
        </w:rPr>
      </w:pPr>
      <w:r w:rsidRPr="00E93EC8">
        <w:rPr>
          <w:rFonts w:ascii="Times New Roman" w:hAnsi="Times New Roman"/>
        </w:rPr>
        <w:t xml:space="preserve">                                                                         </w:t>
      </w:r>
      <w:r w:rsidRPr="00E93EC8">
        <w:rPr>
          <w:rFonts w:ascii="Times New Roman" w:hAnsi="Times New Roman"/>
          <w:i/>
          <w:sz w:val="22"/>
          <w:szCs w:val="22"/>
        </w:rPr>
        <w:t>(длъжност на представляващия участника)</w:t>
      </w:r>
    </w:p>
    <w:p w:rsidR="00903C70" w:rsidRPr="00E93EC8" w:rsidRDefault="00903C70" w:rsidP="007811E6">
      <w:pPr>
        <w:widowControl w:val="0"/>
        <w:numPr>
          <w:ilvl w:val="12"/>
          <w:numId w:val="0"/>
        </w:numPr>
        <w:shd w:val="clear" w:color="auto" w:fill="FFFFFF"/>
        <w:spacing w:line="240" w:lineRule="auto"/>
        <w:ind w:right="480"/>
        <w:rPr>
          <w:rFonts w:ascii="Times New Roman" w:hAnsi="Times New Roman"/>
          <w:b/>
          <w:bCs/>
          <w:color w:val="000000"/>
          <w:szCs w:val="22"/>
        </w:rPr>
      </w:pPr>
      <w:r w:rsidRPr="00E93EC8">
        <w:rPr>
          <w:rFonts w:ascii="Times New Roman" w:hAnsi="Times New Roman"/>
          <w:b/>
          <w:bCs/>
          <w:color w:val="000000"/>
          <w:szCs w:val="22"/>
        </w:rPr>
        <w:br w:type="page"/>
      </w:r>
    </w:p>
    <w:p w:rsidR="00903C70" w:rsidRPr="007811E6" w:rsidRDefault="00903C70" w:rsidP="00B13AB2">
      <w:pPr>
        <w:shd w:val="clear" w:color="auto" w:fill="FFFFFF"/>
        <w:tabs>
          <w:tab w:val="left" w:pos="1420"/>
        </w:tabs>
        <w:spacing w:line="240" w:lineRule="auto"/>
        <w:ind w:left="1420" w:right="-2" w:hanging="1420"/>
        <w:jc w:val="right"/>
        <w:rPr>
          <w:rFonts w:ascii="Times New Roman" w:hAnsi="Times New Roman"/>
          <w:b/>
          <w:bCs/>
          <w:lang w:val="ru-RU"/>
        </w:rPr>
      </w:pPr>
      <w:r>
        <w:rPr>
          <w:rFonts w:ascii="Times New Roman" w:hAnsi="Times New Roman"/>
          <w:b/>
          <w:bCs/>
          <w:lang w:val="ru-RU"/>
        </w:rPr>
        <w:t>Образец</w:t>
      </w:r>
      <w:r w:rsidRPr="007811E6">
        <w:rPr>
          <w:rFonts w:ascii="Times New Roman" w:hAnsi="Times New Roman"/>
          <w:b/>
          <w:bCs/>
          <w:lang w:val="ru-RU"/>
        </w:rPr>
        <w:t xml:space="preserve"> № 2</w:t>
      </w:r>
    </w:p>
    <w:p w:rsidR="00903C70" w:rsidRPr="007811E6" w:rsidRDefault="00903C70" w:rsidP="00193692">
      <w:pPr>
        <w:shd w:val="clear" w:color="auto" w:fill="FFFFFF"/>
        <w:tabs>
          <w:tab w:val="left" w:pos="5400"/>
        </w:tabs>
        <w:spacing w:line="240" w:lineRule="auto"/>
        <w:ind w:right="-180" w:firstLine="0"/>
        <w:rPr>
          <w:rFonts w:ascii="Times New Roman" w:hAnsi="Times New Roman"/>
          <w:b/>
        </w:rPr>
      </w:pPr>
      <w:r w:rsidRPr="007811E6">
        <w:rPr>
          <w:rFonts w:ascii="Times New Roman" w:hAnsi="Times New Roman"/>
          <w:b/>
        </w:rPr>
        <w:t>Д</w:t>
      </w:r>
      <w:r w:rsidRPr="007811E6">
        <w:rPr>
          <w:rFonts w:ascii="Times New Roman" w:hAnsi="Times New Roman"/>
          <w:b/>
          <w:caps/>
        </w:rPr>
        <w:t>о</w:t>
      </w:r>
    </w:p>
    <w:p w:rsidR="00903C70" w:rsidRPr="007811E6" w:rsidRDefault="00903C70" w:rsidP="00193692">
      <w:pPr>
        <w:shd w:val="clear" w:color="auto" w:fill="FFFFFF"/>
        <w:spacing w:line="240" w:lineRule="auto"/>
        <w:ind w:right="-180" w:firstLine="0"/>
        <w:rPr>
          <w:rFonts w:ascii="Times New Roman" w:hAnsi="Times New Roman"/>
          <w:b/>
        </w:rPr>
      </w:pPr>
      <w:r w:rsidRPr="007811E6">
        <w:rPr>
          <w:rFonts w:ascii="Times New Roman" w:hAnsi="Times New Roman"/>
          <w:b/>
        </w:rPr>
        <w:t xml:space="preserve">ЕСО ЕАД – МЕР </w:t>
      </w:r>
      <w:r w:rsidRPr="007811E6">
        <w:rPr>
          <w:rFonts w:ascii="Times New Roman" w:hAnsi="Times New Roman"/>
          <w:b/>
          <w:bCs/>
          <w:lang w:val="ru-RU"/>
        </w:rPr>
        <w:t>Варна</w:t>
      </w:r>
    </w:p>
    <w:p w:rsidR="00903C70" w:rsidRPr="007811E6" w:rsidRDefault="00903C70" w:rsidP="00193692">
      <w:pPr>
        <w:shd w:val="clear" w:color="auto" w:fill="FFFFFF"/>
        <w:spacing w:line="240" w:lineRule="auto"/>
        <w:ind w:right="-180" w:firstLine="0"/>
        <w:rPr>
          <w:rFonts w:ascii="Times New Roman" w:hAnsi="Times New Roman"/>
          <w:b/>
        </w:rPr>
      </w:pPr>
      <w:r w:rsidRPr="007811E6">
        <w:rPr>
          <w:rFonts w:ascii="Times New Roman" w:hAnsi="Times New Roman"/>
          <w:b/>
        </w:rPr>
        <w:t xml:space="preserve">гр. Варна, </w:t>
      </w:r>
    </w:p>
    <w:p w:rsidR="00903C70" w:rsidRPr="007811E6" w:rsidRDefault="00903C70" w:rsidP="00193692">
      <w:pPr>
        <w:shd w:val="clear" w:color="auto" w:fill="FFFFFF"/>
        <w:spacing w:line="240" w:lineRule="auto"/>
        <w:ind w:right="-180" w:firstLine="0"/>
        <w:rPr>
          <w:rFonts w:ascii="Times New Roman" w:hAnsi="Times New Roman"/>
          <w:b/>
        </w:rPr>
      </w:pPr>
      <w:r w:rsidRPr="007811E6">
        <w:rPr>
          <w:rFonts w:ascii="Times New Roman" w:hAnsi="Times New Roman"/>
          <w:b/>
        </w:rPr>
        <w:t>ул. Оборище №13</w:t>
      </w:r>
      <w:r w:rsidRPr="007811E6">
        <w:rPr>
          <w:rFonts w:ascii="Times New Roman" w:hAnsi="Times New Roman"/>
          <w:b/>
          <w:vertAlign w:val="superscript"/>
        </w:rPr>
        <w:t>А</w:t>
      </w:r>
      <w:r>
        <w:rPr>
          <w:rFonts w:ascii="Times New Roman" w:hAnsi="Times New Roman"/>
          <w:b/>
        </w:rPr>
        <w:t>, ет. 5</w:t>
      </w:r>
      <w:r w:rsidRPr="007811E6">
        <w:rPr>
          <w:rFonts w:ascii="Times New Roman" w:hAnsi="Times New Roman"/>
          <w:b/>
        </w:rPr>
        <w:t xml:space="preserve">                                                                                          </w:t>
      </w:r>
    </w:p>
    <w:p w:rsidR="00903C70" w:rsidRDefault="00903C70" w:rsidP="001270C9">
      <w:pPr>
        <w:shd w:val="clear" w:color="auto" w:fill="FFFFFF"/>
        <w:spacing w:line="240" w:lineRule="auto"/>
        <w:jc w:val="center"/>
        <w:rPr>
          <w:rFonts w:ascii="Times New Roman" w:hAnsi="Times New Roman"/>
          <w:b/>
          <w:bCs/>
          <w:lang w:val="ru-RU"/>
        </w:rPr>
      </w:pPr>
    </w:p>
    <w:p w:rsidR="00903C70" w:rsidRPr="007811E6" w:rsidRDefault="00903C70" w:rsidP="00B13AB2">
      <w:pPr>
        <w:shd w:val="clear" w:color="auto" w:fill="FFFFFF"/>
        <w:spacing w:line="240" w:lineRule="auto"/>
        <w:ind w:firstLine="0"/>
        <w:jc w:val="center"/>
        <w:rPr>
          <w:rFonts w:ascii="Times New Roman" w:hAnsi="Times New Roman"/>
          <w:i/>
        </w:rPr>
      </w:pPr>
      <w:r w:rsidRPr="007811E6">
        <w:rPr>
          <w:rFonts w:ascii="Times New Roman" w:hAnsi="Times New Roman"/>
          <w:b/>
          <w:bCs/>
          <w:lang w:val="ru-RU"/>
        </w:rPr>
        <w:t xml:space="preserve">ПРЕДЛОЖЕНИЕ </w:t>
      </w:r>
    </w:p>
    <w:p w:rsidR="00903C70" w:rsidRPr="007811E6" w:rsidRDefault="00903C70" w:rsidP="001270C9">
      <w:pPr>
        <w:shd w:val="clear" w:color="auto" w:fill="FFFFFF"/>
        <w:spacing w:line="240" w:lineRule="auto"/>
        <w:jc w:val="center"/>
        <w:rPr>
          <w:rFonts w:ascii="Times New Roman" w:hAnsi="Times New Roman"/>
          <w:b/>
          <w:bCs/>
          <w:lang w:val="ru-RU"/>
        </w:rPr>
      </w:pPr>
    </w:p>
    <w:p w:rsidR="00903C70" w:rsidRPr="007811E6" w:rsidRDefault="00903C70" w:rsidP="00B13AB2">
      <w:pPr>
        <w:pStyle w:val="CharChar1Char1"/>
        <w:shd w:val="clear" w:color="auto" w:fill="FFFFFF"/>
        <w:jc w:val="center"/>
        <w:rPr>
          <w:rFonts w:ascii="Times New Roman" w:hAnsi="Times New Roman"/>
          <w:b/>
          <w:lang w:val="bg-BG"/>
        </w:rPr>
      </w:pPr>
      <w:r w:rsidRPr="007811E6">
        <w:rPr>
          <w:rFonts w:ascii="Times New Roman" w:hAnsi="Times New Roman"/>
          <w:b/>
          <w:bCs/>
          <w:lang w:val="ru-RU"/>
        </w:rPr>
        <w:t>за изпълнение на обществена поръчка с предмет:</w:t>
      </w:r>
    </w:p>
    <w:p w:rsidR="00903C70" w:rsidRDefault="00903C70" w:rsidP="00237948">
      <w:pPr>
        <w:widowControl w:val="0"/>
        <w:autoSpaceDE w:val="0"/>
        <w:autoSpaceDN w:val="0"/>
        <w:adjustRightInd w:val="0"/>
        <w:spacing w:line="240" w:lineRule="auto"/>
        <w:ind w:firstLine="0"/>
        <w:jc w:val="center"/>
        <w:rPr>
          <w:rFonts w:ascii="Times New Roman" w:hAnsi="Times New Roman"/>
          <w:b/>
          <w:szCs w:val="24"/>
          <w:lang w:eastAsia="bg-BG"/>
        </w:rPr>
      </w:pPr>
      <w:r w:rsidRPr="007811E6">
        <w:rPr>
          <w:rFonts w:ascii="Times New Roman" w:hAnsi="Times New Roman"/>
          <w:b/>
          <w:lang w:val="ru-RU"/>
        </w:rPr>
        <w:t>„</w:t>
      </w:r>
      <w:r w:rsidR="00922B79" w:rsidRPr="00922B79">
        <w:rPr>
          <w:rFonts w:ascii="Times New Roman" w:hAnsi="Times New Roman"/>
          <w:szCs w:val="24"/>
          <w:lang w:eastAsia="bg-BG"/>
        </w:rPr>
        <w:t xml:space="preserve"> </w:t>
      </w:r>
      <w:r w:rsidR="00922B79" w:rsidRPr="00922B79">
        <w:rPr>
          <w:rFonts w:ascii="Times New Roman" w:hAnsi="Times New Roman"/>
          <w:b/>
          <w:szCs w:val="24"/>
          <w:lang w:eastAsia="bg-BG"/>
        </w:rPr>
        <w:t xml:space="preserve">Почистване просеки на ВЛ 110, 220 и 400 kV, поддържани от ЕСО ЕАД, МЕР Варна АРГ </w:t>
      </w:r>
      <w:proofErr w:type="gramStart"/>
      <w:r w:rsidR="00922B79" w:rsidRPr="00922B79">
        <w:rPr>
          <w:rFonts w:ascii="Times New Roman" w:hAnsi="Times New Roman"/>
          <w:b/>
          <w:szCs w:val="24"/>
          <w:lang w:eastAsia="bg-BG"/>
        </w:rPr>
        <w:t xml:space="preserve">Варна </w:t>
      </w:r>
      <w:r w:rsidRPr="007811E6">
        <w:rPr>
          <w:rFonts w:ascii="Times New Roman" w:hAnsi="Times New Roman"/>
          <w:b/>
          <w:szCs w:val="24"/>
          <w:lang w:eastAsia="bg-BG"/>
        </w:rPr>
        <w:t>”</w:t>
      </w:r>
      <w:proofErr w:type="gramEnd"/>
    </w:p>
    <w:p w:rsidR="00903C70" w:rsidRPr="007811E6" w:rsidRDefault="00903C70" w:rsidP="00B13AB2">
      <w:pPr>
        <w:shd w:val="clear" w:color="auto" w:fill="FFFFFF"/>
        <w:spacing w:line="240" w:lineRule="auto"/>
        <w:ind w:firstLine="0"/>
        <w:jc w:val="center"/>
        <w:rPr>
          <w:rFonts w:ascii="Times New Roman" w:hAnsi="Times New Roman"/>
          <w:b/>
          <w:bCs/>
        </w:rPr>
      </w:pPr>
    </w:p>
    <w:p w:rsidR="00903C70" w:rsidRPr="00C2093B" w:rsidRDefault="00903C70" w:rsidP="009260FB">
      <w:pPr>
        <w:spacing w:line="240" w:lineRule="auto"/>
        <w:ind w:firstLine="0"/>
        <w:jc w:val="left"/>
        <w:rPr>
          <w:rFonts w:ascii="Times New Roman" w:hAnsi="Times New Roman"/>
          <w:szCs w:val="24"/>
        </w:rPr>
      </w:pPr>
      <w:r w:rsidRPr="00C2093B">
        <w:rPr>
          <w:rFonts w:ascii="Times New Roman" w:hAnsi="Times New Roman"/>
          <w:szCs w:val="24"/>
        </w:rPr>
        <w:t>от ........................................................................................................................</w:t>
      </w:r>
      <w:r>
        <w:rPr>
          <w:rFonts w:ascii="Times New Roman" w:hAnsi="Times New Roman"/>
          <w:szCs w:val="24"/>
        </w:rPr>
        <w:t>..............................,</w:t>
      </w:r>
    </w:p>
    <w:p w:rsidR="00903C70" w:rsidRPr="00C2093B" w:rsidRDefault="00903C70" w:rsidP="009260FB">
      <w:pPr>
        <w:spacing w:line="240" w:lineRule="auto"/>
        <w:ind w:firstLine="0"/>
        <w:jc w:val="center"/>
        <w:rPr>
          <w:rFonts w:ascii="Times New Roman" w:hAnsi="Times New Roman"/>
          <w:szCs w:val="24"/>
        </w:rPr>
      </w:pPr>
      <w:r w:rsidRPr="00C2093B">
        <w:rPr>
          <w:rFonts w:ascii="Times New Roman" w:hAnsi="Times New Roman"/>
          <w:szCs w:val="24"/>
        </w:rPr>
        <w:t>(</w:t>
      </w:r>
      <w:r w:rsidRPr="00C2093B">
        <w:rPr>
          <w:rFonts w:ascii="Times New Roman" w:hAnsi="Times New Roman"/>
          <w:i/>
          <w:szCs w:val="24"/>
        </w:rPr>
        <w:t>наименование на участника)</w:t>
      </w:r>
    </w:p>
    <w:p w:rsidR="00903C70" w:rsidRPr="00C2093B" w:rsidRDefault="00903C70" w:rsidP="009260FB">
      <w:pPr>
        <w:spacing w:line="240" w:lineRule="auto"/>
        <w:ind w:firstLine="0"/>
        <w:jc w:val="left"/>
        <w:rPr>
          <w:rFonts w:ascii="Times New Roman" w:hAnsi="Times New Roman"/>
          <w:szCs w:val="24"/>
        </w:rPr>
      </w:pPr>
      <w:r w:rsidRPr="00C2093B">
        <w:rPr>
          <w:rFonts w:ascii="Times New Roman" w:hAnsi="Times New Roman"/>
          <w:szCs w:val="24"/>
        </w:rPr>
        <w:t>със седалище и адрес на управление: ...........................................................</w:t>
      </w:r>
      <w:r>
        <w:rPr>
          <w:rFonts w:ascii="Times New Roman" w:hAnsi="Times New Roman"/>
          <w:szCs w:val="24"/>
        </w:rPr>
        <w:t>..............................,</w:t>
      </w:r>
    </w:p>
    <w:p w:rsidR="00903C70" w:rsidRPr="00C2093B" w:rsidRDefault="00903C70" w:rsidP="009260FB">
      <w:pPr>
        <w:spacing w:line="240" w:lineRule="auto"/>
        <w:ind w:firstLine="0"/>
        <w:jc w:val="left"/>
        <w:rPr>
          <w:rFonts w:ascii="Times New Roman" w:hAnsi="Times New Roman"/>
          <w:szCs w:val="24"/>
        </w:rPr>
      </w:pPr>
      <w:r w:rsidRPr="00C2093B">
        <w:rPr>
          <w:rFonts w:ascii="Times New Roman" w:hAnsi="Times New Roman"/>
          <w:i/>
          <w:szCs w:val="24"/>
        </w:rPr>
        <w:t xml:space="preserve">                                                                                             (улица, град, община)</w:t>
      </w:r>
    </w:p>
    <w:p w:rsidR="00903C70" w:rsidRPr="00C2093B" w:rsidRDefault="00903C70" w:rsidP="009260FB">
      <w:pPr>
        <w:spacing w:line="240" w:lineRule="auto"/>
        <w:ind w:firstLine="0"/>
        <w:jc w:val="left"/>
        <w:rPr>
          <w:rFonts w:ascii="Times New Roman" w:hAnsi="Times New Roman"/>
          <w:szCs w:val="24"/>
        </w:rPr>
      </w:pPr>
      <w:r w:rsidRPr="00C2093B">
        <w:rPr>
          <w:rFonts w:ascii="Times New Roman" w:hAnsi="Times New Roman"/>
          <w:szCs w:val="24"/>
        </w:rPr>
        <w:t>............................................................................................................................</w:t>
      </w:r>
      <w:r>
        <w:rPr>
          <w:rFonts w:ascii="Times New Roman" w:hAnsi="Times New Roman"/>
          <w:szCs w:val="24"/>
        </w:rPr>
        <w:t>..............................,</w:t>
      </w:r>
    </w:p>
    <w:p w:rsidR="00903C70" w:rsidRPr="00C2093B" w:rsidRDefault="00903C70" w:rsidP="009260FB">
      <w:pPr>
        <w:spacing w:line="240" w:lineRule="auto"/>
        <w:ind w:firstLine="0"/>
        <w:jc w:val="left"/>
        <w:rPr>
          <w:rFonts w:ascii="Times New Roman" w:hAnsi="Times New Roman"/>
          <w:szCs w:val="24"/>
        </w:rPr>
      </w:pPr>
      <w:r w:rsidRPr="00C2093B">
        <w:rPr>
          <w:rFonts w:ascii="Times New Roman" w:hAnsi="Times New Roman"/>
          <w:szCs w:val="24"/>
        </w:rPr>
        <w:t>представлявано от ..........................................................................................................................,</w:t>
      </w:r>
    </w:p>
    <w:p w:rsidR="00903C70" w:rsidRPr="00C2093B" w:rsidRDefault="00903C70" w:rsidP="009260FB">
      <w:pPr>
        <w:spacing w:line="240" w:lineRule="auto"/>
        <w:ind w:firstLine="0"/>
        <w:jc w:val="center"/>
        <w:rPr>
          <w:rFonts w:ascii="Times New Roman" w:hAnsi="Times New Roman"/>
          <w:szCs w:val="24"/>
        </w:rPr>
      </w:pPr>
      <w:r w:rsidRPr="00C2093B">
        <w:rPr>
          <w:rFonts w:ascii="Times New Roman" w:hAnsi="Times New Roman"/>
          <w:i/>
          <w:szCs w:val="24"/>
        </w:rPr>
        <w:t>(име/длъжност)</w:t>
      </w:r>
    </w:p>
    <w:p w:rsidR="00903C70" w:rsidRPr="007811E6" w:rsidRDefault="00903C70" w:rsidP="001270C9">
      <w:pPr>
        <w:pStyle w:val="CharChar1Char1"/>
        <w:shd w:val="clear" w:color="auto" w:fill="FFFFFF"/>
        <w:jc w:val="both"/>
        <w:rPr>
          <w:rFonts w:ascii="Times New Roman" w:hAnsi="Times New Roman"/>
          <w:b/>
          <w:bCs/>
          <w:lang w:val="bg-BG"/>
        </w:rPr>
      </w:pPr>
    </w:p>
    <w:p w:rsidR="00903C70" w:rsidRPr="00B139B0" w:rsidRDefault="00903C70" w:rsidP="00B139B0">
      <w:pPr>
        <w:spacing w:line="240" w:lineRule="auto"/>
        <w:ind w:right="-36" w:firstLine="0"/>
        <w:rPr>
          <w:rFonts w:ascii="Times New Roman" w:eastAsia="MS ??" w:hAnsi="Times New Roman"/>
          <w:color w:val="000000"/>
          <w:szCs w:val="24"/>
        </w:rPr>
      </w:pPr>
      <w:r w:rsidRPr="00B139B0">
        <w:rPr>
          <w:rFonts w:ascii="Times New Roman" w:eastAsia="MS ??" w:hAnsi="Times New Roman"/>
          <w:color w:val="000000"/>
          <w:szCs w:val="24"/>
        </w:rPr>
        <w:t xml:space="preserve">Данни за банковата сметка: </w:t>
      </w:r>
    </w:p>
    <w:p w:rsidR="00903C70" w:rsidRPr="00123D0B" w:rsidRDefault="00903C70" w:rsidP="00B139B0">
      <w:pPr>
        <w:spacing w:line="240" w:lineRule="auto"/>
        <w:ind w:right="-36" w:firstLine="0"/>
        <w:rPr>
          <w:rFonts w:ascii="Times New Roman" w:hAnsi="Times New Roman"/>
          <w:szCs w:val="24"/>
        </w:rPr>
      </w:pPr>
      <w:r w:rsidRPr="00123D0B">
        <w:rPr>
          <w:rFonts w:ascii="Times New Roman" w:eastAsia="MS ??" w:hAnsi="Times New Roman"/>
          <w:color w:val="000000"/>
          <w:szCs w:val="24"/>
        </w:rPr>
        <w:t>Обслужваща банка</w:t>
      </w:r>
      <w:r w:rsidRPr="00123D0B">
        <w:rPr>
          <w:rFonts w:ascii="Times New Roman" w:hAnsi="Times New Roman"/>
          <w:szCs w:val="24"/>
        </w:rPr>
        <w:t>:.................................................................;</w:t>
      </w:r>
    </w:p>
    <w:p w:rsidR="00903C70" w:rsidRPr="00123D0B" w:rsidRDefault="00903C70" w:rsidP="00B139B0">
      <w:pPr>
        <w:spacing w:line="240" w:lineRule="auto"/>
        <w:ind w:right="-36" w:firstLine="0"/>
        <w:rPr>
          <w:rFonts w:ascii="Times New Roman" w:hAnsi="Times New Roman"/>
          <w:szCs w:val="24"/>
        </w:rPr>
      </w:pPr>
      <w:r w:rsidRPr="00123D0B">
        <w:rPr>
          <w:rFonts w:ascii="Times New Roman" w:hAnsi="Times New Roman"/>
          <w:szCs w:val="24"/>
        </w:rPr>
        <w:t>IBAN: .......................................................................................;</w:t>
      </w:r>
    </w:p>
    <w:p w:rsidR="00903C70" w:rsidRPr="00123D0B" w:rsidRDefault="00903C70" w:rsidP="00B139B0">
      <w:pPr>
        <w:spacing w:line="240" w:lineRule="auto"/>
        <w:ind w:right="-36" w:firstLine="0"/>
        <w:rPr>
          <w:rFonts w:ascii="Times New Roman" w:hAnsi="Times New Roman"/>
          <w:szCs w:val="24"/>
        </w:rPr>
      </w:pPr>
      <w:r w:rsidRPr="00123D0B">
        <w:rPr>
          <w:rFonts w:ascii="Times New Roman" w:hAnsi="Times New Roman"/>
          <w:szCs w:val="24"/>
        </w:rPr>
        <w:t>BIC:...........................................................................................;</w:t>
      </w:r>
    </w:p>
    <w:p w:rsidR="00903C70" w:rsidRPr="00123D0B" w:rsidRDefault="00903C70" w:rsidP="00B139B0">
      <w:pPr>
        <w:spacing w:line="240" w:lineRule="auto"/>
        <w:ind w:right="-36" w:firstLine="0"/>
        <w:rPr>
          <w:rFonts w:ascii="Times New Roman" w:hAnsi="Times New Roman"/>
          <w:i/>
          <w:szCs w:val="24"/>
        </w:rPr>
      </w:pPr>
      <w:r w:rsidRPr="00123D0B">
        <w:rPr>
          <w:rFonts w:ascii="Times New Roman" w:eastAsia="MS ??" w:hAnsi="Times New Roman"/>
          <w:color w:val="000000"/>
          <w:szCs w:val="24"/>
          <w:lang w:eastAsia="pl-PL"/>
        </w:rPr>
        <w:t>Титуляр на сметката</w:t>
      </w:r>
      <w:r w:rsidRPr="00123D0B">
        <w:rPr>
          <w:rFonts w:ascii="Times New Roman" w:hAnsi="Times New Roman"/>
          <w:szCs w:val="24"/>
          <w:lang w:eastAsia="pl-PL"/>
        </w:rPr>
        <w:t>:..............................................................</w:t>
      </w:r>
    </w:p>
    <w:p w:rsidR="00903C70" w:rsidRPr="007811E6" w:rsidRDefault="00903C70" w:rsidP="00B139B0">
      <w:pPr>
        <w:shd w:val="clear" w:color="auto" w:fill="FFFFFF"/>
        <w:spacing w:line="240" w:lineRule="auto"/>
        <w:ind w:firstLine="0"/>
        <w:rPr>
          <w:rFonts w:ascii="Times New Roman" w:hAnsi="Times New Roman"/>
          <w:b/>
          <w:lang w:val="ru-RU"/>
        </w:rPr>
      </w:pPr>
    </w:p>
    <w:p w:rsidR="00903C70" w:rsidRDefault="00903C70" w:rsidP="00193692">
      <w:pPr>
        <w:shd w:val="clear" w:color="auto" w:fill="FFFFFF"/>
        <w:spacing w:line="240" w:lineRule="auto"/>
        <w:ind w:firstLine="0"/>
        <w:rPr>
          <w:rFonts w:ascii="Times New Roman" w:hAnsi="Times New Roman"/>
          <w:b/>
          <w:lang w:val="ru-RU"/>
        </w:rPr>
      </w:pPr>
    </w:p>
    <w:p w:rsidR="00903C70" w:rsidRDefault="00903C70" w:rsidP="00193692">
      <w:pPr>
        <w:shd w:val="clear" w:color="auto" w:fill="FFFFFF"/>
        <w:spacing w:line="240" w:lineRule="auto"/>
        <w:ind w:firstLine="0"/>
        <w:rPr>
          <w:rFonts w:ascii="Times New Roman" w:hAnsi="Times New Roman"/>
          <w:b/>
          <w:lang w:val="ru-RU"/>
        </w:rPr>
      </w:pPr>
      <w:r w:rsidRPr="007811E6">
        <w:rPr>
          <w:rFonts w:ascii="Times New Roman" w:hAnsi="Times New Roman"/>
          <w:b/>
          <w:lang w:val="ru-RU"/>
        </w:rPr>
        <w:t>УВАЖАЕМИ ДАМИ И ГОСПОДА,</w:t>
      </w:r>
    </w:p>
    <w:p w:rsidR="00903C70" w:rsidRPr="007811E6" w:rsidRDefault="00903C70" w:rsidP="00193692">
      <w:pPr>
        <w:shd w:val="clear" w:color="auto" w:fill="FFFFFF"/>
        <w:spacing w:line="240" w:lineRule="auto"/>
        <w:ind w:firstLine="0"/>
        <w:rPr>
          <w:rFonts w:ascii="Times New Roman" w:hAnsi="Times New Roman"/>
          <w:b/>
          <w:lang w:val="ru-RU"/>
        </w:rPr>
      </w:pPr>
    </w:p>
    <w:p w:rsidR="00903C70" w:rsidRPr="00193692" w:rsidRDefault="00903C70" w:rsidP="00193692">
      <w:pPr>
        <w:spacing w:line="240" w:lineRule="auto"/>
        <w:ind w:firstLine="0"/>
        <w:rPr>
          <w:rFonts w:ascii="Times New Roman" w:eastAsia="MS ??" w:hAnsi="Times New Roman"/>
          <w:bCs/>
        </w:rPr>
      </w:pPr>
      <w:r w:rsidRPr="00193692">
        <w:rPr>
          <w:rFonts w:ascii="Times New Roman" w:eastAsia="MS ??" w:hAnsi="Times New Roman"/>
        </w:rPr>
        <w:t>Представяме Ви нашето техническо предложение за изпълнение на обществената поръчка по обявената процедура с горепосочения предмет,</w:t>
      </w:r>
      <w:r w:rsidRPr="00193692">
        <w:rPr>
          <w:rFonts w:ascii="Times New Roman" w:eastAsia="MS ??" w:hAnsi="Times New Roman"/>
          <w:bCs/>
        </w:rPr>
        <w:t xml:space="preserve"> както следва:</w:t>
      </w:r>
    </w:p>
    <w:p w:rsidR="00903C70" w:rsidRPr="007811E6" w:rsidRDefault="00903C70" w:rsidP="001270C9">
      <w:pPr>
        <w:shd w:val="clear" w:color="auto" w:fill="FFFFFF"/>
        <w:spacing w:line="240" w:lineRule="auto"/>
        <w:rPr>
          <w:rFonts w:ascii="Times New Roman" w:hAnsi="Times New Roman"/>
          <w:lang w:val="ru-RU"/>
        </w:rPr>
      </w:pPr>
    </w:p>
    <w:p w:rsidR="0015282A" w:rsidRPr="00671AC7" w:rsidRDefault="00922B79" w:rsidP="00671AC7">
      <w:pPr>
        <w:spacing w:before="120" w:after="120" w:line="320" w:lineRule="exact"/>
        <w:ind w:right="-180" w:firstLine="0"/>
        <w:jc w:val="left"/>
        <w:rPr>
          <w:rFonts w:ascii="Times New Roman" w:hAnsi="Times New Roman"/>
          <w:b/>
          <w:szCs w:val="24"/>
        </w:rPr>
      </w:pPr>
      <w:r w:rsidRPr="00922B79">
        <w:rPr>
          <w:rFonts w:ascii="Times New Roman" w:hAnsi="Times New Roman"/>
          <w:b/>
          <w:szCs w:val="24"/>
        </w:rPr>
        <w:t xml:space="preserve">І. </w:t>
      </w:r>
      <w:r w:rsidRPr="00671AC7">
        <w:rPr>
          <w:rFonts w:ascii="Times New Roman" w:hAnsi="Times New Roman"/>
          <w:b/>
          <w:caps/>
          <w:szCs w:val="24"/>
        </w:rPr>
        <w:t>с</w:t>
      </w:r>
      <w:r w:rsidRPr="00671AC7">
        <w:rPr>
          <w:rFonts w:ascii="Times New Roman" w:hAnsi="Times New Roman"/>
          <w:b/>
          <w:szCs w:val="24"/>
        </w:rPr>
        <w:t>рок за изпълнение на поръчката:</w:t>
      </w:r>
      <w:r w:rsidRPr="00922B79">
        <w:rPr>
          <w:rFonts w:ascii="Times New Roman" w:hAnsi="Times New Roman"/>
          <w:szCs w:val="24"/>
        </w:rPr>
        <w:t xml:space="preserve"> .................. </w:t>
      </w:r>
      <w:r w:rsidRPr="00922B79">
        <w:rPr>
          <w:rFonts w:ascii="Times New Roman" w:hAnsi="Times New Roman"/>
          <w:szCs w:val="24"/>
          <w:lang w:val="en-US"/>
        </w:rPr>
        <w:t>(</w:t>
      </w:r>
      <w:proofErr w:type="gramStart"/>
      <w:r w:rsidRPr="00922B79">
        <w:rPr>
          <w:rFonts w:ascii="Times New Roman" w:hAnsi="Times New Roman"/>
          <w:szCs w:val="24"/>
        </w:rPr>
        <w:t>словом</w:t>
      </w:r>
      <w:proofErr w:type="gramEnd"/>
      <w:r w:rsidRPr="00922B79">
        <w:rPr>
          <w:rFonts w:ascii="Times New Roman" w:hAnsi="Times New Roman"/>
          <w:szCs w:val="24"/>
          <w:lang w:val="en-US"/>
        </w:rPr>
        <w:t>)</w:t>
      </w:r>
      <w:r w:rsidR="00225965">
        <w:rPr>
          <w:rFonts w:ascii="Times New Roman" w:hAnsi="Times New Roman"/>
          <w:szCs w:val="24"/>
        </w:rPr>
        <w:t>……………….  работни</w:t>
      </w:r>
      <w:r w:rsidRPr="00922B79">
        <w:rPr>
          <w:rFonts w:ascii="Times New Roman" w:hAnsi="Times New Roman"/>
          <w:szCs w:val="24"/>
        </w:rPr>
        <w:t xml:space="preserve"> дни </w:t>
      </w:r>
      <w:r w:rsidRPr="00922B79">
        <w:rPr>
          <w:rFonts w:ascii="Times New Roman" w:hAnsi="Times New Roman"/>
          <w:i/>
          <w:szCs w:val="24"/>
        </w:rPr>
        <w:t xml:space="preserve">(не повече от </w:t>
      </w:r>
      <w:r>
        <w:rPr>
          <w:rFonts w:ascii="Times New Roman" w:hAnsi="Times New Roman"/>
          <w:i/>
          <w:szCs w:val="24"/>
        </w:rPr>
        <w:t>5</w:t>
      </w:r>
      <w:r w:rsidRPr="00922B79">
        <w:rPr>
          <w:rFonts w:ascii="Times New Roman" w:hAnsi="Times New Roman"/>
          <w:i/>
          <w:szCs w:val="24"/>
        </w:rPr>
        <w:t>0</w:t>
      </w:r>
      <w:r w:rsidRPr="00922B79">
        <w:rPr>
          <w:rFonts w:ascii="Times New Roman" w:hAnsi="Times New Roman"/>
          <w:i/>
          <w:szCs w:val="24"/>
          <w:lang w:val="en-US"/>
        </w:rPr>
        <w:t xml:space="preserve"> </w:t>
      </w:r>
      <w:r w:rsidR="00225965">
        <w:rPr>
          <w:rFonts w:ascii="Times New Roman" w:hAnsi="Times New Roman"/>
          <w:i/>
          <w:szCs w:val="24"/>
        </w:rPr>
        <w:t>работни</w:t>
      </w:r>
      <w:r w:rsidRPr="00922B79">
        <w:rPr>
          <w:rFonts w:ascii="Times New Roman" w:hAnsi="Times New Roman"/>
          <w:i/>
          <w:szCs w:val="24"/>
        </w:rPr>
        <w:t xml:space="preserve"> дни)</w:t>
      </w:r>
      <w:r w:rsidRPr="00922B79">
        <w:rPr>
          <w:rFonts w:ascii="Times New Roman" w:hAnsi="Times New Roman"/>
          <w:szCs w:val="24"/>
        </w:rPr>
        <w:t xml:space="preserve">, </w:t>
      </w:r>
      <w:r w:rsidR="0015282A" w:rsidRPr="0015282A">
        <w:rPr>
          <w:rFonts w:ascii="Times New Roman" w:hAnsi="Times New Roman"/>
          <w:bCs/>
          <w:szCs w:val="24"/>
        </w:rPr>
        <w:t>считано от датата на подписване на предавателно–приемателен протокол за предаване трасето до датата на подписване на протокол за приемане просек</w:t>
      </w:r>
      <w:r w:rsidR="00225965">
        <w:rPr>
          <w:rFonts w:ascii="Times New Roman" w:hAnsi="Times New Roman"/>
          <w:bCs/>
          <w:szCs w:val="24"/>
        </w:rPr>
        <w:t>ите на всички</w:t>
      </w:r>
      <w:r w:rsidR="0015282A" w:rsidRPr="0015282A">
        <w:rPr>
          <w:rFonts w:ascii="Times New Roman" w:hAnsi="Times New Roman"/>
          <w:bCs/>
          <w:szCs w:val="24"/>
        </w:rPr>
        <w:t xml:space="preserve"> електропровод</w:t>
      </w:r>
      <w:r w:rsidR="00225965">
        <w:rPr>
          <w:rFonts w:ascii="Times New Roman" w:hAnsi="Times New Roman"/>
          <w:bCs/>
          <w:szCs w:val="24"/>
        </w:rPr>
        <w:t>и</w:t>
      </w:r>
      <w:r w:rsidR="0015282A" w:rsidRPr="0015282A">
        <w:rPr>
          <w:rFonts w:ascii="Times New Roman" w:hAnsi="Times New Roman"/>
          <w:bCs/>
          <w:szCs w:val="24"/>
        </w:rPr>
        <w:t>, без забележки в обем съгласно изискванията на техническите спецификации.</w:t>
      </w:r>
    </w:p>
    <w:p w:rsidR="007509A4" w:rsidRPr="007509A4" w:rsidRDefault="007509A4" w:rsidP="007509A4">
      <w:pPr>
        <w:spacing w:before="60" w:after="60" w:line="240" w:lineRule="auto"/>
        <w:ind w:firstLine="0"/>
        <w:rPr>
          <w:rFonts w:ascii="Times New Roman" w:hAnsi="Times New Roman"/>
          <w:b/>
          <w:szCs w:val="24"/>
        </w:rPr>
      </w:pPr>
      <w:r w:rsidRPr="007509A4">
        <w:rPr>
          <w:rFonts w:ascii="Times New Roman" w:hAnsi="Times New Roman"/>
          <w:b/>
          <w:szCs w:val="24"/>
        </w:rPr>
        <w:t xml:space="preserve">ІІ. </w:t>
      </w:r>
      <w:r w:rsidRPr="007509A4">
        <w:rPr>
          <w:rFonts w:ascii="Times New Roman" w:hAnsi="Times New Roman"/>
          <w:b/>
          <w:caps/>
          <w:szCs w:val="24"/>
        </w:rPr>
        <w:t>о</w:t>
      </w:r>
      <w:r w:rsidRPr="007509A4">
        <w:rPr>
          <w:rFonts w:ascii="Times New Roman" w:hAnsi="Times New Roman"/>
          <w:b/>
          <w:szCs w:val="24"/>
        </w:rPr>
        <w:t xml:space="preserve">рганизация за изпълнение на поръчката </w:t>
      </w:r>
    </w:p>
    <w:p w:rsidR="007509A4" w:rsidRPr="007509A4" w:rsidRDefault="007509A4" w:rsidP="007509A4">
      <w:pPr>
        <w:widowControl w:val="0"/>
        <w:tabs>
          <w:tab w:val="right" w:pos="8460"/>
        </w:tabs>
        <w:spacing w:before="60" w:line="240" w:lineRule="auto"/>
        <w:ind w:firstLine="0"/>
        <w:rPr>
          <w:rFonts w:ascii="Times New Roman" w:hAnsi="Times New Roman"/>
          <w:szCs w:val="24"/>
        </w:rPr>
      </w:pPr>
      <w:r w:rsidRPr="007509A4">
        <w:rPr>
          <w:rFonts w:ascii="Times New Roman" w:hAnsi="Times New Roman"/>
          <w:szCs w:val="24"/>
        </w:rPr>
        <w:t xml:space="preserve">1. Комплексен план-график за последователността на извършване на услугата, предмет на поръчката: </w:t>
      </w:r>
    </w:p>
    <w:p w:rsidR="007509A4" w:rsidRPr="007509A4" w:rsidRDefault="007509A4" w:rsidP="007509A4">
      <w:pPr>
        <w:spacing w:before="60" w:line="240" w:lineRule="auto"/>
        <w:ind w:firstLine="0"/>
        <w:rPr>
          <w:rFonts w:ascii="Times New Roman" w:hAnsi="Times New Roman"/>
          <w:sz w:val="16"/>
          <w:szCs w:val="16"/>
        </w:rPr>
      </w:pPr>
    </w:p>
    <w:p w:rsidR="007509A4" w:rsidRPr="007509A4" w:rsidRDefault="007509A4" w:rsidP="007509A4">
      <w:pPr>
        <w:numPr>
          <w:ilvl w:val="1"/>
          <w:numId w:val="26"/>
        </w:numPr>
        <w:spacing w:before="60" w:line="240" w:lineRule="auto"/>
        <w:rPr>
          <w:rFonts w:ascii="Times New Roman" w:hAnsi="Times New Roman"/>
          <w:szCs w:val="24"/>
        </w:rPr>
      </w:pPr>
      <w:r w:rsidRPr="007509A4">
        <w:rPr>
          <w:rFonts w:ascii="Times New Roman" w:hAnsi="Times New Roman"/>
          <w:szCs w:val="24"/>
        </w:rPr>
        <w:t>Обяснителна записка</w:t>
      </w:r>
    </w:p>
    <w:p w:rsidR="007509A4" w:rsidRPr="007509A4" w:rsidRDefault="007509A4" w:rsidP="007509A4">
      <w:pPr>
        <w:spacing w:before="60" w:line="240" w:lineRule="auto"/>
        <w:ind w:firstLine="0"/>
        <w:rPr>
          <w:rFonts w:ascii="Times New Roman" w:hAnsi="Times New Roman"/>
          <w:i/>
          <w:szCs w:val="24"/>
        </w:rPr>
      </w:pPr>
      <w:r w:rsidRPr="007509A4">
        <w:rPr>
          <w:rFonts w:ascii="Times New Roman" w:hAnsi="Times New Roman"/>
          <w:szCs w:val="24"/>
        </w:rPr>
        <w:t>…………………………………………………………………………………………………….</w:t>
      </w:r>
    </w:p>
    <w:p w:rsidR="007509A4" w:rsidRPr="007509A4" w:rsidRDefault="007509A4" w:rsidP="007509A4">
      <w:pPr>
        <w:spacing w:before="60" w:line="240" w:lineRule="auto"/>
        <w:ind w:firstLine="0"/>
        <w:rPr>
          <w:rFonts w:ascii="Times New Roman" w:hAnsi="Times New Roman"/>
          <w:i/>
          <w:szCs w:val="24"/>
        </w:rPr>
      </w:pPr>
      <w:r w:rsidRPr="007509A4">
        <w:rPr>
          <w:rFonts w:ascii="Times New Roman" w:hAnsi="Times New Roman"/>
          <w:i/>
          <w:szCs w:val="24"/>
        </w:rPr>
        <w:t>(Писмени пояснения на графика в обем и подробности по преценка на участника)</w:t>
      </w:r>
    </w:p>
    <w:p w:rsidR="007509A4" w:rsidRPr="007509A4" w:rsidRDefault="007509A4" w:rsidP="007509A4">
      <w:pPr>
        <w:spacing w:before="60" w:line="240" w:lineRule="auto"/>
        <w:ind w:firstLine="0"/>
        <w:rPr>
          <w:rFonts w:ascii="Times New Roman" w:hAnsi="Times New Roman"/>
          <w:b/>
          <w:i/>
          <w:szCs w:val="24"/>
        </w:rPr>
      </w:pPr>
    </w:p>
    <w:p w:rsidR="007509A4" w:rsidRPr="007509A4" w:rsidRDefault="007509A4" w:rsidP="007509A4">
      <w:pPr>
        <w:widowControl w:val="0"/>
        <w:tabs>
          <w:tab w:val="right" w:pos="8460"/>
        </w:tabs>
        <w:spacing w:before="60" w:line="240" w:lineRule="auto"/>
        <w:ind w:firstLine="0"/>
        <w:rPr>
          <w:rFonts w:ascii="Times New Roman" w:hAnsi="Times New Roman"/>
          <w:szCs w:val="24"/>
        </w:rPr>
      </w:pPr>
      <w:r w:rsidRPr="007509A4">
        <w:rPr>
          <w:rFonts w:ascii="Times New Roman" w:hAnsi="Times New Roman"/>
          <w:szCs w:val="24"/>
        </w:rPr>
        <w:t>1.2. Графична част на план-графика.</w:t>
      </w:r>
    </w:p>
    <w:p w:rsidR="007509A4" w:rsidRPr="007509A4" w:rsidRDefault="007509A4" w:rsidP="007509A4">
      <w:pPr>
        <w:spacing w:before="60" w:line="240" w:lineRule="auto"/>
        <w:ind w:firstLine="0"/>
        <w:rPr>
          <w:rFonts w:ascii="Times New Roman" w:hAnsi="Times New Roman"/>
          <w:i/>
          <w:szCs w:val="24"/>
        </w:rPr>
      </w:pPr>
      <w:r w:rsidRPr="007509A4">
        <w:rPr>
          <w:rFonts w:ascii="Times New Roman" w:hAnsi="Times New Roman"/>
          <w:i/>
          <w:szCs w:val="24"/>
        </w:rPr>
        <w:t xml:space="preserve">(Графичната част включва линеен график, изготвен съобразно технологично необходимото време за изпълнение на услугата, предмет на поръчката, в зависимост от работната сила, механизацията и оборудването, с които разполага участникът и трябва да съдържа: началото на услугата, предмет на поръчката, обвързано с </w:t>
      </w:r>
      <w:r w:rsidRPr="007509A4">
        <w:rPr>
          <w:rFonts w:ascii="Times New Roman" w:hAnsi="Times New Roman"/>
          <w:i/>
          <w:szCs w:val="24"/>
        </w:rPr>
        <w:lastRenderedPageBreak/>
        <w:t xml:space="preserve">началната дата на допускане до работа, сроковете за завършване почистването на просеките на отделните </w:t>
      </w:r>
      <w:r w:rsidRPr="007509A4">
        <w:rPr>
          <w:rFonts w:ascii="Times New Roman" w:hAnsi="Times New Roman"/>
          <w:i/>
        </w:rPr>
        <w:t>електропроводи</w:t>
      </w:r>
      <w:r w:rsidRPr="007509A4">
        <w:rPr>
          <w:rFonts w:ascii="Times New Roman" w:hAnsi="Times New Roman"/>
          <w:i/>
          <w:szCs w:val="24"/>
        </w:rPr>
        <w:t>, общо времетраене на услугата.)</w:t>
      </w:r>
    </w:p>
    <w:p w:rsidR="007509A4" w:rsidRPr="007509A4" w:rsidRDefault="007509A4" w:rsidP="007509A4">
      <w:pPr>
        <w:spacing w:line="240" w:lineRule="auto"/>
        <w:ind w:firstLine="0"/>
        <w:rPr>
          <w:rFonts w:ascii="Times New Roman" w:hAnsi="Times New Roman"/>
        </w:rPr>
      </w:pPr>
    </w:p>
    <w:p w:rsidR="007509A4" w:rsidRPr="007509A4" w:rsidRDefault="007509A4" w:rsidP="007509A4">
      <w:pPr>
        <w:spacing w:line="320" w:lineRule="exact"/>
        <w:ind w:right="-180" w:firstLine="0"/>
        <w:rPr>
          <w:rFonts w:ascii="Times New Roman" w:hAnsi="Times New Roman"/>
          <w:bCs/>
          <w:szCs w:val="24"/>
        </w:rPr>
      </w:pPr>
      <w:r w:rsidRPr="007509A4">
        <w:rPr>
          <w:rFonts w:ascii="Times New Roman" w:hAnsi="Times New Roman"/>
          <w:b/>
          <w:bCs/>
          <w:szCs w:val="24"/>
        </w:rPr>
        <w:t xml:space="preserve">III. </w:t>
      </w:r>
      <w:r w:rsidRPr="007509A4">
        <w:rPr>
          <w:rFonts w:ascii="Times New Roman" w:hAnsi="Times New Roman"/>
          <w:b/>
          <w:szCs w:val="24"/>
        </w:rPr>
        <w:t>Декларираме, че</w:t>
      </w:r>
      <w:r w:rsidRPr="007509A4">
        <w:rPr>
          <w:rFonts w:ascii="Times New Roman" w:hAnsi="Times New Roman"/>
          <w:szCs w:val="24"/>
        </w:rPr>
        <w:t>:</w:t>
      </w:r>
      <w:r w:rsidRPr="007509A4">
        <w:rPr>
          <w:rFonts w:ascii="Times New Roman" w:hAnsi="Times New Roman"/>
          <w:bCs/>
          <w:szCs w:val="24"/>
        </w:rPr>
        <w:t xml:space="preserve"> </w:t>
      </w:r>
    </w:p>
    <w:p w:rsidR="00922B79" w:rsidRPr="00922B79" w:rsidRDefault="00922B79" w:rsidP="00922B79">
      <w:pPr>
        <w:tabs>
          <w:tab w:val="left" w:pos="284"/>
        </w:tabs>
        <w:spacing w:before="40" w:line="240" w:lineRule="auto"/>
        <w:ind w:right="-34" w:firstLine="0"/>
        <w:rPr>
          <w:rFonts w:ascii="Times New Roman" w:hAnsi="Times New Roman"/>
          <w:szCs w:val="24"/>
        </w:rPr>
      </w:pPr>
      <w:r w:rsidRPr="00922B79">
        <w:rPr>
          <w:rFonts w:ascii="Times New Roman" w:hAnsi="Times New Roman"/>
          <w:szCs w:val="24"/>
        </w:rPr>
        <w:t>1.При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22B79" w:rsidRPr="00922B79" w:rsidRDefault="00922B79" w:rsidP="00922B79">
      <w:pPr>
        <w:tabs>
          <w:tab w:val="left" w:pos="284"/>
        </w:tabs>
        <w:spacing w:before="40" w:line="240" w:lineRule="auto"/>
        <w:ind w:right="-34" w:firstLine="0"/>
        <w:rPr>
          <w:rFonts w:ascii="Times New Roman" w:hAnsi="Times New Roman"/>
          <w:szCs w:val="24"/>
        </w:rPr>
      </w:pPr>
      <w:r w:rsidRPr="00922B79">
        <w:rPr>
          <w:rFonts w:ascii="Times New Roman" w:hAnsi="Times New Roman"/>
          <w:szCs w:val="24"/>
        </w:rPr>
        <w:t>2.Направен е оглед и е извършено запознаване с всички условия на мястото, където ще се извършват дейностите, предмет на поръчката;</w:t>
      </w:r>
    </w:p>
    <w:p w:rsidR="00922B79" w:rsidRPr="00922B79" w:rsidRDefault="00922B79" w:rsidP="00922B79">
      <w:pPr>
        <w:tabs>
          <w:tab w:val="left" w:pos="284"/>
        </w:tabs>
        <w:spacing w:before="40" w:line="240" w:lineRule="auto"/>
        <w:ind w:right="-34" w:firstLine="0"/>
        <w:rPr>
          <w:rFonts w:ascii="Times New Roman" w:hAnsi="Times New Roman"/>
          <w:szCs w:val="24"/>
        </w:rPr>
      </w:pPr>
      <w:r w:rsidRPr="00922B79">
        <w:rPr>
          <w:rFonts w:ascii="Times New Roman" w:hAnsi="Times New Roman"/>
          <w:szCs w:val="24"/>
        </w:rPr>
        <w:t>3.Задължаваме се да спазваме действащите нормативни уредби в страната за здравословни и безопасни условия на труд, противопожарни строително-технически норми и др., свързани с изпълнението на поръчката;</w:t>
      </w:r>
    </w:p>
    <w:p w:rsidR="00922B79" w:rsidRPr="00922B79" w:rsidRDefault="00922B79" w:rsidP="00922B79">
      <w:pPr>
        <w:tabs>
          <w:tab w:val="left" w:pos="284"/>
        </w:tabs>
        <w:spacing w:before="40" w:line="240" w:lineRule="auto"/>
        <w:ind w:right="-34" w:firstLine="0"/>
        <w:rPr>
          <w:rFonts w:ascii="Times New Roman" w:hAnsi="Times New Roman"/>
          <w:szCs w:val="24"/>
        </w:rPr>
      </w:pPr>
      <w:r w:rsidRPr="00922B79">
        <w:rPr>
          <w:rFonts w:ascii="Times New Roman" w:hAnsi="Times New Roman"/>
          <w:szCs w:val="24"/>
        </w:rPr>
        <w:t>4.Задължаваме се да спазваме действащите в страната нормативни уредби, технически норми и стандарти, свързани с изпълнението на поръчката;</w:t>
      </w:r>
    </w:p>
    <w:p w:rsidR="00922B79" w:rsidRPr="00922B79" w:rsidRDefault="00922B79" w:rsidP="00922B79">
      <w:pPr>
        <w:tabs>
          <w:tab w:val="left" w:pos="284"/>
        </w:tabs>
        <w:spacing w:before="40" w:line="240" w:lineRule="auto"/>
        <w:ind w:right="-34" w:firstLine="0"/>
        <w:rPr>
          <w:rFonts w:ascii="Times New Roman" w:hAnsi="Times New Roman"/>
          <w:szCs w:val="24"/>
        </w:rPr>
      </w:pPr>
      <w:r w:rsidRPr="00922B79">
        <w:rPr>
          <w:rFonts w:ascii="Times New Roman" w:hAnsi="Times New Roman"/>
          <w:szCs w:val="24"/>
        </w:rPr>
        <w:t>5.За изпълнението на дейно</w:t>
      </w:r>
      <w:r w:rsidR="005B6D76">
        <w:rPr>
          <w:rFonts w:ascii="Times New Roman" w:hAnsi="Times New Roman"/>
          <w:szCs w:val="24"/>
        </w:rPr>
        <w:t>стите по почистването на просеките</w:t>
      </w:r>
      <w:r w:rsidRPr="00922B79">
        <w:rPr>
          <w:rFonts w:ascii="Times New Roman" w:hAnsi="Times New Roman"/>
          <w:szCs w:val="24"/>
        </w:rPr>
        <w:t xml:space="preserve"> за срока на договора разполагаме с персонал, притежаващ необходимата квалификация, и с необходимите инструменти, съоръжения и техническо оборудване;</w:t>
      </w:r>
    </w:p>
    <w:p w:rsidR="00922B79" w:rsidRPr="00922B79" w:rsidRDefault="00922B79" w:rsidP="00922B79">
      <w:pPr>
        <w:tabs>
          <w:tab w:val="left" w:pos="284"/>
        </w:tabs>
        <w:spacing w:before="40" w:line="240" w:lineRule="auto"/>
        <w:ind w:right="-34" w:firstLine="0"/>
        <w:rPr>
          <w:rFonts w:ascii="Times New Roman" w:hAnsi="Times New Roman"/>
          <w:szCs w:val="24"/>
        </w:rPr>
      </w:pPr>
      <w:r w:rsidRPr="00922B79">
        <w:rPr>
          <w:rFonts w:ascii="Times New Roman" w:hAnsi="Times New Roman"/>
          <w:szCs w:val="24"/>
        </w:rPr>
        <w:t>6.</w:t>
      </w:r>
      <w:r w:rsidR="005B6D76">
        <w:rPr>
          <w:rFonts w:ascii="Times New Roman" w:hAnsi="Times New Roman"/>
          <w:szCs w:val="24"/>
        </w:rPr>
        <w:t>Към настоящия момент не</w:t>
      </w:r>
      <w:r w:rsidRPr="00922B79">
        <w:rPr>
          <w:rFonts w:ascii="Times New Roman" w:hAnsi="Times New Roman"/>
          <w:szCs w:val="24"/>
        </w:rPr>
        <w:t xml:space="preserve"> са настъпили промени в обстоятелствата по чл. 54, ал. 1 и чл. 101, ал. 11 от ЗОП, от момента на включването ни в класификационната система на изпълнители, по която се провежда настоящата поръчка;</w:t>
      </w:r>
    </w:p>
    <w:p w:rsidR="00922B79" w:rsidRPr="00922B79" w:rsidRDefault="00922B79" w:rsidP="00922B79">
      <w:pPr>
        <w:tabs>
          <w:tab w:val="left" w:pos="284"/>
        </w:tabs>
        <w:spacing w:before="40" w:line="240" w:lineRule="auto"/>
        <w:ind w:right="-34" w:firstLine="0"/>
        <w:rPr>
          <w:rFonts w:ascii="Times New Roman" w:hAnsi="Times New Roman"/>
          <w:szCs w:val="24"/>
        </w:rPr>
      </w:pPr>
      <w:r w:rsidRPr="00922B79">
        <w:rPr>
          <w:rFonts w:ascii="Times New Roman" w:hAnsi="Times New Roman"/>
          <w:szCs w:val="24"/>
        </w:rPr>
        <w:t>7.Ако бъдем избрани за изпълнител на обществената поръчка, при сключване на договора ще представим на възложителя всички документи, посочени в</w:t>
      </w:r>
      <w:r w:rsidR="005B6D76">
        <w:rPr>
          <w:rFonts w:ascii="Times New Roman" w:hAnsi="Times New Roman"/>
          <w:szCs w:val="24"/>
        </w:rPr>
        <w:t xml:space="preserve"> т.22 от</w:t>
      </w:r>
      <w:r w:rsidRPr="00922B79">
        <w:rPr>
          <w:rFonts w:ascii="Times New Roman" w:hAnsi="Times New Roman"/>
          <w:szCs w:val="24"/>
        </w:rPr>
        <w:t xml:space="preserve"> Раздел </w:t>
      </w:r>
      <w:r w:rsidR="005B6D76" w:rsidRPr="005B6D76">
        <w:rPr>
          <w:rFonts w:ascii="Times New Roman" w:hAnsi="Times New Roman"/>
          <w:szCs w:val="24"/>
        </w:rPr>
        <w:t>III</w:t>
      </w:r>
      <w:r w:rsidRPr="00922B79">
        <w:rPr>
          <w:rFonts w:ascii="Times New Roman" w:hAnsi="Times New Roman"/>
          <w:szCs w:val="24"/>
        </w:rPr>
        <w:t>. „</w:t>
      </w:r>
      <w:r w:rsidR="005B6D76">
        <w:rPr>
          <w:rFonts w:ascii="Times New Roman" w:hAnsi="Times New Roman"/>
          <w:szCs w:val="24"/>
        </w:rPr>
        <w:t>Указания към участниците</w:t>
      </w:r>
      <w:r w:rsidRPr="00922B79">
        <w:rPr>
          <w:rFonts w:ascii="Times New Roman" w:hAnsi="Times New Roman"/>
          <w:szCs w:val="24"/>
        </w:rPr>
        <w:t>“.</w:t>
      </w:r>
    </w:p>
    <w:p w:rsidR="00922B79" w:rsidRPr="00922B79" w:rsidRDefault="00922B79" w:rsidP="00922B79">
      <w:pPr>
        <w:shd w:val="clear" w:color="auto" w:fill="FFFFFF"/>
        <w:spacing w:line="240" w:lineRule="auto"/>
        <w:ind w:firstLine="0"/>
        <w:rPr>
          <w:rFonts w:ascii="Times New Roman" w:hAnsi="Times New Roman"/>
          <w:szCs w:val="24"/>
        </w:rPr>
      </w:pPr>
      <w:r w:rsidRPr="00922B79">
        <w:rPr>
          <w:rFonts w:ascii="Times New Roman" w:hAnsi="Times New Roman"/>
          <w:szCs w:val="24"/>
        </w:rPr>
        <w:t xml:space="preserve">8.В     ЕЕДОП     към      заявлението    си     за     участие   в     квалификационната      система  </w:t>
      </w:r>
    </w:p>
    <w:p w:rsidR="00922B79" w:rsidRPr="00922B79" w:rsidRDefault="00FD3E13" w:rsidP="00922B79">
      <w:pPr>
        <w:shd w:val="clear" w:color="auto" w:fill="FFFFFF"/>
        <w:spacing w:line="240" w:lineRule="auto"/>
        <w:ind w:firstLine="0"/>
        <w:rPr>
          <w:rFonts w:ascii="Times New Roman" w:hAnsi="Times New Roman"/>
          <w:i/>
          <w:szCs w:val="24"/>
        </w:rPr>
      </w:pPr>
      <w:r>
        <w:rPr>
          <w:noProof/>
        </w:rPr>
        <w:pict>
          <v:rect id="Rectangle 3" o:spid="_x0000_s1030" style="position:absolute;left:0;text-align:left;margin-left:358.35pt;margin-top:2.7pt;width:1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"/>
        </w:pict>
      </w:r>
      <w:r>
        <w:rPr>
          <w:noProof/>
        </w:rPr>
        <w:pict>
          <v:rect id="Rectangle 5" o:spid="_x0000_s1029" style="position:absolute;left:0;text-align:left;margin-left:256.95pt;margin-top:2.8pt;width:1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DEHwIAADs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"/>
        </w:pict>
      </w:r>
      <w:r w:rsidR="00922B79" w:rsidRPr="00922B79">
        <w:rPr>
          <w:rFonts w:ascii="Times New Roman" w:hAnsi="Times New Roman"/>
          <w:b/>
          <w:szCs w:val="24"/>
        </w:rPr>
        <w:t>съм декларирал/не съм декларирал</w:t>
      </w:r>
      <w:r w:rsidR="00922B79" w:rsidRPr="00922B79">
        <w:rPr>
          <w:rFonts w:ascii="Times New Roman" w:hAnsi="Times New Roman"/>
          <w:szCs w:val="24"/>
        </w:rPr>
        <w:t xml:space="preserve"> участие на:       подизпълнител       трети лица.</w:t>
      </w:r>
    </w:p>
    <w:p w:rsidR="00922B79" w:rsidRPr="00922B79" w:rsidRDefault="00922B79" w:rsidP="00922B79">
      <w:pPr>
        <w:shd w:val="clear" w:color="auto" w:fill="FFFFFF"/>
        <w:spacing w:line="240" w:lineRule="auto"/>
        <w:ind w:left="1276" w:hanging="1276"/>
        <w:rPr>
          <w:rFonts w:ascii="Times New Roman" w:hAnsi="Times New Roman"/>
          <w:b/>
          <w:i/>
          <w:szCs w:val="24"/>
        </w:rPr>
      </w:pPr>
      <w:r w:rsidRPr="00922B79">
        <w:rPr>
          <w:rFonts w:ascii="Times New Roman" w:hAnsi="Times New Roman"/>
          <w:b/>
          <w:i/>
          <w:szCs w:val="24"/>
        </w:rPr>
        <w:t xml:space="preserve">     (Ненужното се зачертава!) </w:t>
      </w:r>
      <w:r w:rsidRPr="00922B79">
        <w:rPr>
          <w:rFonts w:ascii="Times New Roman" w:hAnsi="Times New Roman"/>
          <w:b/>
          <w:i/>
          <w:szCs w:val="24"/>
        </w:rPr>
        <w:tab/>
        <w:t xml:space="preserve">                    Маркира се, когато е приложимо!</w:t>
      </w:r>
    </w:p>
    <w:p w:rsidR="00922B79" w:rsidRDefault="00922B79" w:rsidP="00922B79">
      <w:pPr>
        <w:tabs>
          <w:tab w:val="left" w:pos="284"/>
        </w:tabs>
        <w:spacing w:before="40" w:after="120" w:line="240" w:lineRule="auto"/>
        <w:ind w:right="-34" w:firstLine="567"/>
        <w:rPr>
          <w:rFonts w:ascii="Times New Roman" w:hAnsi="Times New Roman"/>
          <w:szCs w:val="24"/>
        </w:rPr>
      </w:pPr>
      <w:r w:rsidRPr="00922B79">
        <w:rPr>
          <w:rFonts w:ascii="Times New Roman" w:hAnsi="Times New Roman"/>
          <w:szCs w:val="24"/>
        </w:rPr>
        <w:t>Съгласен съм, в случай, че съм декларирал участие на подизпълнител или използването на капацитета на трети лица, да спазвам разпоредбите на ЗОП.</w:t>
      </w:r>
    </w:p>
    <w:p w:rsidR="00D42334" w:rsidRPr="00B61173" w:rsidRDefault="00D42334" w:rsidP="00B61173">
      <w:pPr>
        <w:shd w:val="clear" w:color="auto" w:fill="FFFFFF"/>
        <w:spacing w:line="240" w:lineRule="auto"/>
        <w:ind w:firstLine="0"/>
        <w:rPr>
          <w:rFonts w:ascii="Times New Roman" w:eastAsia="SimSun" w:hAnsi="Times New Roman"/>
          <w:szCs w:val="24"/>
        </w:rPr>
      </w:pPr>
      <w:r>
        <w:rPr>
          <w:rFonts w:ascii="Times New Roman" w:hAnsi="Times New Roman"/>
          <w:szCs w:val="24"/>
        </w:rPr>
        <w:t>9.</w:t>
      </w:r>
      <w:r w:rsidRPr="00D42334">
        <w:rPr>
          <w:rFonts w:ascii="Times New Roman" w:hAnsi="Times New Roman"/>
        </w:rPr>
        <w:t xml:space="preserve"> </w:t>
      </w:r>
      <w:r>
        <w:rPr>
          <w:rFonts w:ascii="Times New Roman" w:hAnsi="Times New Roman"/>
        </w:rPr>
        <w:t>Н</w:t>
      </w:r>
      <w:r w:rsidRPr="00AB6CC8">
        <w:rPr>
          <w:rFonts w:ascii="Times New Roman" w:hAnsi="Times New Roman"/>
        </w:rPr>
        <w:t>ямам установено с влязло в сила наказателно постановление</w:t>
      </w:r>
      <w:r>
        <w:rPr>
          <w:rFonts w:ascii="Times New Roman" w:hAnsi="Times New Roman"/>
        </w:rPr>
        <w:t xml:space="preserve"> или </w:t>
      </w:r>
      <w:r w:rsidRPr="0034347F">
        <w:rPr>
          <w:rFonts w:ascii="Times New Roman" w:hAnsi="Times New Roman"/>
          <w:szCs w:val="24"/>
        </w:rPr>
        <w:t>съдебно решение</w:t>
      </w:r>
      <w:r w:rsidRPr="00AB6CC8">
        <w:rPr>
          <w:rFonts w:ascii="Times New Roman" w:hAnsi="Times New Roman"/>
        </w:rPr>
        <w:t xml:space="preserve">,  нарушение на чл. 61, ал. 1, чл. 62, ал.1 или 3, чл. 63, ал.1 или 2, чл. 118, чл. 128, чл. 228, ал. 3, чл. 245 и чл. 301 - 305 от Кодекса на труда </w:t>
      </w:r>
      <w:r w:rsidRPr="0034347F">
        <w:rPr>
          <w:rFonts w:ascii="Times New Roman" w:eastAsia="SimSun" w:hAnsi="Times New Roman"/>
          <w:szCs w:val="24"/>
        </w:rPr>
        <w:t>или чл. 13, ал. 1 от Закона за трудовата миграция и трудовата мобилност или аналогични задължения, установени с акт на компетентен орган</w:t>
      </w:r>
      <w:r w:rsidRPr="00AB6CC8">
        <w:rPr>
          <w:rFonts w:ascii="Times New Roman" w:hAnsi="Times New Roman"/>
        </w:rPr>
        <w:t xml:space="preserve">, съгласно законодателството на държавата, в която участникът е </w:t>
      </w:r>
      <w:r w:rsidRPr="00364951">
        <w:rPr>
          <w:rFonts w:ascii="Times New Roman" w:eastAsia="SimSun" w:hAnsi="Times New Roman"/>
          <w:szCs w:val="24"/>
        </w:rPr>
        <w:t>установен;</w:t>
      </w:r>
    </w:p>
    <w:p w:rsidR="00922B79" w:rsidRPr="00922B79" w:rsidRDefault="00922B79" w:rsidP="00922B79">
      <w:pPr>
        <w:tabs>
          <w:tab w:val="right" w:pos="567"/>
        </w:tabs>
        <w:spacing w:after="120" w:line="240" w:lineRule="auto"/>
        <w:ind w:firstLine="0"/>
        <w:rPr>
          <w:rFonts w:ascii="Times New Roman" w:hAnsi="Times New Roman"/>
          <w:position w:val="8"/>
          <w:szCs w:val="24"/>
        </w:rPr>
      </w:pPr>
      <w:r w:rsidRPr="00922B79">
        <w:rPr>
          <w:rFonts w:ascii="Times New Roman" w:hAnsi="Times New Roman"/>
          <w:position w:val="8"/>
          <w:szCs w:val="24"/>
        </w:rPr>
        <w:tab/>
        <w:t>Гарантираме, че сме в състояние да изпълним качествено поръчката в пълно съответствие с изискванията на възложителя.</w:t>
      </w:r>
    </w:p>
    <w:p w:rsidR="00922B79" w:rsidRPr="00922B79" w:rsidRDefault="00922B79" w:rsidP="00922B79">
      <w:pPr>
        <w:spacing w:before="120" w:after="120" w:line="240" w:lineRule="auto"/>
        <w:ind w:firstLine="0"/>
        <w:rPr>
          <w:rFonts w:ascii="Times New Roman" w:hAnsi="Times New Roman"/>
        </w:rPr>
      </w:pPr>
      <w:r w:rsidRPr="00922B79">
        <w:rPr>
          <w:rFonts w:ascii="Times New Roman" w:hAnsi="Times New Roman"/>
          <w:szCs w:val="24"/>
        </w:rPr>
        <w:t>Длъжностното</w:t>
      </w:r>
      <w:r w:rsidRPr="00922B79">
        <w:rPr>
          <w:rFonts w:ascii="Times New Roman" w:hAnsi="Times New Roman"/>
        </w:rPr>
        <w:t xml:space="preserve"> лице за контакти при изпълнението на предмета на поръчката е:</w:t>
      </w:r>
    </w:p>
    <w:p w:rsidR="00922B79" w:rsidRPr="00922B79" w:rsidRDefault="00922B79" w:rsidP="00922B79">
      <w:pPr>
        <w:spacing w:before="120" w:after="120" w:line="240" w:lineRule="auto"/>
        <w:ind w:firstLine="0"/>
        <w:rPr>
          <w:rFonts w:ascii="Times New Roman" w:hAnsi="Times New Roman"/>
        </w:rPr>
      </w:pPr>
      <w:r w:rsidRPr="00922B79">
        <w:rPr>
          <w:rFonts w:ascii="Times New Roman" w:hAnsi="Times New Roman"/>
        </w:rPr>
        <w:t>…………………………………………………………… (Име, Фамилия)</w:t>
      </w:r>
    </w:p>
    <w:p w:rsidR="00922B79" w:rsidRPr="00922B79" w:rsidRDefault="00922B79" w:rsidP="00922B79">
      <w:pPr>
        <w:spacing w:before="120" w:after="120" w:line="240" w:lineRule="auto"/>
        <w:ind w:firstLine="0"/>
        <w:rPr>
          <w:rFonts w:ascii="Times New Roman" w:hAnsi="Times New Roman"/>
          <w:i/>
        </w:rPr>
      </w:pPr>
      <w:r w:rsidRPr="00922B79">
        <w:rPr>
          <w:rFonts w:ascii="Times New Roman" w:hAnsi="Times New Roman"/>
        </w:rPr>
        <w:t>………………………………………................................ (Телефон за контакти)</w:t>
      </w:r>
    </w:p>
    <w:p w:rsidR="00922B79" w:rsidRPr="00922B79" w:rsidRDefault="00922B79" w:rsidP="00922B79">
      <w:pPr>
        <w:shd w:val="clear" w:color="auto" w:fill="FFFFFF"/>
        <w:spacing w:line="240" w:lineRule="auto"/>
        <w:ind w:firstLine="0"/>
        <w:rPr>
          <w:rFonts w:ascii="Times New Roman" w:hAnsi="Times New Roman"/>
        </w:rPr>
      </w:pPr>
      <w:r w:rsidRPr="00922B79">
        <w:rPr>
          <w:rFonts w:ascii="Times New Roman" w:hAnsi="Times New Roman"/>
        </w:rPr>
        <w:t>Неразделна част към предложението са приложения опис с документите, вписани в него.</w:t>
      </w:r>
    </w:p>
    <w:p w:rsidR="00922B79" w:rsidRPr="00922B79" w:rsidRDefault="00922B79" w:rsidP="00922B79">
      <w:pPr>
        <w:spacing w:line="240" w:lineRule="auto"/>
        <w:rPr>
          <w:rFonts w:ascii="Times New Roman" w:hAnsi="Times New Roman"/>
          <w:color w:val="000000"/>
          <w:position w:val="8"/>
          <w:szCs w:val="24"/>
        </w:rPr>
      </w:pPr>
    </w:p>
    <w:p w:rsidR="00922B79" w:rsidRPr="00922B79" w:rsidRDefault="00922B79" w:rsidP="00922B79">
      <w:pPr>
        <w:spacing w:line="240" w:lineRule="auto"/>
        <w:ind w:firstLine="0"/>
        <w:rPr>
          <w:rFonts w:ascii="Times New Roman" w:hAnsi="Times New Roman"/>
          <w:b/>
          <w:color w:val="000000"/>
          <w:position w:val="8"/>
          <w:szCs w:val="24"/>
        </w:rPr>
      </w:pPr>
      <w:r w:rsidRPr="00922B79">
        <w:rPr>
          <w:rFonts w:ascii="Times New Roman" w:hAnsi="Times New Roman"/>
          <w:b/>
          <w:color w:val="000000"/>
          <w:position w:val="8"/>
          <w:szCs w:val="24"/>
        </w:rPr>
        <w:t>Приложения:</w:t>
      </w:r>
    </w:p>
    <w:p w:rsidR="00922B79" w:rsidRPr="00922B79" w:rsidRDefault="00922B79" w:rsidP="00922B79">
      <w:pPr>
        <w:widowControl w:val="0"/>
        <w:numPr>
          <w:ilvl w:val="0"/>
          <w:numId w:val="24"/>
        </w:numPr>
        <w:spacing w:after="200" w:line="240" w:lineRule="auto"/>
        <w:contextualSpacing/>
        <w:jc w:val="left"/>
        <w:rPr>
          <w:rFonts w:ascii="Times New Roman" w:hAnsi="Times New Roman"/>
          <w:sz w:val="22"/>
          <w:szCs w:val="24"/>
        </w:rPr>
      </w:pPr>
      <w:r w:rsidRPr="00922B79">
        <w:rPr>
          <w:rFonts w:ascii="Times New Roman" w:hAnsi="Times New Roman"/>
          <w:sz w:val="22"/>
          <w:szCs w:val="24"/>
        </w:rPr>
        <w:t>Декларация за конфиденциалност по чл. 102 от ЗОП (когато е приложимо).</w:t>
      </w:r>
    </w:p>
    <w:p w:rsidR="00922B79" w:rsidRPr="00922B79" w:rsidRDefault="00922B79" w:rsidP="00922B79">
      <w:pPr>
        <w:numPr>
          <w:ilvl w:val="0"/>
          <w:numId w:val="24"/>
        </w:numPr>
        <w:autoSpaceDE w:val="0"/>
        <w:autoSpaceDN w:val="0"/>
        <w:spacing w:after="200" w:line="240" w:lineRule="auto"/>
        <w:contextualSpacing/>
        <w:jc w:val="left"/>
        <w:rPr>
          <w:rFonts w:ascii="Times New Roman" w:hAnsi="Times New Roman"/>
          <w:sz w:val="22"/>
          <w:szCs w:val="24"/>
        </w:rPr>
      </w:pPr>
      <w:r w:rsidRPr="00922B79">
        <w:rPr>
          <w:rFonts w:ascii="Times New Roman" w:hAnsi="Times New Roman"/>
          <w:sz w:val="22"/>
          <w:szCs w:val="24"/>
        </w:rPr>
        <w:t>…………………………………………………………………………………..</w:t>
      </w:r>
    </w:p>
    <w:p w:rsidR="00922B79" w:rsidRPr="00922B79" w:rsidRDefault="00922B79" w:rsidP="00922B79">
      <w:pPr>
        <w:autoSpaceDE w:val="0"/>
        <w:autoSpaceDN w:val="0"/>
        <w:spacing w:line="240" w:lineRule="auto"/>
        <w:rPr>
          <w:rFonts w:ascii="Times New Roman" w:hAnsi="Times New Roman"/>
          <w:szCs w:val="24"/>
        </w:rPr>
      </w:pPr>
    </w:p>
    <w:p w:rsidR="00922B79" w:rsidRPr="00922B79" w:rsidRDefault="00922B79" w:rsidP="00922B79">
      <w:pPr>
        <w:autoSpaceDE w:val="0"/>
        <w:autoSpaceDN w:val="0"/>
        <w:spacing w:line="240" w:lineRule="auto"/>
        <w:rPr>
          <w:rFonts w:ascii="Times New Roman" w:hAnsi="Times New Roman"/>
          <w:szCs w:val="24"/>
        </w:rPr>
      </w:pPr>
    </w:p>
    <w:p w:rsidR="00922B79" w:rsidRPr="00922B79" w:rsidRDefault="00922B79" w:rsidP="00922B79">
      <w:pPr>
        <w:autoSpaceDE w:val="0"/>
        <w:autoSpaceDN w:val="0"/>
        <w:spacing w:line="240" w:lineRule="auto"/>
        <w:rPr>
          <w:rFonts w:ascii="Times New Roman" w:hAnsi="Times New Roman"/>
          <w:b/>
        </w:rPr>
      </w:pPr>
      <w:r w:rsidRPr="00922B79">
        <w:rPr>
          <w:rFonts w:ascii="Times New Roman" w:hAnsi="Times New Roman"/>
          <w:b/>
        </w:rPr>
        <w:t xml:space="preserve">     Дата:  </w:t>
      </w:r>
      <w:r w:rsidRPr="00922B79">
        <w:rPr>
          <w:rFonts w:ascii="Times New Roman" w:hAnsi="Times New Roman"/>
          <w:bCs/>
        </w:rPr>
        <w:t>.................</w:t>
      </w:r>
      <w:r w:rsidRPr="00922B79">
        <w:rPr>
          <w:rFonts w:ascii="Times New Roman" w:hAnsi="Times New Roman"/>
          <w:bCs/>
        </w:rPr>
        <w:tab/>
      </w:r>
      <w:r w:rsidRPr="00922B79">
        <w:rPr>
          <w:rFonts w:ascii="Times New Roman" w:hAnsi="Times New Roman"/>
          <w:b/>
        </w:rPr>
        <w:tab/>
      </w:r>
      <w:r w:rsidRPr="00922B79">
        <w:rPr>
          <w:rFonts w:ascii="Times New Roman" w:hAnsi="Times New Roman"/>
          <w:b/>
        </w:rPr>
        <w:tab/>
      </w:r>
      <w:r w:rsidRPr="00922B79">
        <w:rPr>
          <w:rFonts w:ascii="Times New Roman" w:hAnsi="Times New Roman"/>
          <w:b/>
        </w:rPr>
        <w:tab/>
        <w:t xml:space="preserve">    Подпис и печат: </w:t>
      </w:r>
      <w:r w:rsidRPr="00922B79">
        <w:rPr>
          <w:rFonts w:ascii="Times New Roman" w:hAnsi="Times New Roman"/>
          <w:bCs/>
        </w:rPr>
        <w:t>…...............................</w:t>
      </w:r>
    </w:p>
    <w:p w:rsidR="00922B79" w:rsidRPr="00922B79" w:rsidRDefault="00922B79" w:rsidP="00922B79">
      <w:pPr>
        <w:spacing w:line="240" w:lineRule="auto"/>
        <w:jc w:val="right"/>
        <w:rPr>
          <w:rFonts w:ascii="Times New Roman" w:hAnsi="Times New Roman"/>
          <w:szCs w:val="24"/>
        </w:rPr>
      </w:pPr>
      <w:r w:rsidRPr="00922B79">
        <w:rPr>
          <w:rFonts w:ascii="Times New Roman" w:hAnsi="Times New Roman"/>
          <w:szCs w:val="24"/>
        </w:rPr>
        <w:t xml:space="preserve">  </w:t>
      </w:r>
      <w:r w:rsidRPr="00922B79">
        <w:rPr>
          <w:rFonts w:ascii="Times New Roman" w:hAnsi="Times New Roman"/>
          <w:szCs w:val="24"/>
        </w:rPr>
        <w:tab/>
      </w:r>
      <w:r w:rsidRPr="00922B79">
        <w:rPr>
          <w:rFonts w:ascii="Times New Roman" w:hAnsi="Times New Roman"/>
          <w:szCs w:val="24"/>
        </w:rPr>
        <w:tab/>
      </w:r>
      <w:r w:rsidRPr="00922B79">
        <w:rPr>
          <w:rFonts w:ascii="Times New Roman" w:hAnsi="Times New Roman"/>
          <w:szCs w:val="24"/>
        </w:rPr>
        <w:tab/>
      </w:r>
      <w:r w:rsidRPr="00922B79">
        <w:rPr>
          <w:rFonts w:ascii="Times New Roman" w:hAnsi="Times New Roman"/>
          <w:szCs w:val="24"/>
        </w:rPr>
        <w:tab/>
      </w:r>
      <w:r w:rsidRPr="00922B79">
        <w:rPr>
          <w:rFonts w:ascii="Times New Roman" w:hAnsi="Times New Roman"/>
          <w:szCs w:val="24"/>
        </w:rPr>
        <w:tab/>
      </w:r>
      <w:r w:rsidRPr="00922B79">
        <w:rPr>
          <w:rFonts w:ascii="Times New Roman" w:hAnsi="Times New Roman"/>
          <w:szCs w:val="24"/>
        </w:rPr>
        <w:tab/>
      </w:r>
    </w:p>
    <w:p w:rsidR="00922B79" w:rsidRPr="00922B79" w:rsidRDefault="00922B79" w:rsidP="00922B79">
      <w:pPr>
        <w:spacing w:line="240" w:lineRule="auto"/>
        <w:jc w:val="right"/>
        <w:rPr>
          <w:rFonts w:ascii="Times New Roman" w:hAnsi="Times New Roman"/>
          <w:szCs w:val="24"/>
        </w:rPr>
      </w:pPr>
      <w:r w:rsidRPr="00922B79">
        <w:rPr>
          <w:rFonts w:ascii="Times New Roman" w:hAnsi="Times New Roman"/>
          <w:szCs w:val="24"/>
        </w:rPr>
        <w:t xml:space="preserve">  ….....................................................................</w:t>
      </w:r>
    </w:p>
    <w:p w:rsidR="00922B79" w:rsidRPr="00922B79" w:rsidRDefault="00922B79" w:rsidP="00922B79">
      <w:pPr>
        <w:spacing w:line="240" w:lineRule="auto"/>
        <w:ind w:left="4236"/>
        <w:jc w:val="center"/>
        <w:rPr>
          <w:rFonts w:ascii="Times New Roman" w:hAnsi="Times New Roman"/>
          <w:i/>
          <w:szCs w:val="24"/>
        </w:rPr>
      </w:pPr>
      <w:r w:rsidRPr="00922B79">
        <w:rPr>
          <w:rFonts w:ascii="Times New Roman" w:hAnsi="Times New Roman"/>
          <w:i/>
          <w:szCs w:val="24"/>
        </w:rPr>
        <w:t>(име и фамилия)</w:t>
      </w:r>
    </w:p>
    <w:p w:rsidR="00922B79" w:rsidRPr="00922B79" w:rsidRDefault="00922B79" w:rsidP="00922B79">
      <w:pPr>
        <w:spacing w:line="240" w:lineRule="auto"/>
        <w:jc w:val="right"/>
        <w:rPr>
          <w:rFonts w:ascii="Times New Roman" w:hAnsi="Times New Roman"/>
          <w:szCs w:val="24"/>
        </w:rPr>
      </w:pPr>
      <w:r w:rsidRPr="00922B79">
        <w:rPr>
          <w:rFonts w:ascii="Times New Roman" w:hAnsi="Times New Roman"/>
          <w:szCs w:val="24"/>
        </w:rPr>
        <w:lastRenderedPageBreak/>
        <w:t xml:space="preserve">    </w:t>
      </w:r>
      <w:r w:rsidRPr="00922B79">
        <w:rPr>
          <w:rFonts w:ascii="Times New Roman" w:hAnsi="Times New Roman"/>
          <w:szCs w:val="24"/>
        </w:rPr>
        <w:tab/>
      </w:r>
      <w:r w:rsidRPr="00922B79">
        <w:rPr>
          <w:rFonts w:ascii="Times New Roman" w:hAnsi="Times New Roman"/>
          <w:szCs w:val="24"/>
        </w:rPr>
        <w:tab/>
      </w:r>
      <w:r w:rsidRPr="00922B79">
        <w:rPr>
          <w:rFonts w:ascii="Times New Roman" w:hAnsi="Times New Roman"/>
          <w:szCs w:val="24"/>
        </w:rPr>
        <w:tab/>
      </w:r>
      <w:r w:rsidRPr="00922B79">
        <w:rPr>
          <w:rFonts w:ascii="Times New Roman" w:hAnsi="Times New Roman"/>
          <w:szCs w:val="24"/>
        </w:rPr>
        <w:tab/>
      </w:r>
      <w:r w:rsidRPr="00922B79">
        <w:rPr>
          <w:rFonts w:ascii="Times New Roman" w:hAnsi="Times New Roman"/>
          <w:szCs w:val="24"/>
        </w:rPr>
        <w:tab/>
      </w:r>
      <w:r w:rsidRPr="00922B79">
        <w:rPr>
          <w:rFonts w:ascii="Times New Roman" w:hAnsi="Times New Roman"/>
          <w:szCs w:val="24"/>
        </w:rPr>
        <w:tab/>
      </w:r>
      <w:r w:rsidRPr="00922B79">
        <w:rPr>
          <w:rFonts w:ascii="Times New Roman" w:hAnsi="Times New Roman"/>
          <w:szCs w:val="24"/>
        </w:rPr>
        <w:tab/>
      </w:r>
      <w:r w:rsidRPr="00922B79">
        <w:rPr>
          <w:rFonts w:ascii="Times New Roman" w:hAnsi="Times New Roman"/>
          <w:szCs w:val="24"/>
        </w:rPr>
        <w:tab/>
      </w:r>
      <w:r w:rsidRPr="00922B79">
        <w:rPr>
          <w:rFonts w:ascii="Times New Roman" w:hAnsi="Times New Roman"/>
          <w:szCs w:val="24"/>
        </w:rPr>
        <w:tab/>
      </w:r>
      <w:r w:rsidRPr="00922B79">
        <w:rPr>
          <w:rFonts w:ascii="Times New Roman" w:hAnsi="Times New Roman"/>
          <w:szCs w:val="24"/>
        </w:rPr>
        <w:tab/>
      </w:r>
      <w:r w:rsidRPr="00922B79">
        <w:rPr>
          <w:rFonts w:ascii="Times New Roman" w:hAnsi="Times New Roman"/>
          <w:szCs w:val="24"/>
        </w:rPr>
        <w:tab/>
      </w:r>
      <w:r w:rsidRPr="00922B79">
        <w:rPr>
          <w:rFonts w:ascii="Times New Roman" w:hAnsi="Times New Roman"/>
          <w:szCs w:val="24"/>
        </w:rPr>
        <w:tab/>
        <w:t>.……...............................................................</w:t>
      </w:r>
    </w:p>
    <w:p w:rsidR="00922B79" w:rsidRPr="00922B79" w:rsidRDefault="00922B79" w:rsidP="00922B79">
      <w:pPr>
        <w:spacing w:line="240" w:lineRule="auto"/>
        <w:jc w:val="right"/>
        <w:rPr>
          <w:rFonts w:ascii="Times New Roman" w:hAnsi="Times New Roman"/>
          <w:i/>
          <w:sz w:val="22"/>
          <w:szCs w:val="22"/>
        </w:rPr>
      </w:pPr>
      <w:r w:rsidRPr="00922B79">
        <w:rPr>
          <w:rFonts w:ascii="Times New Roman" w:hAnsi="Times New Roman"/>
          <w:i/>
          <w:sz w:val="22"/>
          <w:szCs w:val="22"/>
        </w:rPr>
        <w:t xml:space="preserve">    (длъжност на представляващия участника)</w:t>
      </w:r>
    </w:p>
    <w:p w:rsidR="00922B79" w:rsidRPr="00922B79" w:rsidRDefault="00922B79" w:rsidP="00922B79">
      <w:pPr>
        <w:spacing w:line="240" w:lineRule="auto"/>
        <w:ind w:firstLine="0"/>
        <w:jc w:val="left"/>
        <w:rPr>
          <w:rFonts w:ascii="Times New Roman" w:hAnsi="Times New Roman"/>
          <w:b/>
          <w:bCs/>
          <w:sz w:val="22"/>
          <w:szCs w:val="22"/>
        </w:rPr>
      </w:pPr>
    </w:p>
    <w:p w:rsidR="00922B79" w:rsidRPr="00922B79" w:rsidRDefault="00922B79" w:rsidP="00922B79">
      <w:pPr>
        <w:spacing w:line="268" w:lineRule="auto"/>
        <w:ind w:firstLine="0"/>
        <w:textAlignment w:val="center"/>
        <w:rPr>
          <w:rFonts w:ascii="Times New Roman" w:hAnsi="Times New Roman"/>
          <w:i/>
          <w:sz w:val="20"/>
          <w:u w:val="single"/>
        </w:rPr>
      </w:pPr>
      <w:r w:rsidRPr="00922B79">
        <w:rPr>
          <w:rFonts w:ascii="Times New Roman" w:hAnsi="Times New Roman"/>
          <w:i/>
          <w:sz w:val="20"/>
          <w:u w:val="single"/>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922B79" w:rsidRPr="00922B79" w:rsidRDefault="00922B79" w:rsidP="00922B79">
      <w:pPr>
        <w:shd w:val="clear" w:color="auto" w:fill="FFFFFF"/>
        <w:spacing w:line="240" w:lineRule="auto"/>
        <w:ind w:firstLine="0"/>
        <w:jc w:val="left"/>
        <w:rPr>
          <w:rFonts w:ascii="Times New Roman" w:hAnsi="Times New Roman"/>
          <w:i/>
          <w:szCs w:val="24"/>
        </w:rPr>
      </w:pPr>
    </w:p>
    <w:p w:rsidR="00922B79" w:rsidRPr="00922B79" w:rsidRDefault="00922B79" w:rsidP="00922B79">
      <w:pPr>
        <w:shd w:val="clear" w:color="auto" w:fill="FFFFFF"/>
        <w:spacing w:line="240" w:lineRule="auto"/>
        <w:ind w:firstLine="0"/>
        <w:jc w:val="left"/>
        <w:rPr>
          <w:rFonts w:ascii="Times New Roman" w:hAnsi="Times New Roman"/>
          <w:i/>
          <w:szCs w:val="24"/>
        </w:rPr>
      </w:pPr>
      <w:r w:rsidRPr="00922B79">
        <w:rPr>
          <w:rFonts w:ascii="Times New Roman" w:hAnsi="Times New Roman"/>
          <w:i/>
          <w:szCs w:val="24"/>
        </w:rPr>
        <w:t xml:space="preserve">*Органите, от които участниците могат да получат необходимата информация за задълженията, свързани с данъци и осигуровки са: </w:t>
      </w:r>
    </w:p>
    <w:p w:rsidR="00922B79" w:rsidRPr="00922B79" w:rsidRDefault="00922B79" w:rsidP="00922B79">
      <w:pPr>
        <w:numPr>
          <w:ilvl w:val="0"/>
          <w:numId w:val="22"/>
        </w:numPr>
        <w:tabs>
          <w:tab w:val="left" w:pos="360"/>
        </w:tabs>
        <w:spacing w:line="240" w:lineRule="auto"/>
        <w:ind w:left="0" w:firstLine="0"/>
        <w:rPr>
          <w:rFonts w:ascii="Times New Roman" w:hAnsi="Times New Roman"/>
          <w:i/>
          <w:szCs w:val="24"/>
        </w:rPr>
      </w:pPr>
      <w:r w:rsidRPr="00922B79">
        <w:rPr>
          <w:rFonts w:ascii="Times New Roman" w:hAnsi="Times New Roman"/>
          <w:i/>
          <w:szCs w:val="24"/>
        </w:rPr>
        <w:t xml:space="preserve">Националният осигурителен институт; </w:t>
      </w:r>
    </w:p>
    <w:p w:rsidR="00922B79" w:rsidRPr="00922B79" w:rsidRDefault="00922B79" w:rsidP="00922B79">
      <w:pPr>
        <w:numPr>
          <w:ilvl w:val="0"/>
          <w:numId w:val="22"/>
        </w:numPr>
        <w:tabs>
          <w:tab w:val="left" w:pos="360"/>
        </w:tabs>
        <w:spacing w:line="240" w:lineRule="auto"/>
        <w:ind w:left="0" w:firstLine="0"/>
        <w:rPr>
          <w:rFonts w:ascii="Times New Roman" w:hAnsi="Times New Roman"/>
          <w:szCs w:val="24"/>
        </w:rPr>
      </w:pPr>
      <w:r w:rsidRPr="00922B79">
        <w:rPr>
          <w:rFonts w:ascii="Times New Roman" w:hAnsi="Times New Roman"/>
          <w:i/>
          <w:szCs w:val="24"/>
        </w:rPr>
        <w:t>Национална агенция за приходите.</w:t>
      </w:r>
    </w:p>
    <w:p w:rsidR="00922B79" w:rsidRPr="00922B79" w:rsidRDefault="00922B79" w:rsidP="00922B79">
      <w:pPr>
        <w:spacing w:line="240" w:lineRule="auto"/>
        <w:ind w:firstLine="0"/>
        <w:rPr>
          <w:rFonts w:ascii="Times New Roman" w:hAnsi="Times New Roman"/>
          <w:i/>
          <w:szCs w:val="24"/>
        </w:rPr>
      </w:pPr>
      <w:r w:rsidRPr="00922B79">
        <w:rPr>
          <w:rFonts w:ascii="Times New Roman" w:hAnsi="Times New Roman"/>
          <w:i/>
          <w:szCs w:val="24"/>
        </w:rPr>
        <w:t>Органите, от които участниците могат да получат необходимата информация за задълженията, свързани със закрила на заетостта и условията на труд са:</w:t>
      </w:r>
    </w:p>
    <w:p w:rsidR="00922B79" w:rsidRPr="00922B79" w:rsidRDefault="00922B79" w:rsidP="00922B79">
      <w:pPr>
        <w:numPr>
          <w:ilvl w:val="0"/>
          <w:numId w:val="23"/>
        </w:numPr>
        <w:tabs>
          <w:tab w:val="num" w:pos="0"/>
          <w:tab w:val="left" w:pos="360"/>
        </w:tabs>
        <w:spacing w:line="240" w:lineRule="auto"/>
        <w:ind w:left="0" w:firstLine="0"/>
        <w:rPr>
          <w:rFonts w:ascii="Times New Roman" w:hAnsi="Times New Roman"/>
          <w:szCs w:val="24"/>
        </w:rPr>
      </w:pPr>
      <w:r w:rsidRPr="00922B79">
        <w:rPr>
          <w:rFonts w:ascii="Times New Roman" w:hAnsi="Times New Roman"/>
          <w:i/>
          <w:szCs w:val="24"/>
        </w:rPr>
        <w:t xml:space="preserve">Агенция по заетостта; </w:t>
      </w:r>
    </w:p>
    <w:p w:rsidR="00922B79" w:rsidRPr="00922B79" w:rsidRDefault="00922B79" w:rsidP="00922B79">
      <w:pPr>
        <w:numPr>
          <w:ilvl w:val="0"/>
          <w:numId w:val="23"/>
        </w:numPr>
        <w:tabs>
          <w:tab w:val="num" w:pos="0"/>
          <w:tab w:val="left" w:pos="360"/>
        </w:tabs>
        <w:spacing w:line="240" w:lineRule="auto"/>
        <w:ind w:left="0" w:firstLine="0"/>
        <w:rPr>
          <w:rFonts w:ascii="Times New Roman" w:hAnsi="Times New Roman"/>
          <w:szCs w:val="24"/>
        </w:rPr>
      </w:pPr>
      <w:r w:rsidRPr="00922B79">
        <w:rPr>
          <w:rFonts w:ascii="Times New Roman" w:hAnsi="Times New Roman"/>
          <w:i/>
          <w:szCs w:val="24"/>
        </w:rPr>
        <w:t>Изпълнителна агенция „Главна инспекция по труда”.</w:t>
      </w:r>
    </w:p>
    <w:p w:rsidR="00922B79" w:rsidRPr="00922B79" w:rsidRDefault="00922B79" w:rsidP="00922B79">
      <w:pPr>
        <w:tabs>
          <w:tab w:val="left" w:pos="360"/>
        </w:tabs>
        <w:spacing w:line="240" w:lineRule="auto"/>
        <w:ind w:firstLine="0"/>
        <w:rPr>
          <w:rFonts w:ascii="Times New Roman" w:hAnsi="Times New Roman"/>
          <w:szCs w:val="24"/>
        </w:rPr>
      </w:pPr>
      <w:r w:rsidRPr="00922B79">
        <w:rPr>
          <w:rFonts w:ascii="Times New Roman" w:hAnsi="Times New Roman"/>
          <w:i/>
          <w:szCs w:val="24"/>
        </w:rPr>
        <w:t>Органите, от които участниците могат да получат необходимата информация за задълженията с опазване на околната среда са:</w:t>
      </w:r>
    </w:p>
    <w:p w:rsidR="00922B79" w:rsidRPr="00922B79" w:rsidRDefault="00922B79" w:rsidP="00922B79">
      <w:pPr>
        <w:numPr>
          <w:ilvl w:val="0"/>
          <w:numId w:val="23"/>
        </w:numPr>
        <w:tabs>
          <w:tab w:val="num" w:pos="0"/>
          <w:tab w:val="left" w:pos="360"/>
        </w:tabs>
        <w:spacing w:line="240" w:lineRule="auto"/>
        <w:ind w:left="0" w:firstLine="0"/>
        <w:rPr>
          <w:rFonts w:ascii="Times New Roman" w:hAnsi="Times New Roman"/>
          <w:szCs w:val="24"/>
        </w:rPr>
      </w:pPr>
      <w:r w:rsidRPr="00922B79">
        <w:rPr>
          <w:rFonts w:ascii="Times New Roman" w:hAnsi="Times New Roman"/>
          <w:i/>
          <w:szCs w:val="24"/>
        </w:rPr>
        <w:t>Министерство на околната среда и водите.</w:t>
      </w:r>
    </w:p>
    <w:p w:rsidR="00903C70" w:rsidRPr="00E93EC8" w:rsidRDefault="00903C70" w:rsidP="00EA5316">
      <w:pPr>
        <w:pStyle w:val="Title"/>
        <w:shd w:val="clear" w:color="auto" w:fill="FFFFFF"/>
        <w:spacing w:after="0" w:line="240" w:lineRule="auto"/>
        <w:rPr>
          <w:rFonts w:ascii="Times New Roman" w:hAnsi="Times New Roman"/>
          <w:b/>
          <w:sz w:val="28"/>
        </w:rPr>
      </w:pPr>
    </w:p>
    <w:p w:rsidR="00903C70" w:rsidRPr="00E93EC8" w:rsidRDefault="00903C70" w:rsidP="001270C9">
      <w:pPr>
        <w:shd w:val="clear" w:color="auto" w:fill="FFFFFF"/>
        <w:spacing w:line="240" w:lineRule="auto"/>
        <w:rPr>
          <w:rFonts w:ascii="Times New Roman" w:hAnsi="Times New Roman"/>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B61173" w:rsidRDefault="00B61173" w:rsidP="001270C9">
      <w:pPr>
        <w:pStyle w:val="Title"/>
        <w:shd w:val="clear" w:color="auto" w:fill="FFFFFF"/>
        <w:spacing w:after="0" w:line="240" w:lineRule="auto"/>
        <w:jc w:val="center"/>
        <w:rPr>
          <w:rFonts w:ascii="Times New Roman" w:hAnsi="Times New Roman"/>
          <w:b/>
          <w:sz w:val="28"/>
          <w:lang w:val="ru-RU"/>
        </w:rPr>
      </w:pPr>
    </w:p>
    <w:p w:rsidR="00FD3E13" w:rsidRDefault="00FD3E13" w:rsidP="001270C9">
      <w:pPr>
        <w:pStyle w:val="Title"/>
        <w:shd w:val="clear" w:color="auto" w:fill="FFFFFF"/>
        <w:spacing w:after="0" w:line="240" w:lineRule="auto"/>
        <w:jc w:val="center"/>
        <w:rPr>
          <w:rFonts w:ascii="Times New Roman" w:hAnsi="Times New Roman"/>
          <w:b/>
          <w:sz w:val="28"/>
          <w:lang w:val="ru-RU"/>
        </w:rPr>
      </w:pPr>
    </w:p>
    <w:p w:rsidR="00903C70" w:rsidRPr="00E93EC8" w:rsidRDefault="00903C70" w:rsidP="001270C9">
      <w:pPr>
        <w:pStyle w:val="Title"/>
        <w:shd w:val="clear" w:color="auto" w:fill="FFFFFF"/>
        <w:spacing w:after="0" w:line="240" w:lineRule="auto"/>
        <w:jc w:val="center"/>
        <w:rPr>
          <w:rFonts w:ascii="Times New Roman" w:hAnsi="Times New Roman"/>
          <w:b/>
          <w:sz w:val="28"/>
          <w:lang w:val="bg-BG"/>
        </w:rPr>
      </w:pPr>
      <w:bookmarkStart w:id="1" w:name="_GoBack"/>
      <w:bookmarkEnd w:id="1"/>
      <w:r w:rsidRPr="00E93EC8">
        <w:rPr>
          <w:rFonts w:ascii="Times New Roman" w:hAnsi="Times New Roman"/>
          <w:b/>
          <w:sz w:val="28"/>
          <w:lang w:val="ru-RU"/>
        </w:rPr>
        <w:lastRenderedPageBreak/>
        <w:t>Д Е К Л А Р А Ц И Я</w:t>
      </w:r>
    </w:p>
    <w:p w:rsidR="00903C70" w:rsidRPr="00E93EC8" w:rsidRDefault="00903C70" w:rsidP="001270C9">
      <w:pPr>
        <w:shd w:val="clear" w:color="auto" w:fill="FFFFFF"/>
        <w:spacing w:line="240" w:lineRule="auto"/>
        <w:jc w:val="center"/>
        <w:rPr>
          <w:rFonts w:ascii="Times New Roman" w:hAnsi="Times New Roman"/>
        </w:rPr>
      </w:pPr>
    </w:p>
    <w:p w:rsidR="00903C70" w:rsidRPr="00E93EC8" w:rsidRDefault="00903C70" w:rsidP="001270C9">
      <w:pPr>
        <w:shd w:val="clear" w:color="auto" w:fill="FFFFFF"/>
        <w:spacing w:line="240" w:lineRule="auto"/>
        <w:ind w:firstLine="240"/>
        <w:jc w:val="center"/>
        <w:rPr>
          <w:rFonts w:ascii="Times New Roman" w:hAnsi="Times New Roman"/>
          <w:lang w:val="ru-RU"/>
        </w:rPr>
      </w:pPr>
      <w:r w:rsidRPr="00E93EC8">
        <w:rPr>
          <w:rFonts w:ascii="Times New Roman" w:hAnsi="Times New Roman"/>
        </w:rPr>
        <w:t>За конфиденциалност по чл. 102 от ЗОП</w:t>
      </w:r>
    </w:p>
    <w:p w:rsidR="00903C70" w:rsidRPr="00E93EC8" w:rsidRDefault="00903C70" w:rsidP="001270C9">
      <w:pPr>
        <w:shd w:val="clear" w:color="auto" w:fill="FFFFFF"/>
        <w:spacing w:line="240" w:lineRule="auto"/>
        <w:ind w:firstLine="240"/>
        <w:jc w:val="center"/>
        <w:rPr>
          <w:rFonts w:ascii="Times New Roman" w:hAnsi="Times New Roman"/>
          <w:b/>
        </w:rPr>
      </w:pPr>
      <w:r w:rsidRPr="00E93EC8">
        <w:rPr>
          <w:rFonts w:ascii="Times New Roman" w:hAnsi="Times New Roman"/>
          <w:b/>
        </w:rPr>
        <w:t>(попълва се когато е приложимо)</w:t>
      </w:r>
    </w:p>
    <w:p w:rsidR="00903C70" w:rsidRPr="00E93EC8" w:rsidRDefault="00903C70" w:rsidP="001270C9">
      <w:pPr>
        <w:shd w:val="clear" w:color="auto" w:fill="FFFFFF"/>
        <w:spacing w:line="240" w:lineRule="auto"/>
        <w:ind w:firstLine="240"/>
        <w:jc w:val="center"/>
        <w:rPr>
          <w:rFonts w:ascii="Times New Roman" w:hAnsi="Times New Roman"/>
          <w:b/>
          <w:lang w:val="ru-RU"/>
        </w:rPr>
      </w:pPr>
    </w:p>
    <w:p w:rsidR="00903C70" w:rsidRPr="00E93EC8" w:rsidRDefault="00903C70" w:rsidP="00E720E5">
      <w:pPr>
        <w:shd w:val="clear" w:color="auto" w:fill="FFFFFF"/>
        <w:spacing w:line="240" w:lineRule="auto"/>
        <w:ind w:firstLine="0"/>
        <w:rPr>
          <w:rFonts w:ascii="Times New Roman" w:hAnsi="Times New Roman"/>
        </w:rPr>
      </w:pPr>
      <w:r w:rsidRPr="00E93EC8">
        <w:rPr>
          <w:rFonts w:ascii="Times New Roman" w:hAnsi="Times New Roman"/>
        </w:rPr>
        <w:t>Долуподписаният/ -ата.......... ...................................................................</w:t>
      </w:r>
      <w:r>
        <w:rPr>
          <w:rFonts w:ascii="Times New Roman" w:hAnsi="Times New Roman"/>
          <w:lang w:val="en-US"/>
        </w:rPr>
        <w:t>..............</w:t>
      </w:r>
      <w:r w:rsidRPr="00E93EC8">
        <w:rPr>
          <w:rFonts w:ascii="Times New Roman" w:hAnsi="Times New Roman"/>
        </w:rPr>
        <w:t>....................,</w:t>
      </w:r>
    </w:p>
    <w:p w:rsidR="00903C70" w:rsidRPr="00E93EC8" w:rsidRDefault="00903C70" w:rsidP="00E720E5">
      <w:pPr>
        <w:shd w:val="clear" w:color="auto" w:fill="FFFFFF"/>
        <w:spacing w:line="240" w:lineRule="auto"/>
        <w:ind w:firstLine="0"/>
        <w:rPr>
          <w:rFonts w:ascii="Times New Roman" w:hAnsi="Times New Roman"/>
          <w:i/>
        </w:rPr>
      </w:pPr>
      <w:r w:rsidRPr="00E93EC8">
        <w:rPr>
          <w:rFonts w:ascii="Times New Roman" w:hAnsi="Times New Roman"/>
        </w:rPr>
        <w:t xml:space="preserve">                                                    </w:t>
      </w:r>
      <w:r w:rsidRPr="00E93EC8">
        <w:rPr>
          <w:rFonts w:ascii="Times New Roman" w:hAnsi="Times New Roman"/>
          <w:i/>
        </w:rPr>
        <w:t>(собствено, бащино, фамилно име)</w:t>
      </w:r>
    </w:p>
    <w:p w:rsidR="00903C70" w:rsidRDefault="00903C70" w:rsidP="00E720E5">
      <w:pPr>
        <w:shd w:val="clear" w:color="auto" w:fill="FFFFFF"/>
        <w:spacing w:line="240" w:lineRule="auto"/>
        <w:ind w:firstLine="0"/>
        <w:rPr>
          <w:rFonts w:ascii="Times New Roman" w:hAnsi="Times New Roman"/>
        </w:rPr>
      </w:pPr>
      <w:r w:rsidRPr="00E93EC8">
        <w:rPr>
          <w:rFonts w:ascii="Times New Roman" w:hAnsi="Times New Roman"/>
        </w:rPr>
        <w:t>притежаващ/а лична карта №.......</w:t>
      </w:r>
      <w:r>
        <w:rPr>
          <w:rFonts w:ascii="Times New Roman" w:hAnsi="Times New Roman"/>
          <w:lang w:val="en-US"/>
        </w:rPr>
        <w:t>......</w:t>
      </w:r>
      <w:r w:rsidRPr="00E93EC8">
        <w:rPr>
          <w:rFonts w:ascii="Times New Roman" w:hAnsi="Times New Roman"/>
        </w:rPr>
        <w:t>.., издадена на ........</w:t>
      </w:r>
      <w:r>
        <w:rPr>
          <w:rFonts w:ascii="Times New Roman" w:hAnsi="Times New Roman"/>
          <w:lang w:val="en-US"/>
        </w:rPr>
        <w:t>......</w:t>
      </w:r>
      <w:r w:rsidRPr="00E93EC8">
        <w:rPr>
          <w:rFonts w:ascii="Times New Roman" w:hAnsi="Times New Roman"/>
        </w:rPr>
        <w:t>...от ..............</w:t>
      </w:r>
      <w:r>
        <w:rPr>
          <w:rFonts w:ascii="Times New Roman" w:hAnsi="Times New Roman"/>
          <w:lang w:val="en-US"/>
        </w:rPr>
        <w:t xml:space="preserve"> </w:t>
      </w:r>
      <w:r w:rsidRPr="00E93EC8">
        <w:rPr>
          <w:rFonts w:ascii="Times New Roman" w:hAnsi="Times New Roman"/>
        </w:rPr>
        <w:t>–</w:t>
      </w:r>
      <w:r>
        <w:rPr>
          <w:rFonts w:ascii="Times New Roman" w:hAnsi="Times New Roman"/>
          <w:lang w:val="en-US"/>
        </w:rPr>
        <w:t xml:space="preserve"> </w:t>
      </w:r>
      <w:r>
        <w:rPr>
          <w:rFonts w:ascii="Times New Roman" w:hAnsi="Times New Roman"/>
        </w:rPr>
        <w:t>гр.</w:t>
      </w:r>
      <w:r>
        <w:rPr>
          <w:rFonts w:ascii="Times New Roman" w:hAnsi="Times New Roman"/>
          <w:lang w:val="en-US"/>
        </w:rPr>
        <w:t xml:space="preserve"> </w:t>
      </w:r>
      <w:r>
        <w:rPr>
          <w:rFonts w:ascii="Times New Roman" w:hAnsi="Times New Roman"/>
        </w:rPr>
        <w:t>...</w:t>
      </w:r>
      <w:r w:rsidRPr="00E93EC8">
        <w:rPr>
          <w:rFonts w:ascii="Times New Roman" w:hAnsi="Times New Roman"/>
        </w:rPr>
        <w:t>.....</w:t>
      </w:r>
      <w:r>
        <w:rPr>
          <w:rFonts w:ascii="Times New Roman" w:hAnsi="Times New Roman"/>
          <w:lang w:val="en-US"/>
        </w:rPr>
        <w:t>..</w:t>
      </w:r>
      <w:r w:rsidRPr="00E93EC8">
        <w:rPr>
          <w:rFonts w:ascii="Times New Roman" w:hAnsi="Times New Roman"/>
        </w:rPr>
        <w:t xml:space="preserve">........, </w:t>
      </w:r>
    </w:p>
    <w:p w:rsidR="00903C70" w:rsidRPr="00E93EC8" w:rsidRDefault="00903C70" w:rsidP="00E720E5">
      <w:pPr>
        <w:shd w:val="clear" w:color="auto" w:fill="FFFFFF"/>
        <w:spacing w:line="240" w:lineRule="auto"/>
        <w:ind w:firstLine="0"/>
        <w:rPr>
          <w:rFonts w:ascii="Times New Roman" w:hAnsi="Times New Roman"/>
        </w:rPr>
      </w:pPr>
      <w:r w:rsidRPr="00E93EC8">
        <w:rPr>
          <w:rFonts w:ascii="Times New Roman" w:hAnsi="Times New Roman"/>
        </w:rPr>
        <w:t>адрес: ...................................……………</w:t>
      </w:r>
      <w:r>
        <w:rPr>
          <w:rFonts w:ascii="Times New Roman" w:hAnsi="Times New Roman"/>
          <w:lang w:val="en-US"/>
        </w:rPr>
        <w:t>…………</w:t>
      </w:r>
      <w:r w:rsidRPr="00E93EC8">
        <w:rPr>
          <w:rFonts w:ascii="Times New Roman" w:hAnsi="Times New Roman"/>
        </w:rPr>
        <w:t>……………………………………………..,</w:t>
      </w:r>
    </w:p>
    <w:p w:rsidR="00903C70" w:rsidRPr="00E93EC8" w:rsidRDefault="00903C70" w:rsidP="00E720E5">
      <w:pPr>
        <w:shd w:val="clear" w:color="auto" w:fill="FFFFFF"/>
        <w:spacing w:line="240" w:lineRule="auto"/>
        <w:ind w:firstLine="0"/>
        <w:rPr>
          <w:rFonts w:ascii="Times New Roman" w:hAnsi="Times New Roman"/>
          <w:i/>
        </w:rPr>
      </w:pPr>
      <w:r w:rsidRPr="00E93EC8">
        <w:rPr>
          <w:rFonts w:ascii="Times New Roman" w:hAnsi="Times New Roman"/>
        </w:rPr>
        <w:t xml:space="preserve">                                                           </w:t>
      </w:r>
      <w:r w:rsidRPr="00E93EC8">
        <w:rPr>
          <w:rFonts w:ascii="Times New Roman" w:hAnsi="Times New Roman"/>
          <w:i/>
        </w:rPr>
        <w:t>(постоянен адрес)</w:t>
      </w:r>
    </w:p>
    <w:p w:rsidR="00903C70" w:rsidRPr="00E93EC8" w:rsidRDefault="00903C70" w:rsidP="00E720E5">
      <w:pPr>
        <w:shd w:val="clear" w:color="auto" w:fill="FFFFFF"/>
        <w:spacing w:line="240" w:lineRule="auto"/>
        <w:ind w:firstLine="0"/>
        <w:rPr>
          <w:rFonts w:ascii="Times New Roman" w:hAnsi="Times New Roman"/>
        </w:rPr>
      </w:pPr>
      <w:r w:rsidRPr="00E93EC8">
        <w:rPr>
          <w:rFonts w:ascii="Times New Roman" w:hAnsi="Times New Roman"/>
        </w:rPr>
        <w:t>в качеството ми на....... .....................................................</w:t>
      </w:r>
      <w:r>
        <w:rPr>
          <w:rFonts w:ascii="Times New Roman" w:hAnsi="Times New Roman"/>
          <w:lang w:val="en-US"/>
        </w:rPr>
        <w:t>..............</w:t>
      </w:r>
      <w:r w:rsidRPr="00E93EC8">
        <w:rPr>
          <w:rFonts w:ascii="Times New Roman" w:hAnsi="Times New Roman"/>
        </w:rPr>
        <w:t xml:space="preserve">............................................. </w:t>
      </w:r>
    </w:p>
    <w:p w:rsidR="00903C70" w:rsidRPr="00E93EC8" w:rsidRDefault="00903C70" w:rsidP="00E720E5">
      <w:pPr>
        <w:shd w:val="clear" w:color="auto" w:fill="FFFFFF"/>
        <w:spacing w:line="240" w:lineRule="auto"/>
        <w:ind w:firstLine="0"/>
        <w:rPr>
          <w:rFonts w:ascii="Times New Roman" w:hAnsi="Times New Roman"/>
          <w:i/>
        </w:rPr>
      </w:pPr>
      <w:r w:rsidRPr="00E93EC8">
        <w:rPr>
          <w:rFonts w:ascii="Times New Roman" w:hAnsi="Times New Roman"/>
        </w:rPr>
        <w:t xml:space="preserve">                                                               </w:t>
      </w:r>
      <w:r w:rsidRPr="00E93EC8">
        <w:rPr>
          <w:rFonts w:ascii="Times New Roman" w:hAnsi="Times New Roman"/>
          <w:i/>
        </w:rPr>
        <w:t>(посочете длъжността)</w:t>
      </w:r>
    </w:p>
    <w:p w:rsidR="00903C70" w:rsidRPr="00E93EC8" w:rsidRDefault="00903C70" w:rsidP="00E720E5">
      <w:pPr>
        <w:shd w:val="clear" w:color="auto" w:fill="FFFFFF"/>
        <w:spacing w:line="240" w:lineRule="auto"/>
        <w:ind w:firstLine="0"/>
        <w:rPr>
          <w:rFonts w:ascii="Times New Roman" w:hAnsi="Times New Roman"/>
        </w:rPr>
      </w:pPr>
      <w:r w:rsidRPr="00E93EC8">
        <w:rPr>
          <w:rFonts w:ascii="Times New Roman" w:hAnsi="Times New Roman"/>
        </w:rPr>
        <w:t>на...............................................................................................................</w:t>
      </w:r>
      <w:r>
        <w:rPr>
          <w:rFonts w:ascii="Times New Roman" w:hAnsi="Times New Roman"/>
          <w:lang w:val="en-US"/>
        </w:rPr>
        <w:t>........</w:t>
      </w:r>
      <w:r w:rsidRPr="00E93EC8">
        <w:rPr>
          <w:rFonts w:ascii="Times New Roman" w:hAnsi="Times New Roman"/>
        </w:rPr>
        <w:t xml:space="preserve">.........................., </w:t>
      </w:r>
    </w:p>
    <w:p w:rsidR="00903C70" w:rsidRPr="00E93EC8" w:rsidRDefault="00903C70" w:rsidP="00E720E5">
      <w:pPr>
        <w:shd w:val="clear" w:color="auto" w:fill="FFFFFF"/>
        <w:spacing w:line="240" w:lineRule="auto"/>
        <w:ind w:firstLine="0"/>
        <w:rPr>
          <w:rFonts w:ascii="Times New Roman" w:hAnsi="Times New Roman"/>
          <w:i/>
        </w:rPr>
      </w:pPr>
      <w:r w:rsidRPr="00E93EC8">
        <w:rPr>
          <w:rFonts w:ascii="Times New Roman" w:hAnsi="Times New Roman"/>
        </w:rPr>
        <w:t xml:space="preserve">                                       </w:t>
      </w:r>
      <w:r w:rsidRPr="00E93EC8">
        <w:rPr>
          <w:rFonts w:ascii="Times New Roman" w:hAnsi="Times New Roman"/>
          <w:i/>
        </w:rPr>
        <w:t>(посочете наименованието на участника)</w:t>
      </w:r>
    </w:p>
    <w:p w:rsidR="00903C70" w:rsidRPr="00E93EC8" w:rsidRDefault="00903C70" w:rsidP="00E720E5">
      <w:pPr>
        <w:shd w:val="clear" w:color="auto" w:fill="FFFFFF"/>
        <w:spacing w:line="240" w:lineRule="auto"/>
        <w:ind w:firstLine="0"/>
        <w:rPr>
          <w:rFonts w:ascii="Times New Roman" w:hAnsi="Times New Roman"/>
        </w:rPr>
      </w:pPr>
      <w:r w:rsidRPr="00E93EC8">
        <w:rPr>
          <w:rFonts w:ascii="Times New Roman" w:hAnsi="Times New Roman"/>
        </w:rPr>
        <w:t>участник в процедура за възлагане на обществена поръчка с предмет: „............................................................................................................</w:t>
      </w:r>
      <w:r>
        <w:rPr>
          <w:rFonts w:ascii="Times New Roman" w:hAnsi="Times New Roman"/>
          <w:lang w:val="en-US"/>
        </w:rPr>
        <w:t>.......</w:t>
      </w:r>
      <w:r w:rsidRPr="00E93EC8">
        <w:rPr>
          <w:rFonts w:ascii="Times New Roman" w:hAnsi="Times New Roman"/>
        </w:rPr>
        <w:t xml:space="preserve">...............................”,  </w:t>
      </w:r>
    </w:p>
    <w:p w:rsidR="00903C70" w:rsidRPr="00E93EC8" w:rsidRDefault="00903C70" w:rsidP="00E720E5">
      <w:pPr>
        <w:shd w:val="clear" w:color="auto" w:fill="FFFFFF"/>
        <w:spacing w:line="240" w:lineRule="auto"/>
        <w:ind w:firstLine="0"/>
        <w:rPr>
          <w:rFonts w:ascii="Times New Roman" w:hAnsi="Times New Roman"/>
          <w:i/>
        </w:rPr>
      </w:pPr>
      <w:r w:rsidRPr="00E93EC8">
        <w:rPr>
          <w:rFonts w:ascii="Times New Roman" w:hAnsi="Times New Roman"/>
          <w:i/>
        </w:rPr>
        <w:t xml:space="preserve">                                              (наименование на поръчката)</w:t>
      </w:r>
    </w:p>
    <w:p w:rsidR="00903C70" w:rsidRPr="00E93EC8" w:rsidRDefault="00903C70" w:rsidP="001270C9">
      <w:pPr>
        <w:shd w:val="clear" w:color="auto" w:fill="FFFFFF"/>
        <w:spacing w:line="240" w:lineRule="auto"/>
        <w:rPr>
          <w:rFonts w:ascii="Times New Roman" w:hAnsi="Times New Roman"/>
          <w:b/>
        </w:rPr>
      </w:pPr>
    </w:p>
    <w:p w:rsidR="00903C70" w:rsidRPr="00E93EC8" w:rsidRDefault="00903C70" w:rsidP="001270C9">
      <w:pPr>
        <w:shd w:val="clear" w:color="auto" w:fill="FFFFFF"/>
        <w:spacing w:line="240" w:lineRule="auto"/>
        <w:jc w:val="center"/>
        <w:rPr>
          <w:rFonts w:ascii="Times New Roman" w:hAnsi="Times New Roman"/>
          <w:b/>
        </w:rPr>
      </w:pPr>
      <w:r w:rsidRPr="00E93EC8">
        <w:rPr>
          <w:rFonts w:ascii="Times New Roman" w:hAnsi="Times New Roman"/>
          <w:b/>
        </w:rPr>
        <w:t>Д Е К Л А Р И Р А М, ЧЕ:</w:t>
      </w:r>
    </w:p>
    <w:p w:rsidR="00903C70" w:rsidRPr="00E93EC8" w:rsidRDefault="00903C70" w:rsidP="001270C9">
      <w:pPr>
        <w:shd w:val="clear" w:color="auto" w:fill="FFFFFF"/>
        <w:spacing w:line="240" w:lineRule="auto"/>
        <w:jc w:val="center"/>
        <w:rPr>
          <w:rFonts w:ascii="Times New Roman" w:hAnsi="Times New Roman"/>
          <w:b/>
        </w:rPr>
      </w:pPr>
    </w:p>
    <w:p w:rsidR="00903C70" w:rsidRPr="00E93EC8" w:rsidRDefault="00903C70" w:rsidP="00E720E5">
      <w:pPr>
        <w:pStyle w:val="BodyTextIndent2"/>
        <w:shd w:val="clear" w:color="auto" w:fill="FFFFFF"/>
        <w:spacing w:after="0" w:line="240" w:lineRule="auto"/>
        <w:ind w:left="4253" w:hanging="4253"/>
        <w:jc w:val="both"/>
        <w:rPr>
          <w:i/>
          <w:lang w:val="bg-BG"/>
        </w:rPr>
      </w:pPr>
      <w:r w:rsidRPr="00E93EC8">
        <w:rPr>
          <w:lang w:val="bg-BG"/>
        </w:rPr>
        <w:t>В представеното от мен техническо предложение в ч</w:t>
      </w:r>
      <w:r>
        <w:rPr>
          <w:lang w:val="bg-BG"/>
        </w:rPr>
        <w:t>аст: .........................................</w:t>
      </w:r>
      <w:r w:rsidRPr="00E93EC8">
        <w:rPr>
          <w:lang w:val="bg-BG"/>
        </w:rPr>
        <w:t xml:space="preserve">.......   </w:t>
      </w:r>
      <w:r>
        <w:t xml:space="preserve">                    </w:t>
      </w:r>
      <w:r w:rsidRPr="00E93EC8">
        <w:rPr>
          <w:i/>
          <w:lang w:val="bg-BG"/>
        </w:rPr>
        <w:t>(посочва се коя част/части от техн. предложение)</w:t>
      </w:r>
    </w:p>
    <w:p w:rsidR="00903C70" w:rsidRDefault="00903C70" w:rsidP="00E720E5">
      <w:pPr>
        <w:shd w:val="clear" w:color="auto" w:fill="FFFFFF"/>
        <w:spacing w:line="240" w:lineRule="auto"/>
        <w:ind w:firstLine="0"/>
        <w:rPr>
          <w:rFonts w:ascii="Times New Roman" w:hAnsi="Times New Roman"/>
        </w:rPr>
      </w:pPr>
      <w:r w:rsidRPr="00E93EC8">
        <w:rPr>
          <w:rFonts w:ascii="Times New Roman" w:hAnsi="Times New Roman"/>
        </w:rPr>
        <w:t>има конфиденциален характер по отношение на ...................................</w:t>
      </w:r>
      <w:r>
        <w:rPr>
          <w:rFonts w:ascii="Times New Roman" w:hAnsi="Times New Roman"/>
          <w:lang w:val="en-US"/>
        </w:rPr>
        <w:t>....</w:t>
      </w:r>
      <w:r w:rsidRPr="00E93EC8">
        <w:rPr>
          <w:rFonts w:ascii="Times New Roman" w:hAnsi="Times New Roman"/>
        </w:rPr>
        <w:t>........... информация</w:t>
      </w:r>
    </w:p>
    <w:p w:rsidR="00903C70" w:rsidRPr="00E93EC8" w:rsidRDefault="00903C70" w:rsidP="00E720E5">
      <w:pPr>
        <w:shd w:val="clear" w:color="auto" w:fill="FFFFFF"/>
        <w:spacing w:line="240" w:lineRule="auto"/>
        <w:ind w:firstLine="0"/>
        <w:rPr>
          <w:rFonts w:ascii="Times New Roman" w:hAnsi="Times New Roman"/>
          <w:i/>
        </w:rPr>
      </w:pPr>
      <w:r>
        <w:rPr>
          <w:rFonts w:ascii="Times New Roman" w:hAnsi="Times New Roman"/>
          <w:lang w:val="en-US"/>
        </w:rPr>
        <w:t xml:space="preserve">                            </w:t>
      </w:r>
      <w:r w:rsidRPr="00E93EC8">
        <w:rPr>
          <w:rFonts w:ascii="Times New Roman" w:hAnsi="Times New Roman"/>
          <w:i/>
        </w:rPr>
        <w:t xml:space="preserve">  </w:t>
      </w:r>
      <w:r>
        <w:rPr>
          <w:rFonts w:ascii="Times New Roman" w:hAnsi="Times New Roman"/>
          <w:i/>
          <w:lang w:val="en-US"/>
        </w:rPr>
        <w:t xml:space="preserve">                   </w:t>
      </w:r>
      <w:r w:rsidRPr="00E93EC8">
        <w:rPr>
          <w:rFonts w:ascii="Times New Roman" w:hAnsi="Times New Roman"/>
          <w:i/>
        </w:rPr>
        <w:t>(технически, търговски тайни, защитена със закон и др.,)</w:t>
      </w:r>
    </w:p>
    <w:p w:rsidR="00903C70" w:rsidRDefault="00903C70" w:rsidP="00E720E5">
      <w:pPr>
        <w:shd w:val="clear" w:color="auto" w:fill="FFFFFF"/>
        <w:spacing w:line="240" w:lineRule="auto"/>
        <w:ind w:firstLine="0"/>
        <w:rPr>
          <w:rFonts w:ascii="Times New Roman" w:hAnsi="Times New Roman"/>
        </w:rPr>
      </w:pPr>
      <w:r>
        <w:rPr>
          <w:rFonts w:ascii="Times New Roman" w:hAnsi="Times New Roman"/>
        </w:rPr>
        <w:t>н</w:t>
      </w:r>
      <w:r w:rsidRPr="00E93EC8">
        <w:rPr>
          <w:rFonts w:ascii="Times New Roman" w:hAnsi="Times New Roman"/>
        </w:rPr>
        <w:t>а основание......</w:t>
      </w:r>
      <w:r>
        <w:rPr>
          <w:rFonts w:ascii="Times New Roman" w:hAnsi="Times New Roman"/>
        </w:rPr>
        <w:t>........</w:t>
      </w:r>
      <w:r w:rsidRPr="00E93EC8">
        <w:rPr>
          <w:rFonts w:ascii="Times New Roman" w:hAnsi="Times New Roman"/>
        </w:rPr>
        <w:t>.............................................................................................................</w:t>
      </w:r>
      <w:r w:rsidRPr="00E93EC8">
        <w:rPr>
          <w:rFonts w:ascii="Times New Roman" w:hAnsi="Times New Roman"/>
          <w:i/>
        </w:rPr>
        <w:t xml:space="preserve">                                                                                                                                                                    (посочва се </w:t>
      </w:r>
      <w:r w:rsidRPr="00E93EC8">
        <w:rPr>
          <w:rFonts w:ascii="Times New Roman" w:hAnsi="Times New Roman"/>
          <w:i/>
          <w:lang w:eastAsia="bg-BG"/>
        </w:rPr>
        <w:t>правното основание, въз основа на което същата се квалифицира като конфиденциална</w:t>
      </w:r>
      <w:r w:rsidRPr="00E93EC8">
        <w:rPr>
          <w:rFonts w:ascii="Times New Roman" w:hAnsi="Times New Roman"/>
          <w:i/>
        </w:rPr>
        <w:t>)</w:t>
      </w:r>
      <w:r w:rsidRPr="00E93EC8">
        <w:rPr>
          <w:rFonts w:ascii="Times New Roman" w:hAnsi="Times New Roman"/>
        </w:rPr>
        <w:t xml:space="preserve"> </w:t>
      </w:r>
    </w:p>
    <w:p w:rsidR="00903C70" w:rsidRPr="00E93EC8" w:rsidRDefault="00903C70" w:rsidP="00E720E5">
      <w:pPr>
        <w:shd w:val="clear" w:color="auto" w:fill="FFFFFF"/>
        <w:spacing w:line="240" w:lineRule="auto"/>
        <w:ind w:firstLine="0"/>
        <w:rPr>
          <w:rFonts w:ascii="Times New Roman" w:hAnsi="Times New Roman"/>
        </w:rPr>
      </w:pPr>
      <w:r w:rsidRPr="00E93EC8">
        <w:rPr>
          <w:rFonts w:ascii="Times New Roman" w:hAnsi="Times New Roman"/>
        </w:rPr>
        <w:t>и същата не следва да се разкрива от възложителя, освен в предвидените от закона случаи.</w:t>
      </w:r>
    </w:p>
    <w:p w:rsidR="00903C70" w:rsidRDefault="00903C70" w:rsidP="008D3274">
      <w:pPr>
        <w:shd w:val="clear" w:color="auto" w:fill="FFFFFF"/>
        <w:spacing w:line="240" w:lineRule="auto"/>
        <w:ind w:firstLine="0"/>
        <w:rPr>
          <w:rFonts w:ascii="Times New Roman" w:hAnsi="Times New Roman"/>
        </w:rPr>
      </w:pPr>
    </w:p>
    <w:p w:rsidR="00903C70" w:rsidRPr="00E93EC8" w:rsidRDefault="00903C70" w:rsidP="008D3274">
      <w:pPr>
        <w:shd w:val="clear" w:color="auto" w:fill="FFFFFF"/>
        <w:spacing w:line="240" w:lineRule="auto"/>
        <w:ind w:firstLine="0"/>
        <w:rPr>
          <w:rFonts w:ascii="Times New Roman" w:hAnsi="Times New Roman"/>
        </w:rPr>
      </w:pPr>
      <w:r w:rsidRPr="00E93EC8">
        <w:rPr>
          <w:rFonts w:ascii="Times New Roman" w:hAnsi="Times New Roman"/>
          <w:lang w:val="ru-RU"/>
        </w:rPr>
        <w:t>Известна ми е отговорността по чл. 313 от Наказателния кодекс за посочване на неверни данни.</w:t>
      </w:r>
    </w:p>
    <w:p w:rsidR="00903C70" w:rsidRPr="00E93EC8" w:rsidRDefault="00903C70" w:rsidP="001270C9">
      <w:pPr>
        <w:shd w:val="clear" w:color="auto" w:fill="FFFFFF"/>
        <w:spacing w:line="240" w:lineRule="auto"/>
        <w:rPr>
          <w:rFonts w:ascii="Times New Roman" w:hAnsi="Times New Roman"/>
        </w:rPr>
      </w:pPr>
    </w:p>
    <w:p w:rsidR="00903C70" w:rsidRPr="00E93EC8" w:rsidRDefault="00903C70" w:rsidP="001270C9">
      <w:pPr>
        <w:shd w:val="clear" w:color="auto" w:fill="FFFFFF"/>
        <w:spacing w:line="240" w:lineRule="auto"/>
        <w:rPr>
          <w:rFonts w:ascii="Times New Roman" w:hAnsi="Times New Roman"/>
        </w:rPr>
      </w:pPr>
    </w:p>
    <w:p w:rsidR="00903C70" w:rsidRPr="00E93EC8" w:rsidRDefault="00903C70" w:rsidP="001270C9">
      <w:pPr>
        <w:shd w:val="clear" w:color="auto" w:fill="FFFFFF"/>
        <w:spacing w:line="240" w:lineRule="auto"/>
        <w:rPr>
          <w:rFonts w:ascii="Times New Roman" w:hAnsi="Times New Roman"/>
        </w:rPr>
      </w:pPr>
      <w:r w:rsidRPr="00E93EC8">
        <w:rPr>
          <w:rFonts w:ascii="Times New Roman" w:hAnsi="Times New Roman"/>
        </w:rPr>
        <w:t xml:space="preserve">Дата:.........................                                </w:t>
      </w:r>
      <w:r w:rsidRPr="00E93EC8">
        <w:rPr>
          <w:rFonts w:ascii="Times New Roman" w:hAnsi="Times New Roman"/>
        </w:rPr>
        <w:tab/>
      </w:r>
      <w:r w:rsidRPr="00E93EC8">
        <w:rPr>
          <w:rFonts w:ascii="Times New Roman" w:hAnsi="Times New Roman"/>
        </w:rPr>
        <w:tab/>
        <w:t xml:space="preserve"> ДЕКЛАРАТОР:..................</w:t>
      </w:r>
    </w:p>
    <w:p w:rsidR="00903C70" w:rsidRPr="00E93EC8" w:rsidRDefault="00903C70" w:rsidP="001270C9">
      <w:pPr>
        <w:shd w:val="clear" w:color="auto" w:fill="FFFFFF"/>
        <w:spacing w:line="240" w:lineRule="auto"/>
        <w:rPr>
          <w:rFonts w:ascii="Times New Roman" w:hAnsi="Times New Roman"/>
          <w:i/>
        </w:rPr>
      </w:pPr>
      <w:r w:rsidRPr="00E93EC8">
        <w:rPr>
          <w:rFonts w:ascii="Times New Roman" w:hAnsi="Times New Roman"/>
        </w:rPr>
        <w:t xml:space="preserve">                                                                                       </w:t>
      </w:r>
      <w:r w:rsidRPr="00E93EC8">
        <w:rPr>
          <w:rFonts w:ascii="Times New Roman" w:hAnsi="Times New Roman"/>
        </w:rPr>
        <w:tab/>
        <w:t xml:space="preserve">              </w:t>
      </w:r>
      <w:r w:rsidRPr="00E93EC8">
        <w:rPr>
          <w:rFonts w:ascii="Times New Roman" w:hAnsi="Times New Roman"/>
          <w:i/>
        </w:rPr>
        <w:t>(подпис и печат)</w:t>
      </w:r>
    </w:p>
    <w:p w:rsidR="00903C70" w:rsidRDefault="00903C70" w:rsidP="008D3274">
      <w:pPr>
        <w:shd w:val="clear" w:color="auto" w:fill="FFFFFF"/>
        <w:spacing w:line="240" w:lineRule="auto"/>
        <w:ind w:firstLine="0"/>
        <w:rPr>
          <w:rFonts w:ascii="Times New Roman" w:hAnsi="Times New Roman"/>
          <w:i/>
        </w:rPr>
      </w:pPr>
    </w:p>
    <w:p w:rsidR="00903C70" w:rsidRDefault="00903C70" w:rsidP="008D3274">
      <w:pPr>
        <w:shd w:val="clear" w:color="auto" w:fill="FFFFFF"/>
        <w:spacing w:line="240" w:lineRule="auto"/>
        <w:ind w:firstLine="0"/>
        <w:rPr>
          <w:rFonts w:ascii="Times New Roman" w:hAnsi="Times New Roman"/>
          <w:i/>
        </w:rPr>
      </w:pPr>
    </w:p>
    <w:p w:rsidR="00903C70" w:rsidRPr="00E93EC8" w:rsidRDefault="00903C70" w:rsidP="008D3274">
      <w:pPr>
        <w:shd w:val="clear" w:color="auto" w:fill="FFFFFF"/>
        <w:spacing w:line="240" w:lineRule="auto"/>
        <w:ind w:firstLine="0"/>
        <w:rPr>
          <w:rFonts w:ascii="Times New Roman" w:hAnsi="Times New Roman"/>
          <w:i/>
        </w:rPr>
      </w:pPr>
      <w:r w:rsidRPr="00E93EC8">
        <w:rPr>
          <w:rFonts w:ascii="Times New Roman" w:hAnsi="Times New Roman"/>
          <w:bCs/>
          <w:i/>
        </w:rPr>
        <w:t>Забележка</w:t>
      </w:r>
      <w:r w:rsidRPr="00E93EC8">
        <w:rPr>
          <w:rFonts w:ascii="Times New Roman" w:hAnsi="Times New Roman"/>
          <w:i/>
        </w:rPr>
        <w:t>: Декларацията се подава от законния представител на участника или от упълномощено от него лице.</w:t>
      </w:r>
    </w:p>
    <w:p w:rsidR="00903C70" w:rsidRDefault="00903C70" w:rsidP="008D3274">
      <w:pPr>
        <w:shd w:val="clear" w:color="auto" w:fill="FFFFFF"/>
        <w:spacing w:line="240" w:lineRule="auto"/>
        <w:ind w:firstLine="0"/>
        <w:rPr>
          <w:rFonts w:ascii="Times New Roman" w:hAnsi="Times New Roman"/>
          <w:i/>
        </w:rPr>
      </w:pPr>
    </w:p>
    <w:p w:rsidR="00903C70" w:rsidRDefault="00903C70" w:rsidP="008D3274">
      <w:pPr>
        <w:shd w:val="clear" w:color="auto" w:fill="FFFFFF"/>
        <w:spacing w:line="240" w:lineRule="auto"/>
        <w:ind w:firstLine="0"/>
        <w:rPr>
          <w:rFonts w:ascii="Times New Roman" w:hAnsi="Times New Roman"/>
          <w:i/>
        </w:rPr>
      </w:pPr>
    </w:p>
    <w:p w:rsidR="00903C70" w:rsidRPr="00E93EC8" w:rsidRDefault="00903C70" w:rsidP="008D3274">
      <w:pPr>
        <w:shd w:val="clear" w:color="auto" w:fill="FFFFFF"/>
        <w:spacing w:line="240" w:lineRule="auto"/>
        <w:ind w:firstLine="0"/>
        <w:rPr>
          <w:rFonts w:ascii="Times New Roman" w:hAnsi="Times New Roman"/>
          <w:b/>
          <w:i/>
          <w:lang w:val="ru-RU"/>
        </w:rPr>
      </w:pPr>
      <w:r w:rsidRPr="00E93EC8">
        <w:rPr>
          <w:rFonts w:ascii="Times New Roman" w:hAnsi="Times New Roman"/>
          <w:b/>
          <w:i/>
          <w:lang w:val="ru-RU"/>
        </w:rPr>
        <w:t>Попълването и подаването на тази декларация не е задължително.</w:t>
      </w:r>
    </w:p>
    <w:p w:rsidR="00903C70" w:rsidRPr="00E93EC8" w:rsidRDefault="00903C70" w:rsidP="001270C9">
      <w:pPr>
        <w:shd w:val="clear" w:color="auto" w:fill="FFFFFF"/>
        <w:spacing w:line="240" w:lineRule="auto"/>
        <w:rPr>
          <w:rFonts w:ascii="Times New Roman" w:hAnsi="Times New Roman"/>
        </w:rPr>
      </w:pPr>
    </w:p>
    <w:p w:rsidR="00903C70" w:rsidRPr="00E93EC8" w:rsidRDefault="00903C70" w:rsidP="001270C9">
      <w:pPr>
        <w:shd w:val="clear" w:color="auto" w:fill="FFFFFF"/>
        <w:spacing w:line="240" w:lineRule="auto"/>
        <w:rPr>
          <w:rFonts w:ascii="Times New Roman" w:hAnsi="Times New Roman"/>
          <w:b/>
        </w:rPr>
      </w:pPr>
      <w:r w:rsidRPr="00E93EC8">
        <w:rPr>
          <w:rFonts w:ascii="Times New Roman" w:hAnsi="Times New Roman"/>
          <w:b/>
        </w:rPr>
        <w:t xml:space="preserve">    </w:t>
      </w:r>
    </w:p>
    <w:p w:rsidR="00903C70" w:rsidRPr="00E93EC8" w:rsidRDefault="00903C70" w:rsidP="001270C9">
      <w:pPr>
        <w:shd w:val="clear" w:color="auto" w:fill="FFFFFF"/>
        <w:spacing w:line="240" w:lineRule="auto"/>
        <w:rPr>
          <w:rFonts w:ascii="Times New Roman" w:hAnsi="Times New Roman"/>
          <w:b/>
        </w:rPr>
      </w:pPr>
    </w:p>
    <w:p w:rsidR="00903C70" w:rsidRPr="00E93EC8" w:rsidRDefault="00903C70" w:rsidP="001270C9">
      <w:pPr>
        <w:shd w:val="clear" w:color="auto" w:fill="FFFFFF"/>
        <w:spacing w:line="240" w:lineRule="auto"/>
        <w:rPr>
          <w:rFonts w:ascii="Times New Roman" w:hAnsi="Times New Roman"/>
          <w:b/>
        </w:rPr>
      </w:pPr>
    </w:p>
    <w:p w:rsidR="00903C70" w:rsidRPr="00E93EC8" w:rsidRDefault="00903C70" w:rsidP="001270C9">
      <w:pPr>
        <w:shd w:val="clear" w:color="auto" w:fill="FFFFFF"/>
        <w:spacing w:line="240" w:lineRule="auto"/>
        <w:rPr>
          <w:rFonts w:ascii="Times New Roman" w:hAnsi="Times New Roman"/>
          <w:b/>
        </w:rPr>
      </w:pPr>
    </w:p>
    <w:p w:rsidR="00903C70" w:rsidRPr="00E93EC8" w:rsidRDefault="00903C70" w:rsidP="001270C9">
      <w:pPr>
        <w:shd w:val="clear" w:color="auto" w:fill="FFFFFF"/>
        <w:spacing w:line="240" w:lineRule="auto"/>
        <w:rPr>
          <w:rFonts w:ascii="Times New Roman" w:hAnsi="Times New Roman"/>
          <w:b/>
        </w:rPr>
      </w:pPr>
    </w:p>
    <w:p w:rsidR="00903C70" w:rsidRPr="00E93EC8" w:rsidRDefault="00903C70" w:rsidP="001270C9">
      <w:pPr>
        <w:shd w:val="clear" w:color="auto" w:fill="FFFFFF"/>
        <w:spacing w:line="240" w:lineRule="auto"/>
        <w:rPr>
          <w:rFonts w:ascii="Times New Roman" w:hAnsi="Times New Roman"/>
          <w:b/>
        </w:rPr>
      </w:pPr>
    </w:p>
    <w:p w:rsidR="00903C70" w:rsidRPr="00E93EC8" w:rsidRDefault="00903C70" w:rsidP="00C2425B">
      <w:pPr>
        <w:shd w:val="clear" w:color="auto" w:fill="FFFFFF"/>
        <w:tabs>
          <w:tab w:val="left" w:pos="1420"/>
        </w:tabs>
        <w:spacing w:line="240" w:lineRule="auto"/>
        <w:ind w:right="-2" w:firstLine="0"/>
        <w:rPr>
          <w:rFonts w:ascii="Times New Roman" w:hAnsi="Times New Roman"/>
          <w:b/>
          <w:bCs/>
          <w:lang w:val="ru-RU"/>
        </w:rPr>
      </w:pPr>
    </w:p>
    <w:p w:rsidR="00C2425B" w:rsidRDefault="00C2425B" w:rsidP="00C90AD8">
      <w:pPr>
        <w:shd w:val="clear" w:color="auto" w:fill="FFFFFF"/>
        <w:tabs>
          <w:tab w:val="left" w:pos="5400"/>
        </w:tabs>
        <w:spacing w:line="240" w:lineRule="auto"/>
        <w:ind w:right="-180" w:firstLine="0"/>
        <w:rPr>
          <w:rFonts w:ascii="Times New Roman" w:hAnsi="Times New Roman"/>
          <w:b/>
        </w:rPr>
      </w:pPr>
    </w:p>
    <w:p w:rsidR="00C2425B" w:rsidRDefault="00C2425B" w:rsidP="00C90AD8">
      <w:pPr>
        <w:shd w:val="clear" w:color="auto" w:fill="FFFFFF"/>
        <w:tabs>
          <w:tab w:val="left" w:pos="5400"/>
        </w:tabs>
        <w:spacing w:line="240" w:lineRule="auto"/>
        <w:ind w:right="-180" w:firstLine="0"/>
        <w:rPr>
          <w:rFonts w:ascii="Times New Roman" w:hAnsi="Times New Roman"/>
          <w:b/>
        </w:rPr>
      </w:pPr>
    </w:p>
    <w:p w:rsidR="00C2425B" w:rsidRDefault="00C2425B" w:rsidP="00C90AD8">
      <w:pPr>
        <w:shd w:val="clear" w:color="auto" w:fill="FFFFFF"/>
        <w:tabs>
          <w:tab w:val="left" w:pos="5400"/>
        </w:tabs>
        <w:spacing w:line="240" w:lineRule="auto"/>
        <w:ind w:right="-180" w:firstLine="0"/>
        <w:rPr>
          <w:rFonts w:ascii="Times New Roman" w:hAnsi="Times New Roman"/>
          <w:b/>
        </w:rPr>
      </w:pPr>
    </w:p>
    <w:p w:rsidR="00903C70" w:rsidRDefault="00903C70" w:rsidP="00C90AD8">
      <w:pPr>
        <w:shd w:val="clear" w:color="auto" w:fill="FFFFFF"/>
        <w:tabs>
          <w:tab w:val="left" w:pos="5400"/>
        </w:tabs>
        <w:spacing w:line="240" w:lineRule="auto"/>
        <w:ind w:right="-180" w:firstLine="0"/>
        <w:rPr>
          <w:rFonts w:ascii="Times New Roman" w:hAnsi="Times New Roman"/>
          <w:b/>
        </w:rPr>
      </w:pPr>
      <w:r w:rsidRPr="007811E6">
        <w:rPr>
          <w:rFonts w:ascii="Times New Roman" w:hAnsi="Times New Roman"/>
          <w:b/>
        </w:rPr>
        <w:lastRenderedPageBreak/>
        <w:t>Д</w:t>
      </w:r>
      <w:r w:rsidRPr="007811E6">
        <w:rPr>
          <w:rFonts w:ascii="Times New Roman" w:hAnsi="Times New Roman"/>
          <w:b/>
          <w:caps/>
        </w:rPr>
        <w:t>о</w:t>
      </w:r>
    </w:p>
    <w:p w:rsidR="00903C70" w:rsidRPr="007811E6" w:rsidRDefault="00903C70" w:rsidP="00C90AD8">
      <w:pPr>
        <w:shd w:val="clear" w:color="auto" w:fill="FFFFFF"/>
        <w:tabs>
          <w:tab w:val="left" w:pos="5400"/>
        </w:tabs>
        <w:spacing w:line="240" w:lineRule="auto"/>
        <w:ind w:right="-180" w:firstLine="0"/>
        <w:rPr>
          <w:rFonts w:ascii="Times New Roman" w:hAnsi="Times New Roman"/>
          <w:b/>
        </w:rPr>
      </w:pPr>
      <w:r w:rsidRPr="007811E6">
        <w:rPr>
          <w:rFonts w:ascii="Times New Roman" w:hAnsi="Times New Roman"/>
          <w:b/>
        </w:rPr>
        <w:t xml:space="preserve">ЕСО ЕАД – МЕР </w:t>
      </w:r>
      <w:r w:rsidRPr="007811E6">
        <w:rPr>
          <w:rFonts w:ascii="Times New Roman" w:hAnsi="Times New Roman"/>
          <w:b/>
          <w:bCs/>
          <w:lang w:val="ru-RU"/>
        </w:rPr>
        <w:t>Варна</w:t>
      </w:r>
    </w:p>
    <w:p w:rsidR="00903C70" w:rsidRPr="007811E6" w:rsidRDefault="00903C70" w:rsidP="00C90AD8">
      <w:pPr>
        <w:shd w:val="clear" w:color="auto" w:fill="FFFFFF"/>
        <w:spacing w:line="240" w:lineRule="auto"/>
        <w:ind w:right="-180" w:firstLine="0"/>
        <w:rPr>
          <w:rFonts w:ascii="Times New Roman" w:hAnsi="Times New Roman"/>
          <w:b/>
        </w:rPr>
      </w:pPr>
      <w:r w:rsidRPr="007811E6">
        <w:rPr>
          <w:rFonts w:ascii="Times New Roman" w:hAnsi="Times New Roman"/>
          <w:b/>
        </w:rPr>
        <w:t xml:space="preserve">гр. Варна, </w:t>
      </w:r>
    </w:p>
    <w:p w:rsidR="00903C70" w:rsidRPr="007811E6" w:rsidRDefault="00903C70" w:rsidP="00C90AD8">
      <w:pPr>
        <w:shd w:val="clear" w:color="auto" w:fill="FFFFFF"/>
        <w:spacing w:line="240" w:lineRule="auto"/>
        <w:ind w:right="-180" w:firstLine="0"/>
        <w:rPr>
          <w:rFonts w:ascii="Times New Roman" w:hAnsi="Times New Roman"/>
          <w:b/>
        </w:rPr>
      </w:pPr>
      <w:r w:rsidRPr="007811E6">
        <w:rPr>
          <w:rFonts w:ascii="Times New Roman" w:hAnsi="Times New Roman"/>
          <w:b/>
        </w:rPr>
        <w:t>ул. Оборище №13</w:t>
      </w:r>
      <w:r w:rsidRPr="007811E6">
        <w:rPr>
          <w:rFonts w:ascii="Times New Roman" w:hAnsi="Times New Roman"/>
          <w:b/>
          <w:vertAlign w:val="superscript"/>
        </w:rPr>
        <w:t>А</w:t>
      </w:r>
      <w:r>
        <w:rPr>
          <w:rFonts w:ascii="Times New Roman" w:hAnsi="Times New Roman"/>
          <w:b/>
        </w:rPr>
        <w:t>, ет. 5</w:t>
      </w:r>
      <w:r w:rsidRPr="007811E6">
        <w:rPr>
          <w:rFonts w:ascii="Times New Roman" w:hAnsi="Times New Roman"/>
          <w:b/>
        </w:rPr>
        <w:t xml:space="preserve">                                                                                          </w:t>
      </w:r>
    </w:p>
    <w:p w:rsidR="00903C70" w:rsidRPr="00E93EC8" w:rsidRDefault="00903C70" w:rsidP="001270C9">
      <w:pPr>
        <w:shd w:val="clear" w:color="auto" w:fill="FFFFFF"/>
        <w:rPr>
          <w:rFonts w:ascii="Times New Roman" w:hAnsi="Times New Roman"/>
          <w:b/>
        </w:rPr>
      </w:pPr>
    </w:p>
    <w:p w:rsidR="00903C70" w:rsidRPr="00E93EC8" w:rsidRDefault="00903C70" w:rsidP="00E720E5">
      <w:pPr>
        <w:shd w:val="clear" w:color="auto" w:fill="FFFFFF"/>
        <w:tabs>
          <w:tab w:val="left" w:pos="2880"/>
          <w:tab w:val="left" w:pos="3060"/>
          <w:tab w:val="left" w:pos="3420"/>
        </w:tabs>
        <w:spacing w:after="120" w:line="320" w:lineRule="exact"/>
        <w:ind w:right="-180" w:firstLine="0"/>
        <w:jc w:val="center"/>
        <w:rPr>
          <w:rFonts w:ascii="Times New Roman" w:hAnsi="Times New Roman"/>
          <w:b/>
          <w:bCs/>
          <w:lang w:val="ru-RU"/>
        </w:rPr>
      </w:pPr>
      <w:r w:rsidRPr="00E93EC8">
        <w:rPr>
          <w:rFonts w:ascii="Times New Roman" w:hAnsi="Times New Roman"/>
          <w:b/>
          <w:bCs/>
          <w:caps/>
          <w:lang w:val="ru-RU"/>
        </w:rPr>
        <w:t>ценово</w:t>
      </w:r>
      <w:r w:rsidRPr="00E93EC8">
        <w:rPr>
          <w:rFonts w:ascii="Times New Roman" w:hAnsi="Times New Roman"/>
          <w:b/>
          <w:bCs/>
          <w:lang w:val="ru-RU"/>
        </w:rPr>
        <w:t xml:space="preserve"> ПРЕДЛОЖЕНИЕ</w:t>
      </w:r>
    </w:p>
    <w:p w:rsidR="00903C70" w:rsidRPr="00E93EC8" w:rsidRDefault="00903C70" w:rsidP="00E720E5">
      <w:pPr>
        <w:shd w:val="clear" w:color="auto" w:fill="FFFFFF"/>
        <w:spacing w:line="320" w:lineRule="exact"/>
        <w:ind w:right="-180" w:firstLine="0"/>
        <w:jc w:val="center"/>
        <w:rPr>
          <w:rFonts w:ascii="Times New Roman" w:hAnsi="Times New Roman"/>
          <w:b/>
        </w:rPr>
      </w:pPr>
      <w:r w:rsidRPr="00E93EC8">
        <w:rPr>
          <w:rFonts w:ascii="Times New Roman" w:hAnsi="Times New Roman"/>
          <w:b/>
          <w:bCs/>
          <w:lang w:val="ru-RU"/>
        </w:rPr>
        <w:t>за участие в процедура за възлагане на обществена поръчка с предмет:</w:t>
      </w:r>
    </w:p>
    <w:p w:rsidR="00903C70" w:rsidRPr="00015190" w:rsidRDefault="00903C70" w:rsidP="00015190">
      <w:pPr>
        <w:jc w:val="center"/>
        <w:rPr>
          <w:rFonts w:ascii="Times New Roman" w:hAnsi="Times New Roman"/>
          <w:b/>
          <w:szCs w:val="24"/>
        </w:rPr>
      </w:pPr>
      <w:r w:rsidRPr="007811E6">
        <w:rPr>
          <w:rFonts w:ascii="Times New Roman" w:hAnsi="Times New Roman"/>
          <w:b/>
          <w:lang w:val="ru-RU"/>
        </w:rPr>
        <w:t>„</w:t>
      </w:r>
      <w:r w:rsidR="00015190" w:rsidRPr="00015190">
        <w:rPr>
          <w:rFonts w:ascii="Times New Roman" w:hAnsi="Times New Roman"/>
          <w:b/>
          <w:szCs w:val="24"/>
          <w:lang w:val="en-US"/>
        </w:rPr>
        <w:t xml:space="preserve"> Почистване просеки на ВЛ 110, 220 и 400 kV, поддържани от ЕСО </w:t>
      </w:r>
      <w:proofErr w:type="gramStart"/>
      <w:r w:rsidR="00015190" w:rsidRPr="00015190">
        <w:rPr>
          <w:rFonts w:ascii="Times New Roman" w:hAnsi="Times New Roman"/>
          <w:b/>
          <w:szCs w:val="24"/>
          <w:lang w:val="en-US"/>
        </w:rPr>
        <w:t xml:space="preserve">ЕАД, </w:t>
      </w:r>
      <w:r w:rsidR="00015190">
        <w:rPr>
          <w:rFonts w:ascii="Times New Roman" w:hAnsi="Times New Roman"/>
          <w:b/>
          <w:szCs w:val="24"/>
        </w:rPr>
        <w:t xml:space="preserve">  </w:t>
      </w:r>
      <w:proofErr w:type="gramEnd"/>
      <w:r w:rsidR="00015190" w:rsidRPr="00015190">
        <w:rPr>
          <w:rFonts w:ascii="Times New Roman" w:hAnsi="Times New Roman"/>
          <w:b/>
          <w:szCs w:val="24"/>
          <w:lang w:val="en-US"/>
        </w:rPr>
        <w:t>МЕР Варна</w:t>
      </w:r>
      <w:r w:rsidR="00015190" w:rsidRPr="00015190">
        <w:rPr>
          <w:rFonts w:ascii="Times New Roman" w:hAnsi="Times New Roman"/>
          <w:b/>
          <w:szCs w:val="24"/>
        </w:rPr>
        <w:t xml:space="preserve"> АРГ Варна</w:t>
      </w:r>
      <w:r w:rsidRPr="007811E6">
        <w:rPr>
          <w:rFonts w:ascii="Times New Roman" w:hAnsi="Times New Roman"/>
          <w:b/>
          <w:szCs w:val="24"/>
          <w:lang w:eastAsia="bg-BG"/>
        </w:rPr>
        <w:t>”</w:t>
      </w:r>
    </w:p>
    <w:p w:rsidR="00903C70" w:rsidRPr="00E720E5" w:rsidRDefault="00903C70" w:rsidP="001270C9">
      <w:pPr>
        <w:shd w:val="clear" w:color="auto" w:fill="FFFFFF"/>
        <w:jc w:val="center"/>
        <w:rPr>
          <w:rFonts w:ascii="Times New Roman" w:hAnsi="Times New Roman"/>
          <w:b/>
          <w:caps/>
          <w:szCs w:val="24"/>
          <w:lang w:val="ru-RU"/>
        </w:rPr>
      </w:pPr>
      <w:proofErr w:type="gramStart"/>
      <w:r w:rsidRPr="00E720E5">
        <w:rPr>
          <w:rFonts w:ascii="Times New Roman" w:hAnsi="Times New Roman"/>
          <w:b/>
          <w:szCs w:val="24"/>
          <w:lang w:val="ru-RU"/>
        </w:rPr>
        <w:t>От</w:t>
      </w:r>
      <w:r w:rsidRPr="00E720E5">
        <w:rPr>
          <w:rFonts w:ascii="Times New Roman" w:hAnsi="Times New Roman"/>
          <w:szCs w:val="24"/>
          <w:lang w:val="ru-RU"/>
        </w:rPr>
        <w:t xml:space="preserve">  .......................................................................................................</w:t>
      </w:r>
      <w:r w:rsidRPr="00E720E5">
        <w:rPr>
          <w:rFonts w:ascii="Times New Roman" w:hAnsi="Times New Roman"/>
          <w:caps/>
          <w:szCs w:val="24"/>
          <w:lang w:val="ru-RU"/>
        </w:rPr>
        <w:t>.............</w:t>
      </w:r>
      <w:proofErr w:type="gramEnd"/>
    </w:p>
    <w:p w:rsidR="00903C70" w:rsidRPr="00E93EC8" w:rsidRDefault="00903C70" w:rsidP="001270C9">
      <w:pPr>
        <w:shd w:val="clear" w:color="auto" w:fill="FFFFFF"/>
        <w:jc w:val="center"/>
        <w:rPr>
          <w:rFonts w:ascii="Times New Roman" w:hAnsi="Times New Roman"/>
          <w:b/>
          <w:caps/>
          <w:sz w:val="16"/>
          <w:szCs w:val="16"/>
          <w:lang w:val="ru-RU"/>
        </w:rPr>
      </w:pPr>
      <w:r w:rsidRPr="00E93EC8">
        <w:rPr>
          <w:rFonts w:ascii="Times New Roman" w:hAnsi="Times New Roman"/>
          <w:i/>
          <w:sz w:val="20"/>
          <w:szCs w:val="16"/>
          <w:lang w:val="ru-RU"/>
        </w:rPr>
        <w:t>(наименование на участника)</w:t>
      </w:r>
    </w:p>
    <w:p w:rsidR="00903C70" w:rsidRDefault="00903C70" w:rsidP="00A5272F">
      <w:pPr>
        <w:shd w:val="clear" w:color="auto" w:fill="FFFFFF"/>
        <w:spacing w:after="120" w:line="240" w:lineRule="auto"/>
        <w:ind w:right="-108" w:firstLine="0"/>
        <w:rPr>
          <w:rFonts w:ascii="Times New Roman" w:hAnsi="Times New Roman"/>
          <w:b/>
          <w:bCs/>
          <w:lang w:val="ru-RU"/>
        </w:rPr>
      </w:pPr>
    </w:p>
    <w:p w:rsidR="00903C70" w:rsidRDefault="00903C70" w:rsidP="00A5272F">
      <w:pPr>
        <w:shd w:val="clear" w:color="auto" w:fill="FFFFFF"/>
        <w:spacing w:after="120" w:line="240" w:lineRule="auto"/>
        <w:ind w:right="-108" w:firstLine="0"/>
        <w:rPr>
          <w:rFonts w:ascii="Times New Roman" w:hAnsi="Times New Roman"/>
          <w:b/>
          <w:bCs/>
          <w:lang w:val="ru-RU"/>
        </w:rPr>
      </w:pPr>
      <w:r w:rsidRPr="004D2174">
        <w:rPr>
          <w:rFonts w:ascii="Times New Roman" w:hAnsi="Times New Roman"/>
          <w:b/>
          <w:bCs/>
          <w:lang w:val="ru-RU"/>
        </w:rPr>
        <w:t>УВАЖАЕМИ ДАМИ И ГОСПОДА,</w:t>
      </w:r>
    </w:p>
    <w:p w:rsidR="00903C70" w:rsidRDefault="00903C70" w:rsidP="001F1C52">
      <w:pPr>
        <w:shd w:val="clear" w:color="auto" w:fill="FFFFFF"/>
        <w:spacing w:after="120" w:line="276" w:lineRule="auto"/>
        <w:ind w:right="26" w:firstLine="0"/>
        <w:rPr>
          <w:rFonts w:ascii="Times New Roman" w:hAnsi="Times New Roman"/>
        </w:rPr>
      </w:pPr>
      <w:r>
        <w:rPr>
          <w:rFonts w:ascii="Times New Roman" w:hAnsi="Times New Roman"/>
        </w:rPr>
        <w:t>П</w:t>
      </w:r>
      <w:r w:rsidRPr="00A5272F">
        <w:rPr>
          <w:rFonts w:ascii="Times New Roman" w:hAnsi="Times New Roman"/>
        </w:rPr>
        <w:t>редставяме Ви нашето ценово прeдложение за изпълнение на обществената поръчка по обявената процедура с горепосочения предмет, както следва:</w:t>
      </w:r>
    </w:p>
    <w:p w:rsidR="00903C70" w:rsidRPr="001F1C52" w:rsidRDefault="008E157B" w:rsidP="00922B79">
      <w:pPr>
        <w:pStyle w:val="ListParagraph"/>
        <w:numPr>
          <w:ilvl w:val="0"/>
          <w:numId w:val="4"/>
        </w:numPr>
        <w:shd w:val="clear" w:color="auto" w:fill="FFFFFF"/>
        <w:tabs>
          <w:tab w:val="left" w:pos="284"/>
        </w:tabs>
        <w:spacing w:after="120"/>
        <w:ind w:right="26"/>
        <w:rPr>
          <w:rFonts w:ascii="Times New Roman" w:hAnsi="Times New Roman"/>
          <w:b/>
          <w:bCs/>
          <w:sz w:val="24"/>
          <w:szCs w:val="24"/>
        </w:rPr>
      </w:pPr>
      <w:r>
        <w:rPr>
          <w:rFonts w:ascii="Times New Roman" w:hAnsi="Times New Roman"/>
          <w:sz w:val="24"/>
          <w:szCs w:val="24"/>
        </w:rPr>
        <w:t>Предлаганата от нас обща цена</w:t>
      </w:r>
      <w:r w:rsidR="00903C70" w:rsidRPr="001F1C52">
        <w:rPr>
          <w:rFonts w:ascii="Times New Roman" w:hAnsi="Times New Roman"/>
          <w:sz w:val="24"/>
          <w:szCs w:val="24"/>
        </w:rPr>
        <w:t xml:space="preserve"> за </w:t>
      </w:r>
      <w:r>
        <w:rPr>
          <w:rFonts w:ascii="Times New Roman" w:hAnsi="Times New Roman"/>
          <w:sz w:val="24"/>
          <w:szCs w:val="24"/>
        </w:rPr>
        <w:t>изпълнение на поръчката</w:t>
      </w:r>
      <w:r w:rsidR="00903C70" w:rsidRPr="001F1C52">
        <w:rPr>
          <w:rFonts w:ascii="Times New Roman" w:hAnsi="Times New Roman"/>
          <w:sz w:val="24"/>
          <w:szCs w:val="24"/>
        </w:rPr>
        <w:t xml:space="preserve"> е: ………………</w:t>
      </w:r>
      <w:r w:rsidR="00903C70">
        <w:rPr>
          <w:rFonts w:ascii="Times New Roman" w:hAnsi="Times New Roman"/>
          <w:sz w:val="24"/>
          <w:szCs w:val="24"/>
        </w:rPr>
        <w:t>…….</w:t>
      </w:r>
      <w:r w:rsidR="00903C70" w:rsidRPr="001F1C52">
        <w:rPr>
          <w:rFonts w:ascii="Times New Roman" w:hAnsi="Times New Roman"/>
          <w:sz w:val="24"/>
          <w:szCs w:val="24"/>
        </w:rPr>
        <w:t xml:space="preserve">…………. </w:t>
      </w:r>
      <w:r w:rsidR="00903C70" w:rsidRPr="001F1C52">
        <w:rPr>
          <w:rFonts w:ascii="Times New Roman" w:hAnsi="Times New Roman"/>
          <w:sz w:val="24"/>
          <w:szCs w:val="24"/>
          <w:lang w:val="en-US"/>
        </w:rPr>
        <w:t>(</w:t>
      </w:r>
      <w:r w:rsidR="00903C70" w:rsidRPr="001F1C52">
        <w:rPr>
          <w:rFonts w:ascii="Times New Roman" w:hAnsi="Times New Roman"/>
          <w:i/>
          <w:sz w:val="24"/>
          <w:szCs w:val="24"/>
        </w:rPr>
        <w:t>……………словом…………</w:t>
      </w:r>
      <w:r w:rsidR="00903C70" w:rsidRPr="001F1C52">
        <w:rPr>
          <w:rFonts w:ascii="Times New Roman" w:hAnsi="Times New Roman"/>
          <w:sz w:val="24"/>
          <w:szCs w:val="24"/>
          <w:lang w:val="en-US"/>
        </w:rPr>
        <w:t>)</w:t>
      </w:r>
      <w:r w:rsidR="00903C70" w:rsidRPr="001F1C52">
        <w:rPr>
          <w:rFonts w:ascii="Times New Roman" w:hAnsi="Times New Roman"/>
          <w:sz w:val="24"/>
          <w:szCs w:val="24"/>
        </w:rPr>
        <w:t xml:space="preserve"> лева, без ДДС.</w:t>
      </w:r>
    </w:p>
    <w:p w:rsidR="00903C70" w:rsidRPr="00C2425B" w:rsidRDefault="00EA5316" w:rsidP="00C2425B">
      <w:pPr>
        <w:pStyle w:val="ListParagraph"/>
        <w:numPr>
          <w:ilvl w:val="0"/>
          <w:numId w:val="4"/>
        </w:numPr>
        <w:tabs>
          <w:tab w:val="left" w:pos="284"/>
        </w:tabs>
        <w:ind w:left="0" w:right="26" w:firstLine="0"/>
        <w:rPr>
          <w:rFonts w:ascii="Times New Roman" w:hAnsi="Times New Roman"/>
          <w:szCs w:val="24"/>
        </w:rPr>
      </w:pPr>
      <w:r w:rsidRPr="00EA5316">
        <w:rPr>
          <w:rFonts w:ascii="Times New Roman" w:hAnsi="Times New Roman"/>
          <w:szCs w:val="24"/>
        </w:rPr>
        <w:t>Единичните цени  и общата цена, с включени всички разходи, свързани с изпълнението  на поръчката, са дадени в следната ценова таблица:</w:t>
      </w:r>
    </w:p>
    <w:p w:rsidR="00903C70" w:rsidRDefault="00903C70" w:rsidP="00311CCF">
      <w:pPr>
        <w:spacing w:line="320" w:lineRule="exact"/>
        <w:ind w:right="-180" w:firstLine="0"/>
        <w:jc w:val="center"/>
        <w:rPr>
          <w:rFonts w:ascii="Times New Roman" w:hAnsi="Times New Roman"/>
          <w:b/>
          <w:szCs w:val="24"/>
        </w:rPr>
      </w:pPr>
      <w:r>
        <w:rPr>
          <w:rFonts w:ascii="Times New Roman" w:hAnsi="Times New Roman"/>
          <w:b/>
          <w:szCs w:val="24"/>
        </w:rPr>
        <w:t xml:space="preserve">ЦЕНОВА </w:t>
      </w:r>
      <w:r w:rsidRPr="00A90804">
        <w:rPr>
          <w:rFonts w:ascii="Times New Roman" w:hAnsi="Times New Roman"/>
          <w:b/>
          <w:szCs w:val="24"/>
        </w:rPr>
        <w:t xml:space="preserve">ТАБЛИЦА </w:t>
      </w:r>
    </w:p>
    <w:p w:rsidR="00903C70" w:rsidRPr="00A90804" w:rsidRDefault="00903C70" w:rsidP="00311CCF">
      <w:pPr>
        <w:spacing w:line="320" w:lineRule="exact"/>
        <w:ind w:right="-180" w:firstLine="0"/>
        <w:jc w:val="center"/>
        <w:rPr>
          <w:rFonts w:ascii="Times New Roman" w:hAnsi="Times New Roman"/>
          <w:b/>
          <w:szCs w:val="24"/>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954"/>
        <w:gridCol w:w="709"/>
        <w:gridCol w:w="850"/>
        <w:gridCol w:w="992"/>
        <w:gridCol w:w="993"/>
      </w:tblGrid>
      <w:tr w:rsidR="001A6915" w:rsidRPr="001A6915" w:rsidTr="007C08E3">
        <w:trPr>
          <w:trHeight w:val="255"/>
          <w:tblHeader/>
        </w:trPr>
        <w:tc>
          <w:tcPr>
            <w:tcW w:w="426" w:type="dxa"/>
            <w:shd w:val="clear" w:color="auto" w:fill="auto"/>
            <w:noWrap/>
            <w:vAlign w:val="center"/>
          </w:tcPr>
          <w:p w:rsidR="001A6915" w:rsidRPr="001A6915" w:rsidRDefault="001A6915" w:rsidP="001A6915">
            <w:pPr>
              <w:spacing w:line="240" w:lineRule="auto"/>
              <w:ind w:firstLine="0"/>
              <w:jc w:val="center"/>
              <w:rPr>
                <w:rFonts w:ascii="Times New Roman" w:hAnsi="Times New Roman"/>
                <w:b/>
                <w:szCs w:val="22"/>
                <w:lang w:eastAsia="bg-BG"/>
              </w:rPr>
            </w:pPr>
            <w:r w:rsidRPr="001A6915">
              <w:rPr>
                <w:rFonts w:ascii="Times New Roman" w:hAnsi="Times New Roman"/>
                <w:b/>
                <w:sz w:val="22"/>
                <w:szCs w:val="22"/>
                <w:lang w:eastAsia="bg-BG"/>
              </w:rPr>
              <w:t>№</w:t>
            </w:r>
          </w:p>
        </w:tc>
        <w:tc>
          <w:tcPr>
            <w:tcW w:w="5954" w:type="dxa"/>
            <w:shd w:val="clear" w:color="auto" w:fill="auto"/>
            <w:vAlign w:val="center"/>
          </w:tcPr>
          <w:p w:rsidR="001A6915" w:rsidRPr="001A6915" w:rsidRDefault="001A6915" w:rsidP="001A6915">
            <w:pPr>
              <w:spacing w:line="240" w:lineRule="auto"/>
              <w:ind w:firstLine="0"/>
              <w:jc w:val="center"/>
              <w:rPr>
                <w:rFonts w:ascii="Times New Roman" w:hAnsi="Times New Roman"/>
                <w:b/>
                <w:bCs/>
                <w:szCs w:val="22"/>
                <w:lang w:eastAsia="bg-BG"/>
              </w:rPr>
            </w:pPr>
            <w:r w:rsidRPr="001A6915">
              <w:rPr>
                <w:rFonts w:ascii="Times New Roman" w:hAnsi="Times New Roman"/>
                <w:b/>
                <w:bCs/>
                <w:sz w:val="22"/>
                <w:szCs w:val="22"/>
                <w:lang w:eastAsia="bg-BG"/>
              </w:rPr>
              <w:t>Наименование</w:t>
            </w:r>
          </w:p>
        </w:tc>
        <w:tc>
          <w:tcPr>
            <w:tcW w:w="709" w:type="dxa"/>
            <w:shd w:val="clear" w:color="auto" w:fill="auto"/>
            <w:noWrap/>
            <w:vAlign w:val="center"/>
          </w:tcPr>
          <w:p w:rsidR="001A6915" w:rsidRPr="001A6915" w:rsidRDefault="001A6915" w:rsidP="001A6915">
            <w:pPr>
              <w:spacing w:line="240" w:lineRule="auto"/>
              <w:ind w:firstLine="0"/>
              <w:jc w:val="center"/>
              <w:rPr>
                <w:rFonts w:ascii="Times New Roman" w:hAnsi="Times New Roman"/>
                <w:b/>
                <w:szCs w:val="22"/>
                <w:lang w:eastAsia="bg-BG"/>
              </w:rPr>
            </w:pPr>
            <w:r w:rsidRPr="001A6915">
              <w:rPr>
                <w:rFonts w:ascii="Times New Roman" w:hAnsi="Times New Roman"/>
                <w:b/>
                <w:sz w:val="22"/>
                <w:szCs w:val="22"/>
                <w:lang w:eastAsia="bg-BG"/>
              </w:rPr>
              <w:t>М-ка</w:t>
            </w:r>
          </w:p>
        </w:tc>
        <w:tc>
          <w:tcPr>
            <w:tcW w:w="850" w:type="dxa"/>
            <w:shd w:val="clear" w:color="auto" w:fill="auto"/>
            <w:noWrap/>
            <w:vAlign w:val="center"/>
          </w:tcPr>
          <w:p w:rsidR="001A6915" w:rsidRPr="001A6915" w:rsidRDefault="001A6915" w:rsidP="001A6915">
            <w:pPr>
              <w:spacing w:line="240" w:lineRule="auto"/>
              <w:ind w:firstLine="0"/>
              <w:jc w:val="center"/>
              <w:rPr>
                <w:rFonts w:ascii="Times New Roman" w:hAnsi="Times New Roman"/>
                <w:b/>
                <w:szCs w:val="22"/>
                <w:lang w:eastAsia="bg-BG"/>
              </w:rPr>
            </w:pPr>
            <w:r w:rsidRPr="001A6915">
              <w:rPr>
                <w:rFonts w:ascii="Times New Roman" w:hAnsi="Times New Roman"/>
                <w:b/>
                <w:sz w:val="22"/>
                <w:szCs w:val="22"/>
                <w:lang w:eastAsia="bg-BG"/>
              </w:rPr>
              <w:t>К-во</w:t>
            </w:r>
          </w:p>
        </w:tc>
        <w:tc>
          <w:tcPr>
            <w:tcW w:w="992" w:type="dxa"/>
            <w:shd w:val="clear" w:color="auto" w:fill="auto"/>
            <w:noWrap/>
            <w:vAlign w:val="center"/>
          </w:tcPr>
          <w:p w:rsidR="001A6915" w:rsidRPr="001A6915" w:rsidRDefault="001A6915" w:rsidP="001A6915">
            <w:pPr>
              <w:spacing w:line="240" w:lineRule="auto"/>
              <w:ind w:firstLine="0"/>
              <w:jc w:val="center"/>
              <w:rPr>
                <w:rFonts w:ascii="Times New Roman" w:hAnsi="Times New Roman"/>
                <w:b/>
                <w:szCs w:val="22"/>
                <w:lang w:eastAsia="bg-BG"/>
              </w:rPr>
            </w:pPr>
            <w:r w:rsidRPr="001A6915">
              <w:rPr>
                <w:rFonts w:ascii="Times New Roman" w:hAnsi="Times New Roman"/>
                <w:b/>
                <w:sz w:val="22"/>
                <w:szCs w:val="22"/>
                <w:lang w:eastAsia="bg-BG"/>
              </w:rPr>
              <w:t>Ед. цена</w:t>
            </w:r>
          </w:p>
          <w:p w:rsidR="001A6915" w:rsidRPr="001A6915" w:rsidRDefault="001A6915" w:rsidP="001A6915">
            <w:pPr>
              <w:spacing w:line="240" w:lineRule="auto"/>
              <w:ind w:firstLine="0"/>
              <w:jc w:val="center"/>
              <w:rPr>
                <w:rFonts w:ascii="Times New Roman" w:hAnsi="Times New Roman"/>
                <w:b/>
                <w:szCs w:val="22"/>
                <w:lang w:eastAsia="bg-BG"/>
              </w:rPr>
            </w:pPr>
            <w:r w:rsidRPr="001A6915">
              <w:rPr>
                <w:rFonts w:ascii="Times New Roman" w:hAnsi="Times New Roman"/>
                <w:b/>
                <w:sz w:val="22"/>
                <w:szCs w:val="22"/>
                <w:lang w:eastAsia="bg-BG"/>
              </w:rPr>
              <w:t>[лв.]</w:t>
            </w:r>
          </w:p>
        </w:tc>
        <w:tc>
          <w:tcPr>
            <w:tcW w:w="993" w:type="dxa"/>
            <w:shd w:val="clear" w:color="auto" w:fill="auto"/>
            <w:noWrap/>
            <w:vAlign w:val="center"/>
          </w:tcPr>
          <w:p w:rsidR="001A6915" w:rsidRPr="001A6915" w:rsidRDefault="001A6915" w:rsidP="001A6915">
            <w:pPr>
              <w:spacing w:line="240" w:lineRule="auto"/>
              <w:ind w:firstLine="0"/>
              <w:jc w:val="center"/>
              <w:rPr>
                <w:rFonts w:ascii="Times New Roman" w:hAnsi="Times New Roman"/>
                <w:b/>
                <w:szCs w:val="22"/>
                <w:lang w:eastAsia="bg-BG"/>
              </w:rPr>
            </w:pPr>
            <w:r w:rsidRPr="001A6915">
              <w:rPr>
                <w:rFonts w:ascii="Times New Roman" w:hAnsi="Times New Roman"/>
                <w:b/>
                <w:sz w:val="22"/>
                <w:szCs w:val="22"/>
                <w:lang w:eastAsia="bg-BG"/>
              </w:rPr>
              <w:t>Обща цена</w:t>
            </w:r>
          </w:p>
          <w:p w:rsidR="001A6915" w:rsidRPr="001A6915" w:rsidRDefault="001A6915" w:rsidP="001A6915">
            <w:pPr>
              <w:spacing w:line="240" w:lineRule="auto"/>
              <w:ind w:firstLine="0"/>
              <w:jc w:val="center"/>
              <w:rPr>
                <w:rFonts w:ascii="Times New Roman" w:hAnsi="Times New Roman"/>
                <w:b/>
                <w:szCs w:val="22"/>
                <w:lang w:eastAsia="bg-BG"/>
              </w:rPr>
            </w:pPr>
            <w:r w:rsidRPr="001A6915">
              <w:rPr>
                <w:rFonts w:ascii="Times New Roman" w:hAnsi="Times New Roman"/>
                <w:b/>
                <w:sz w:val="22"/>
                <w:szCs w:val="22"/>
                <w:lang w:eastAsia="bg-BG"/>
              </w:rPr>
              <w:t>[лв.]</w:t>
            </w:r>
          </w:p>
        </w:tc>
      </w:tr>
      <w:tr w:rsidR="001A6915" w:rsidRPr="001A6915" w:rsidTr="007C08E3">
        <w:trPr>
          <w:trHeight w:val="285"/>
        </w:trPr>
        <w:tc>
          <w:tcPr>
            <w:tcW w:w="426" w:type="dxa"/>
            <w:shd w:val="clear" w:color="auto" w:fill="auto"/>
            <w:noWrap/>
            <w:vAlign w:val="bottom"/>
          </w:tcPr>
          <w:p w:rsidR="001A6915" w:rsidRPr="001A6915" w:rsidRDefault="001A6915" w:rsidP="001A6915">
            <w:pPr>
              <w:ind w:firstLine="0"/>
              <w:jc w:val="left"/>
              <w:rPr>
                <w:rFonts w:ascii="Times New Roman" w:hAnsi="Times New Roman"/>
                <w:noProof/>
                <w:szCs w:val="22"/>
                <w:lang w:val="en-US"/>
              </w:rPr>
            </w:pPr>
            <w:r w:rsidRPr="001A6915">
              <w:rPr>
                <w:rFonts w:ascii="Times New Roman" w:hAnsi="Times New Roman"/>
                <w:noProof/>
                <w:sz w:val="22"/>
                <w:szCs w:val="22"/>
                <w:lang w:val="en-US"/>
              </w:rPr>
              <w:t>1</w:t>
            </w:r>
          </w:p>
        </w:tc>
        <w:tc>
          <w:tcPr>
            <w:tcW w:w="5954" w:type="dxa"/>
            <w:tcBorders>
              <w:top w:val="single" w:sz="8" w:space="0" w:color="auto"/>
              <w:left w:val="single" w:sz="4" w:space="0" w:color="auto"/>
              <w:bottom w:val="single" w:sz="4" w:space="0" w:color="auto"/>
              <w:right w:val="single" w:sz="4" w:space="0" w:color="auto"/>
            </w:tcBorders>
            <w:shd w:val="clear" w:color="auto" w:fill="auto"/>
          </w:tcPr>
          <w:p w:rsidR="001A6915" w:rsidRPr="001A6915" w:rsidRDefault="001A6915" w:rsidP="001A6915">
            <w:pPr>
              <w:spacing w:line="240" w:lineRule="auto"/>
              <w:ind w:firstLine="0"/>
              <w:rPr>
                <w:rFonts w:ascii="Times New Roman" w:hAnsi="Times New Roman"/>
                <w:noProof/>
                <w:szCs w:val="24"/>
              </w:rPr>
            </w:pPr>
            <w:r w:rsidRPr="001A6915">
              <w:rPr>
                <w:rFonts w:ascii="Times New Roman" w:hAnsi="Times New Roman"/>
                <w:noProof/>
                <w:szCs w:val="24"/>
              </w:rPr>
              <w:t>Почистване на просеката с машина за насичане на дървесината на трески – (дробилна машина, мулчер и др.)</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center"/>
          </w:tcPr>
          <w:p w:rsidR="001A6915" w:rsidRPr="001A6915" w:rsidRDefault="001A6915" w:rsidP="001A6915">
            <w:pPr>
              <w:widowControl w:val="0"/>
              <w:spacing w:line="240" w:lineRule="auto"/>
              <w:ind w:firstLine="0"/>
              <w:jc w:val="center"/>
              <w:rPr>
                <w:rFonts w:ascii="Times New Roman" w:hAnsi="Times New Roman"/>
                <w:szCs w:val="24"/>
                <w:lang w:val="en-US" w:eastAsia="bg-BG"/>
              </w:rPr>
            </w:pPr>
            <w:r w:rsidRPr="001A6915">
              <w:rPr>
                <w:rFonts w:ascii="Times New Roman" w:hAnsi="Times New Roman"/>
                <w:szCs w:val="24"/>
                <w:lang w:val="en-US"/>
              </w:rPr>
              <w:t>дка</w:t>
            </w:r>
          </w:p>
        </w:tc>
        <w:tc>
          <w:tcPr>
            <w:tcW w:w="850" w:type="dxa"/>
            <w:shd w:val="clear" w:color="auto" w:fill="auto"/>
            <w:noWrap/>
            <w:vAlign w:val="bottom"/>
          </w:tcPr>
          <w:p w:rsidR="001A6915" w:rsidRPr="001A6915" w:rsidRDefault="008E157B" w:rsidP="001A6915">
            <w:pPr>
              <w:widowControl w:val="0"/>
              <w:ind w:firstLine="0"/>
              <w:jc w:val="center"/>
              <w:rPr>
                <w:rFonts w:ascii="Times New Roman" w:hAnsi="Times New Roman"/>
                <w:szCs w:val="24"/>
              </w:rPr>
            </w:pPr>
            <w:r>
              <w:rPr>
                <w:rFonts w:ascii="Times New Roman" w:hAnsi="Times New Roman"/>
                <w:b/>
                <w:lang w:val="en-US"/>
              </w:rPr>
              <w:t>15</w:t>
            </w:r>
            <w:r w:rsidR="001A6915" w:rsidRPr="001A6915">
              <w:rPr>
                <w:rFonts w:ascii="Times New Roman" w:hAnsi="Times New Roman"/>
                <w:b/>
                <w:lang w:val="en-US"/>
              </w:rPr>
              <w:t>1</w:t>
            </w:r>
          </w:p>
        </w:tc>
        <w:tc>
          <w:tcPr>
            <w:tcW w:w="992" w:type="dxa"/>
            <w:shd w:val="clear" w:color="auto" w:fill="auto"/>
            <w:noWrap/>
            <w:vAlign w:val="bottom"/>
          </w:tcPr>
          <w:p w:rsidR="001A6915" w:rsidRPr="001A6915" w:rsidRDefault="001A6915" w:rsidP="001A6915">
            <w:pPr>
              <w:spacing w:line="240" w:lineRule="auto"/>
              <w:ind w:firstLine="0"/>
              <w:jc w:val="left"/>
              <w:rPr>
                <w:rFonts w:ascii="Times New Roman" w:hAnsi="Times New Roman"/>
                <w:noProof/>
                <w:szCs w:val="22"/>
              </w:rPr>
            </w:pPr>
          </w:p>
        </w:tc>
        <w:tc>
          <w:tcPr>
            <w:tcW w:w="993" w:type="dxa"/>
            <w:shd w:val="clear" w:color="auto" w:fill="auto"/>
            <w:noWrap/>
            <w:vAlign w:val="bottom"/>
          </w:tcPr>
          <w:p w:rsidR="001A6915" w:rsidRPr="001A6915" w:rsidRDefault="001A6915" w:rsidP="001A6915">
            <w:pPr>
              <w:spacing w:line="240" w:lineRule="auto"/>
              <w:ind w:firstLine="0"/>
              <w:jc w:val="left"/>
              <w:rPr>
                <w:rFonts w:ascii="Times New Roman" w:hAnsi="Times New Roman"/>
                <w:noProof/>
                <w:szCs w:val="22"/>
              </w:rPr>
            </w:pPr>
          </w:p>
        </w:tc>
      </w:tr>
      <w:tr w:rsidR="001A6915" w:rsidRPr="001A6915" w:rsidTr="007C08E3">
        <w:trPr>
          <w:trHeight w:val="285"/>
        </w:trPr>
        <w:tc>
          <w:tcPr>
            <w:tcW w:w="426" w:type="dxa"/>
            <w:shd w:val="clear" w:color="auto" w:fill="auto"/>
            <w:noWrap/>
            <w:vAlign w:val="bottom"/>
          </w:tcPr>
          <w:p w:rsidR="001A6915" w:rsidRPr="001A6915" w:rsidRDefault="001A6915" w:rsidP="001A6915">
            <w:pPr>
              <w:ind w:firstLine="0"/>
              <w:jc w:val="left"/>
              <w:rPr>
                <w:rFonts w:ascii="Times New Roman" w:hAnsi="Times New Roman"/>
                <w:noProof/>
                <w:szCs w:val="22"/>
              </w:rPr>
            </w:pPr>
            <w:r w:rsidRPr="001A6915">
              <w:rPr>
                <w:rFonts w:ascii="Times New Roman" w:hAnsi="Times New Roman"/>
                <w:noProof/>
                <w:sz w:val="22"/>
                <w:szCs w:val="22"/>
              </w:rPr>
              <w:t>2</w:t>
            </w:r>
          </w:p>
        </w:tc>
        <w:tc>
          <w:tcPr>
            <w:tcW w:w="5954" w:type="dxa"/>
            <w:tcBorders>
              <w:top w:val="single" w:sz="8" w:space="0" w:color="auto"/>
              <w:left w:val="single" w:sz="4" w:space="0" w:color="auto"/>
              <w:bottom w:val="single" w:sz="4" w:space="0" w:color="auto"/>
              <w:right w:val="single" w:sz="4" w:space="0" w:color="auto"/>
            </w:tcBorders>
            <w:shd w:val="clear" w:color="auto" w:fill="auto"/>
          </w:tcPr>
          <w:p w:rsidR="001A6915" w:rsidRPr="001A6915" w:rsidRDefault="001A6915" w:rsidP="001A6915">
            <w:pPr>
              <w:spacing w:line="240" w:lineRule="auto"/>
              <w:ind w:firstLine="0"/>
              <w:rPr>
                <w:rFonts w:ascii="Times New Roman" w:hAnsi="Times New Roman"/>
                <w:noProof/>
                <w:szCs w:val="24"/>
              </w:rPr>
            </w:pPr>
            <w:r w:rsidRPr="001A6915">
              <w:rPr>
                <w:rFonts w:ascii="Times New Roman" w:hAnsi="Times New Roman"/>
                <w:noProof/>
                <w:szCs w:val="24"/>
              </w:rPr>
              <w:t>Почистване на просеката – ръчно</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center"/>
          </w:tcPr>
          <w:p w:rsidR="001A6915" w:rsidRPr="001A6915" w:rsidRDefault="001A6915" w:rsidP="001A6915">
            <w:pPr>
              <w:widowControl w:val="0"/>
              <w:spacing w:line="240" w:lineRule="auto"/>
              <w:ind w:firstLine="0"/>
              <w:jc w:val="center"/>
              <w:rPr>
                <w:rFonts w:ascii="Times New Roman" w:hAnsi="Times New Roman"/>
                <w:szCs w:val="24"/>
                <w:lang w:val="en-US"/>
              </w:rPr>
            </w:pPr>
            <w:r w:rsidRPr="001A6915">
              <w:rPr>
                <w:rFonts w:ascii="Times New Roman" w:hAnsi="Times New Roman"/>
                <w:szCs w:val="24"/>
                <w:lang w:val="en-US"/>
              </w:rPr>
              <w:t>дка</w:t>
            </w:r>
          </w:p>
        </w:tc>
        <w:tc>
          <w:tcPr>
            <w:tcW w:w="850" w:type="dxa"/>
            <w:shd w:val="clear" w:color="auto" w:fill="auto"/>
            <w:noWrap/>
            <w:vAlign w:val="bottom"/>
          </w:tcPr>
          <w:p w:rsidR="001A6915" w:rsidRPr="001A6915" w:rsidRDefault="008E157B" w:rsidP="001A6915">
            <w:pPr>
              <w:widowControl w:val="0"/>
              <w:ind w:firstLine="0"/>
              <w:jc w:val="center"/>
              <w:rPr>
                <w:rFonts w:ascii="Times New Roman" w:hAnsi="Times New Roman"/>
                <w:szCs w:val="24"/>
              </w:rPr>
            </w:pPr>
            <w:r>
              <w:rPr>
                <w:rFonts w:ascii="Times New Roman" w:hAnsi="Times New Roman"/>
                <w:b/>
                <w:lang w:val="en-US"/>
              </w:rPr>
              <w:t>9</w:t>
            </w:r>
            <w:r w:rsidR="001A6915" w:rsidRPr="001A6915">
              <w:rPr>
                <w:rFonts w:ascii="Times New Roman" w:hAnsi="Times New Roman"/>
                <w:b/>
                <w:lang w:val="en-US"/>
              </w:rPr>
              <w:t>7</w:t>
            </w:r>
          </w:p>
        </w:tc>
        <w:tc>
          <w:tcPr>
            <w:tcW w:w="992" w:type="dxa"/>
            <w:shd w:val="clear" w:color="auto" w:fill="auto"/>
            <w:noWrap/>
            <w:vAlign w:val="bottom"/>
          </w:tcPr>
          <w:p w:rsidR="001A6915" w:rsidRPr="001A6915" w:rsidRDefault="001A6915" w:rsidP="001A6915">
            <w:pPr>
              <w:spacing w:line="240" w:lineRule="auto"/>
              <w:ind w:firstLine="0"/>
              <w:jc w:val="left"/>
              <w:rPr>
                <w:rFonts w:ascii="Times New Roman" w:hAnsi="Times New Roman"/>
                <w:noProof/>
                <w:szCs w:val="22"/>
              </w:rPr>
            </w:pPr>
          </w:p>
        </w:tc>
        <w:tc>
          <w:tcPr>
            <w:tcW w:w="993" w:type="dxa"/>
            <w:shd w:val="clear" w:color="auto" w:fill="auto"/>
            <w:noWrap/>
            <w:vAlign w:val="bottom"/>
          </w:tcPr>
          <w:p w:rsidR="001A6915" w:rsidRPr="001A6915" w:rsidRDefault="001A6915" w:rsidP="001A6915">
            <w:pPr>
              <w:spacing w:line="240" w:lineRule="auto"/>
              <w:ind w:firstLine="0"/>
              <w:jc w:val="left"/>
              <w:rPr>
                <w:rFonts w:ascii="Times New Roman" w:hAnsi="Times New Roman"/>
                <w:noProof/>
                <w:szCs w:val="22"/>
              </w:rPr>
            </w:pPr>
          </w:p>
        </w:tc>
      </w:tr>
      <w:tr w:rsidR="001A6915" w:rsidRPr="001A6915" w:rsidTr="007C08E3">
        <w:trPr>
          <w:trHeight w:val="255"/>
        </w:trPr>
        <w:tc>
          <w:tcPr>
            <w:tcW w:w="426" w:type="dxa"/>
            <w:shd w:val="clear" w:color="auto" w:fill="auto"/>
            <w:noWrap/>
            <w:vAlign w:val="bottom"/>
          </w:tcPr>
          <w:p w:rsidR="001A6915" w:rsidRPr="001A6915" w:rsidRDefault="001A6915" w:rsidP="001A6915">
            <w:pPr>
              <w:spacing w:line="240" w:lineRule="auto"/>
              <w:ind w:firstLine="0"/>
              <w:jc w:val="left"/>
              <w:rPr>
                <w:rFonts w:ascii="Times New Roman" w:hAnsi="Times New Roman"/>
                <w:szCs w:val="22"/>
                <w:lang w:eastAsia="bg-BG"/>
              </w:rPr>
            </w:pPr>
            <w:r w:rsidRPr="001A6915">
              <w:rPr>
                <w:rFonts w:ascii="Times New Roman" w:hAnsi="Times New Roman"/>
                <w:sz w:val="22"/>
                <w:szCs w:val="22"/>
                <w:lang w:eastAsia="bg-BG"/>
              </w:rPr>
              <w:t> </w:t>
            </w:r>
          </w:p>
        </w:tc>
        <w:tc>
          <w:tcPr>
            <w:tcW w:w="8505" w:type="dxa"/>
            <w:gridSpan w:val="4"/>
            <w:shd w:val="clear" w:color="auto" w:fill="auto"/>
            <w:vAlign w:val="bottom"/>
          </w:tcPr>
          <w:p w:rsidR="001A6915" w:rsidRPr="001A6915" w:rsidRDefault="001A6915" w:rsidP="001A6915">
            <w:pPr>
              <w:spacing w:line="240" w:lineRule="auto"/>
              <w:ind w:firstLine="0"/>
              <w:jc w:val="right"/>
              <w:rPr>
                <w:rFonts w:ascii="Times New Roman" w:hAnsi="Times New Roman"/>
                <w:szCs w:val="22"/>
                <w:lang w:val="ru-RU" w:eastAsia="bg-BG"/>
              </w:rPr>
            </w:pPr>
            <w:r w:rsidRPr="001A6915">
              <w:rPr>
                <w:rFonts w:ascii="Times New Roman" w:hAnsi="Times New Roman"/>
                <w:b/>
                <w:bCs/>
                <w:sz w:val="22"/>
                <w:szCs w:val="22"/>
                <w:lang w:eastAsia="bg-BG"/>
              </w:rPr>
              <w:t xml:space="preserve">ОБЩА СТОЙНОСТ НА ПРЕДЛОЖЕНИЕТО (БЕЗ ДДС), </w:t>
            </w:r>
            <w:r w:rsidRPr="001A6915">
              <w:rPr>
                <w:rFonts w:ascii="Times New Roman" w:hAnsi="Times New Roman"/>
                <w:b/>
                <w:bCs/>
                <w:sz w:val="22"/>
                <w:szCs w:val="22"/>
                <w:lang w:val="ru-RU" w:eastAsia="bg-BG"/>
              </w:rPr>
              <w:t>[</w:t>
            </w:r>
            <w:r w:rsidRPr="001A6915">
              <w:rPr>
                <w:rFonts w:ascii="Times New Roman" w:hAnsi="Times New Roman"/>
                <w:b/>
                <w:bCs/>
                <w:sz w:val="22"/>
                <w:szCs w:val="22"/>
                <w:lang w:eastAsia="bg-BG"/>
              </w:rPr>
              <w:t>лв.</w:t>
            </w:r>
            <w:r w:rsidRPr="001A6915">
              <w:rPr>
                <w:rFonts w:ascii="Times New Roman" w:hAnsi="Times New Roman"/>
                <w:b/>
                <w:bCs/>
                <w:sz w:val="22"/>
                <w:szCs w:val="22"/>
                <w:lang w:val="ru-RU" w:eastAsia="bg-BG"/>
              </w:rPr>
              <w:t>]</w:t>
            </w:r>
          </w:p>
        </w:tc>
        <w:tc>
          <w:tcPr>
            <w:tcW w:w="993" w:type="dxa"/>
            <w:shd w:val="clear" w:color="auto" w:fill="auto"/>
            <w:noWrap/>
            <w:vAlign w:val="bottom"/>
          </w:tcPr>
          <w:p w:rsidR="001A6915" w:rsidRPr="001A6915" w:rsidRDefault="001A6915" w:rsidP="001A6915">
            <w:pPr>
              <w:spacing w:line="240" w:lineRule="auto"/>
              <w:ind w:firstLine="0"/>
              <w:jc w:val="right"/>
              <w:rPr>
                <w:rFonts w:ascii="Times New Roman" w:hAnsi="Times New Roman"/>
                <w:b/>
                <w:bCs/>
                <w:szCs w:val="22"/>
                <w:lang w:eastAsia="bg-BG"/>
              </w:rPr>
            </w:pPr>
          </w:p>
        </w:tc>
      </w:tr>
    </w:tbl>
    <w:p w:rsidR="00903C70" w:rsidRDefault="00903C70" w:rsidP="00311CCF">
      <w:pPr>
        <w:spacing w:line="240" w:lineRule="auto"/>
        <w:ind w:firstLine="0"/>
        <w:rPr>
          <w:rFonts w:ascii="Times New Roman" w:hAnsi="Times New Roman"/>
          <w:b/>
        </w:rPr>
      </w:pPr>
    </w:p>
    <w:p w:rsidR="00903C70" w:rsidRPr="006650F7" w:rsidRDefault="00903C70" w:rsidP="00311CCF">
      <w:pPr>
        <w:spacing w:line="240" w:lineRule="auto"/>
        <w:ind w:firstLine="0"/>
        <w:outlineLvl w:val="0"/>
        <w:rPr>
          <w:rFonts w:ascii="Times New Roman" w:hAnsi="Times New Roman"/>
          <w:bCs/>
          <w:szCs w:val="24"/>
        </w:rPr>
      </w:pPr>
      <w:r w:rsidRPr="00FA4320">
        <w:rPr>
          <w:rFonts w:ascii="Times New Roman" w:hAnsi="Times New Roman"/>
          <w:bCs/>
          <w:caps/>
          <w:szCs w:val="24"/>
          <w:lang w:val="en-US"/>
        </w:rPr>
        <w:t>п</w:t>
      </w:r>
      <w:r w:rsidRPr="00FA4320">
        <w:rPr>
          <w:rFonts w:ascii="Times New Roman" w:hAnsi="Times New Roman"/>
          <w:bCs/>
          <w:szCs w:val="24"/>
          <w:lang w:val="en-US"/>
        </w:rPr>
        <w:t>ри несъответствие между изписан</w:t>
      </w:r>
      <w:r>
        <w:rPr>
          <w:rFonts w:ascii="Times New Roman" w:hAnsi="Times New Roman"/>
          <w:bCs/>
          <w:szCs w:val="24"/>
        </w:rPr>
        <w:t>а</w:t>
      </w:r>
      <w:r w:rsidRPr="00FA4320">
        <w:rPr>
          <w:rFonts w:ascii="Times New Roman" w:hAnsi="Times New Roman"/>
          <w:bCs/>
          <w:szCs w:val="24"/>
          <w:lang w:val="en-US"/>
        </w:rPr>
        <w:t>т</w:t>
      </w:r>
      <w:r>
        <w:rPr>
          <w:rFonts w:ascii="Times New Roman" w:hAnsi="Times New Roman"/>
          <w:bCs/>
          <w:szCs w:val="24"/>
        </w:rPr>
        <w:t>а</w:t>
      </w:r>
      <w:r w:rsidRPr="00FA4320">
        <w:rPr>
          <w:rFonts w:ascii="Times New Roman" w:hAnsi="Times New Roman"/>
          <w:bCs/>
          <w:szCs w:val="24"/>
          <w:lang w:val="en-US"/>
        </w:rPr>
        <w:t xml:space="preserve"> цифром и словом обща </w:t>
      </w:r>
      <w:r>
        <w:rPr>
          <w:rFonts w:ascii="Times New Roman" w:hAnsi="Times New Roman"/>
          <w:bCs/>
          <w:szCs w:val="24"/>
        </w:rPr>
        <w:t xml:space="preserve">предлагана </w:t>
      </w:r>
      <w:r w:rsidRPr="00FA4320">
        <w:rPr>
          <w:rFonts w:ascii="Times New Roman" w:hAnsi="Times New Roman"/>
          <w:bCs/>
          <w:szCs w:val="24"/>
          <w:lang w:val="en-US"/>
        </w:rPr>
        <w:t>цена, за валидна ще се счита изписаната словом.</w:t>
      </w:r>
      <w:r w:rsidRPr="006650F7">
        <w:rPr>
          <w:caps/>
        </w:rPr>
        <w:t xml:space="preserve"> </w:t>
      </w:r>
      <w:r>
        <w:rPr>
          <w:rFonts w:ascii="Times New Roman" w:hAnsi="Times New Roman"/>
          <w:bCs/>
          <w:szCs w:val="24"/>
        </w:rPr>
        <w:t>В</w:t>
      </w:r>
      <w:r w:rsidRPr="006650F7">
        <w:rPr>
          <w:rFonts w:ascii="Times New Roman" w:hAnsi="Times New Roman"/>
          <w:bCs/>
          <w:szCs w:val="24"/>
        </w:rPr>
        <w:t xml:space="preserve"> случай, че бъде открито такова несъответствие и бъдем избрани за изпълнител, ще бъдем задължени да приведем цифровата в съответствие с изписаната словом обща предлагана цена на офертата.</w:t>
      </w:r>
    </w:p>
    <w:p w:rsidR="00903C70" w:rsidRDefault="00903C70" w:rsidP="00311CCF">
      <w:pPr>
        <w:shd w:val="clear" w:color="auto" w:fill="FFFFFF"/>
        <w:spacing w:line="240" w:lineRule="auto"/>
        <w:ind w:firstLine="0"/>
        <w:rPr>
          <w:rFonts w:ascii="Times New Roman" w:hAnsi="Times New Roman"/>
          <w:bCs/>
          <w:szCs w:val="24"/>
        </w:rPr>
      </w:pPr>
      <w:r w:rsidRPr="004D2174">
        <w:rPr>
          <w:rFonts w:ascii="Times New Roman" w:hAnsi="Times New Roman"/>
          <w:bCs/>
          <w:caps/>
          <w:szCs w:val="24"/>
        </w:rPr>
        <w:t>п</w:t>
      </w:r>
      <w:r w:rsidRPr="004D2174">
        <w:rPr>
          <w:rFonts w:ascii="Times New Roman" w:hAnsi="Times New Roman"/>
          <w:bCs/>
          <w:szCs w:val="24"/>
        </w:rPr>
        <w:t>ри несъответствие между предложените единичн</w:t>
      </w:r>
      <w:r>
        <w:rPr>
          <w:rFonts w:ascii="Times New Roman" w:hAnsi="Times New Roman"/>
          <w:bCs/>
          <w:szCs w:val="24"/>
        </w:rPr>
        <w:t>и</w:t>
      </w:r>
      <w:r w:rsidRPr="004D2174">
        <w:rPr>
          <w:rFonts w:ascii="Times New Roman" w:hAnsi="Times New Roman"/>
          <w:bCs/>
          <w:szCs w:val="24"/>
        </w:rPr>
        <w:t xml:space="preserve"> и обща</w:t>
      </w:r>
      <w:r>
        <w:rPr>
          <w:rFonts w:ascii="Times New Roman" w:hAnsi="Times New Roman"/>
          <w:bCs/>
          <w:szCs w:val="24"/>
        </w:rPr>
        <w:t>та</w:t>
      </w:r>
      <w:r w:rsidRPr="004D2174">
        <w:rPr>
          <w:rFonts w:ascii="Times New Roman" w:hAnsi="Times New Roman"/>
          <w:bCs/>
          <w:szCs w:val="24"/>
        </w:rPr>
        <w:t xml:space="preserve"> цена, валидна ще бъде общата </w:t>
      </w:r>
      <w:r>
        <w:rPr>
          <w:rFonts w:ascii="Times New Roman" w:hAnsi="Times New Roman"/>
          <w:bCs/>
          <w:szCs w:val="24"/>
        </w:rPr>
        <w:t xml:space="preserve">предлагана </w:t>
      </w:r>
      <w:r w:rsidRPr="004D2174">
        <w:rPr>
          <w:rFonts w:ascii="Times New Roman" w:hAnsi="Times New Roman"/>
          <w:bCs/>
          <w:szCs w:val="24"/>
        </w:rPr>
        <w:t xml:space="preserve">цена на офертата. </w:t>
      </w:r>
      <w:r w:rsidRPr="004D2174">
        <w:rPr>
          <w:rFonts w:ascii="Times New Roman" w:hAnsi="Times New Roman"/>
          <w:bCs/>
          <w:caps/>
          <w:szCs w:val="24"/>
        </w:rPr>
        <w:t>в</w:t>
      </w:r>
      <w:r w:rsidRPr="004D2174">
        <w:rPr>
          <w:rFonts w:ascii="Times New Roman" w:hAnsi="Times New Roman"/>
          <w:bCs/>
          <w:szCs w:val="24"/>
        </w:rPr>
        <w:t xml:space="preserve"> случай, че бъде открито такова несъответствие</w:t>
      </w:r>
      <w:r>
        <w:rPr>
          <w:rFonts w:ascii="Times New Roman" w:hAnsi="Times New Roman"/>
          <w:bCs/>
          <w:szCs w:val="24"/>
        </w:rPr>
        <w:t xml:space="preserve"> и бъдем избрани за изпълнител</w:t>
      </w:r>
      <w:r w:rsidRPr="004D2174">
        <w:rPr>
          <w:rFonts w:ascii="Times New Roman" w:hAnsi="Times New Roman"/>
          <w:bCs/>
          <w:szCs w:val="24"/>
        </w:rPr>
        <w:t>, ще бъдем задължени да приведем единичн</w:t>
      </w:r>
      <w:r>
        <w:rPr>
          <w:rFonts w:ascii="Times New Roman" w:hAnsi="Times New Roman"/>
          <w:bCs/>
          <w:szCs w:val="24"/>
        </w:rPr>
        <w:t>и</w:t>
      </w:r>
      <w:r w:rsidRPr="004D2174">
        <w:rPr>
          <w:rFonts w:ascii="Times New Roman" w:hAnsi="Times New Roman"/>
          <w:bCs/>
          <w:szCs w:val="24"/>
        </w:rPr>
        <w:t>т</w:t>
      </w:r>
      <w:r>
        <w:rPr>
          <w:rFonts w:ascii="Times New Roman" w:hAnsi="Times New Roman"/>
          <w:bCs/>
          <w:szCs w:val="24"/>
        </w:rPr>
        <w:t>е</w:t>
      </w:r>
      <w:r w:rsidRPr="004D2174">
        <w:rPr>
          <w:rFonts w:ascii="Times New Roman" w:hAnsi="Times New Roman"/>
          <w:bCs/>
          <w:szCs w:val="24"/>
        </w:rPr>
        <w:t xml:space="preserve"> цен</w:t>
      </w:r>
      <w:r>
        <w:rPr>
          <w:rFonts w:ascii="Times New Roman" w:hAnsi="Times New Roman"/>
          <w:bCs/>
          <w:szCs w:val="24"/>
        </w:rPr>
        <w:t>и</w:t>
      </w:r>
      <w:r w:rsidRPr="004D2174">
        <w:rPr>
          <w:rFonts w:ascii="Times New Roman" w:hAnsi="Times New Roman"/>
          <w:bCs/>
          <w:szCs w:val="24"/>
        </w:rPr>
        <w:t xml:space="preserve"> в съответствие с общата цена на офертата.</w:t>
      </w:r>
    </w:p>
    <w:p w:rsidR="00903C70" w:rsidRDefault="00C2425B" w:rsidP="00C2425B">
      <w:pPr>
        <w:spacing w:line="240" w:lineRule="auto"/>
        <w:ind w:firstLine="0"/>
        <w:outlineLvl w:val="0"/>
        <w:rPr>
          <w:rFonts w:ascii="Times New Roman" w:hAnsi="Times New Roman"/>
          <w:szCs w:val="24"/>
        </w:rPr>
      </w:pPr>
      <w:r w:rsidRPr="00C2425B">
        <w:rPr>
          <w:rFonts w:ascii="Times New Roman" w:hAnsi="Times New Roman"/>
          <w:szCs w:val="24"/>
        </w:rPr>
        <w:t>Нашето ценово предложение включва всички разходи, свързани с качественото изпълнение на поръчката, при условията, изискванията и обема, както е определено в документацията за участие.</w:t>
      </w:r>
    </w:p>
    <w:p w:rsidR="00C2425B" w:rsidRPr="00C2425B" w:rsidRDefault="00C2425B" w:rsidP="00C2425B">
      <w:pPr>
        <w:spacing w:line="240" w:lineRule="auto"/>
        <w:ind w:firstLine="0"/>
        <w:outlineLvl w:val="0"/>
        <w:rPr>
          <w:rFonts w:ascii="Times New Roman" w:hAnsi="Times New Roman"/>
          <w:szCs w:val="24"/>
        </w:rPr>
      </w:pPr>
    </w:p>
    <w:p w:rsidR="00903C70" w:rsidRPr="005C5692" w:rsidRDefault="00903C70" w:rsidP="005C5692">
      <w:pPr>
        <w:pStyle w:val="BodyText"/>
        <w:spacing w:after="0" w:line="320" w:lineRule="exact"/>
        <w:ind w:right="-180"/>
        <w:rPr>
          <w:b/>
          <w:lang w:val="bg-BG"/>
        </w:rPr>
      </w:pPr>
      <w:r w:rsidRPr="005C5692">
        <w:rPr>
          <w:lang w:val="bg-BG"/>
        </w:rPr>
        <w:t>Дата:</w:t>
      </w:r>
      <w:r w:rsidRPr="005C5692">
        <w:rPr>
          <w:b/>
          <w:lang w:val="bg-BG"/>
        </w:rPr>
        <w:tab/>
      </w:r>
      <w:r w:rsidRPr="005C5692">
        <w:rPr>
          <w:bCs/>
          <w:lang w:val="bg-BG"/>
        </w:rPr>
        <w:t>.................</w:t>
      </w:r>
      <w:r w:rsidRPr="005C5692">
        <w:rPr>
          <w:b/>
          <w:lang w:val="bg-BG"/>
        </w:rPr>
        <w:tab/>
      </w:r>
      <w:r w:rsidRPr="005C5692">
        <w:rPr>
          <w:b/>
          <w:lang w:val="bg-BG"/>
        </w:rPr>
        <w:tab/>
      </w:r>
      <w:r w:rsidRPr="005C5692">
        <w:rPr>
          <w:b/>
          <w:lang w:val="bg-BG"/>
        </w:rPr>
        <w:tab/>
      </w:r>
      <w:r w:rsidRPr="005C5692">
        <w:rPr>
          <w:b/>
          <w:lang w:val="bg-BG"/>
        </w:rPr>
        <w:tab/>
      </w:r>
      <w:r w:rsidRPr="005C5692">
        <w:rPr>
          <w:b/>
          <w:lang w:val="bg-BG"/>
        </w:rPr>
        <w:tab/>
      </w:r>
      <w:r w:rsidRPr="005C5692">
        <w:rPr>
          <w:lang w:val="bg-BG"/>
        </w:rPr>
        <w:t>Подпис и печат:</w:t>
      </w:r>
      <w:r w:rsidRPr="005C5692">
        <w:rPr>
          <w:b/>
          <w:lang w:val="bg-BG"/>
        </w:rPr>
        <w:t xml:space="preserve"> </w:t>
      </w:r>
      <w:r w:rsidRPr="005C5692">
        <w:rPr>
          <w:bCs/>
          <w:lang w:val="bg-BG"/>
        </w:rPr>
        <w:t>........................................</w:t>
      </w:r>
    </w:p>
    <w:p w:rsidR="00903C70" w:rsidRPr="005C5692" w:rsidRDefault="00903C70" w:rsidP="005C5692">
      <w:pPr>
        <w:spacing w:line="320" w:lineRule="exact"/>
        <w:ind w:left="4248" w:right="-180" w:firstLine="708"/>
        <w:rPr>
          <w:rFonts w:ascii="Times New Roman" w:hAnsi="Times New Roman"/>
        </w:rPr>
      </w:pPr>
      <w:r w:rsidRPr="005C5692">
        <w:rPr>
          <w:rFonts w:ascii="Times New Roman" w:hAnsi="Times New Roman"/>
        </w:rPr>
        <w:t>.....................................................................</w:t>
      </w:r>
    </w:p>
    <w:p w:rsidR="00903C70" w:rsidRPr="005C5692" w:rsidRDefault="00903C70" w:rsidP="005C5692">
      <w:pPr>
        <w:spacing w:line="320" w:lineRule="exact"/>
        <w:ind w:left="4248" w:right="-180" w:firstLine="708"/>
        <w:rPr>
          <w:rFonts w:ascii="Times New Roman" w:hAnsi="Times New Roman"/>
          <w:i/>
          <w:sz w:val="22"/>
          <w:szCs w:val="22"/>
        </w:rPr>
      </w:pPr>
      <w:r w:rsidRPr="005C5692">
        <w:rPr>
          <w:rFonts w:ascii="Times New Roman" w:hAnsi="Times New Roman"/>
          <w:i/>
          <w:sz w:val="22"/>
          <w:szCs w:val="22"/>
        </w:rPr>
        <w:t>(име и фамилия)</w:t>
      </w:r>
    </w:p>
    <w:p w:rsidR="00903C70" w:rsidRPr="005C5692" w:rsidRDefault="00903C70" w:rsidP="005C5692">
      <w:pPr>
        <w:spacing w:line="320" w:lineRule="exact"/>
        <w:ind w:left="4248" w:right="-180" w:firstLine="708"/>
        <w:rPr>
          <w:rFonts w:ascii="Times New Roman" w:hAnsi="Times New Roman"/>
        </w:rPr>
      </w:pPr>
      <w:r w:rsidRPr="005C5692">
        <w:rPr>
          <w:rFonts w:ascii="Times New Roman" w:hAnsi="Times New Roman"/>
        </w:rPr>
        <w:t>....................................................................</w:t>
      </w:r>
    </w:p>
    <w:p w:rsidR="00903C70" w:rsidRPr="005C5692" w:rsidRDefault="00903C70" w:rsidP="005C5692">
      <w:pPr>
        <w:pStyle w:val="BodyText"/>
        <w:spacing w:after="0" w:line="320" w:lineRule="exact"/>
        <w:ind w:left="4248" w:right="-180" w:firstLine="708"/>
        <w:rPr>
          <w:i/>
          <w:sz w:val="22"/>
          <w:szCs w:val="22"/>
          <w:lang w:val="bg-BG"/>
        </w:rPr>
      </w:pPr>
      <w:r w:rsidRPr="005C5692">
        <w:rPr>
          <w:i/>
          <w:sz w:val="22"/>
          <w:szCs w:val="22"/>
          <w:lang w:val="bg-BG"/>
        </w:rPr>
        <w:t>(длъжност на представляващия участника)</w:t>
      </w:r>
    </w:p>
    <w:p w:rsidR="00903C70" w:rsidRDefault="00903C70" w:rsidP="00B96174">
      <w:pPr>
        <w:spacing w:line="240" w:lineRule="auto"/>
        <w:ind w:firstLine="0"/>
        <w:jc w:val="left"/>
        <w:rPr>
          <w:rFonts w:ascii="Times New Roman" w:hAnsi="Times New Roman"/>
          <w:b/>
          <w:bCs/>
          <w:szCs w:val="24"/>
          <w:lang w:eastAsia="bg-BG"/>
        </w:rPr>
      </w:pPr>
      <w:r>
        <w:rPr>
          <w:b/>
          <w:bCs/>
          <w:i/>
          <w:sz w:val="22"/>
          <w:szCs w:val="22"/>
        </w:rPr>
        <w:br w:type="page"/>
      </w:r>
      <w:r w:rsidRPr="00B96174">
        <w:rPr>
          <w:rFonts w:ascii="Times New Roman" w:hAnsi="Times New Roman"/>
          <w:b/>
          <w:bCs/>
          <w:szCs w:val="24"/>
          <w:lang w:eastAsia="bg-BG"/>
        </w:rPr>
        <w:lastRenderedPageBreak/>
        <w:t>РАЗДЕЛ V. ПРОЕКТ НА ДОГОВОР</w:t>
      </w:r>
    </w:p>
    <w:p w:rsidR="008A271E" w:rsidRDefault="008A271E" w:rsidP="00B96174">
      <w:pPr>
        <w:spacing w:line="240" w:lineRule="auto"/>
        <w:ind w:firstLine="0"/>
        <w:jc w:val="left"/>
        <w:rPr>
          <w:rFonts w:ascii="Times New Roman" w:hAnsi="Times New Roman"/>
          <w:b/>
          <w:bCs/>
          <w:szCs w:val="24"/>
          <w:lang w:eastAsia="bg-BG"/>
        </w:rPr>
      </w:pPr>
    </w:p>
    <w:p w:rsidR="008A271E" w:rsidRDefault="008A271E" w:rsidP="00B96174">
      <w:pPr>
        <w:spacing w:line="240" w:lineRule="auto"/>
        <w:ind w:firstLine="0"/>
        <w:jc w:val="left"/>
        <w:rPr>
          <w:rFonts w:ascii="Times New Roman" w:hAnsi="Times New Roman"/>
          <w:b/>
          <w:bCs/>
          <w:szCs w:val="24"/>
          <w:lang w:eastAsia="bg-BG"/>
        </w:rPr>
      </w:pPr>
    </w:p>
    <w:p w:rsidR="008A271E" w:rsidRDefault="008A271E" w:rsidP="008A271E">
      <w:pPr>
        <w:pStyle w:val="BodyText"/>
        <w:spacing w:after="0" w:line="360" w:lineRule="auto"/>
        <w:jc w:val="center"/>
        <w:rPr>
          <w:b/>
          <w:sz w:val="36"/>
          <w:szCs w:val="36"/>
          <w:u w:val="single"/>
          <w:lang w:val="bg-BG"/>
        </w:rPr>
      </w:pPr>
      <w:r>
        <w:rPr>
          <w:b/>
          <w:sz w:val="36"/>
          <w:szCs w:val="36"/>
          <w:u w:val="single"/>
          <w:lang w:val="bg-BG"/>
        </w:rPr>
        <w:t>Д О Г О В О Р</w:t>
      </w:r>
    </w:p>
    <w:p w:rsidR="008A271E" w:rsidRDefault="008A271E" w:rsidP="008A271E">
      <w:pPr>
        <w:pStyle w:val="NoSpacing"/>
        <w:jc w:val="center"/>
        <w:rPr>
          <w:rFonts w:ascii="Times New Roman" w:hAnsi="Times New Roman"/>
          <w:sz w:val="32"/>
          <w:szCs w:val="32"/>
        </w:rPr>
      </w:pPr>
      <w:r>
        <w:rPr>
          <w:rFonts w:ascii="Times New Roman" w:hAnsi="Times New Roman"/>
          <w:sz w:val="32"/>
          <w:szCs w:val="32"/>
        </w:rPr>
        <w:t>№ ..........………/……………2020 г.</w:t>
      </w:r>
    </w:p>
    <w:p w:rsidR="008A271E" w:rsidRDefault="008A271E" w:rsidP="008A271E">
      <w:pPr>
        <w:pStyle w:val="NoSpacing"/>
        <w:rPr>
          <w:rFonts w:ascii="Times New Roman" w:hAnsi="Times New Roman"/>
          <w:sz w:val="24"/>
          <w:szCs w:val="24"/>
        </w:rPr>
      </w:pPr>
    </w:p>
    <w:p w:rsidR="008A271E" w:rsidRDefault="008A271E" w:rsidP="008A271E">
      <w:pPr>
        <w:pStyle w:val="NoSpacing"/>
        <w:spacing w:line="360" w:lineRule="auto"/>
        <w:ind w:firstLine="709"/>
        <w:rPr>
          <w:rFonts w:ascii="Times New Roman" w:hAnsi="Times New Roman"/>
          <w:sz w:val="24"/>
          <w:szCs w:val="24"/>
        </w:rPr>
      </w:pPr>
      <w:r>
        <w:rPr>
          <w:rFonts w:ascii="Times New Roman" w:hAnsi="Times New Roman"/>
          <w:sz w:val="24"/>
          <w:szCs w:val="24"/>
        </w:rPr>
        <w:t>Днес, ................ 2020 г., в гр. Варна, между:</w:t>
      </w:r>
    </w:p>
    <w:p w:rsidR="008A271E" w:rsidRDefault="008A271E" w:rsidP="008A271E">
      <w:pPr>
        <w:pStyle w:val="NoSpacing"/>
        <w:ind w:firstLine="709"/>
        <w:rPr>
          <w:rFonts w:ascii="Times New Roman" w:hAnsi="Times New Roman"/>
          <w:sz w:val="24"/>
          <w:szCs w:val="24"/>
        </w:rPr>
      </w:pPr>
      <w:r>
        <w:rPr>
          <w:rFonts w:ascii="Times New Roman" w:hAnsi="Times New Roman"/>
          <w:b/>
          <w:caps/>
          <w:sz w:val="24"/>
          <w:szCs w:val="24"/>
        </w:rPr>
        <w:t>“електроенергиен системен оператор” ЕАД мрежови  експлоатационен</w:t>
      </w:r>
      <w:r>
        <w:rPr>
          <w:rFonts w:ascii="Times New Roman" w:hAnsi="Times New Roman"/>
          <w:b/>
          <w:caps/>
          <w:noProof/>
          <w:sz w:val="24"/>
          <w:szCs w:val="24"/>
        </w:rPr>
        <w:t xml:space="preserve">  район  варна</w:t>
      </w:r>
      <w:r>
        <w:rPr>
          <w:rFonts w:ascii="Times New Roman" w:hAnsi="Times New Roman"/>
          <w:sz w:val="24"/>
          <w:szCs w:val="24"/>
        </w:rPr>
        <w:t>, с адрес на управление  гр. Варна, ул.”Оборище” № 1</w:t>
      </w:r>
      <w:r>
        <w:rPr>
          <w:rFonts w:ascii="Times New Roman" w:hAnsi="Times New Roman"/>
          <w:noProof/>
          <w:sz w:val="24"/>
          <w:szCs w:val="24"/>
        </w:rPr>
        <w:t>3</w:t>
      </w:r>
      <w:r>
        <w:rPr>
          <w:rFonts w:ascii="Times New Roman" w:hAnsi="Times New Roman"/>
          <w:noProof/>
          <w:sz w:val="24"/>
          <w:szCs w:val="24"/>
          <w:vertAlign w:val="superscript"/>
        </w:rPr>
        <w:t>А</w:t>
      </w:r>
      <w:r>
        <w:rPr>
          <w:rFonts w:ascii="Times New Roman" w:hAnsi="Times New Roman"/>
          <w:sz w:val="24"/>
          <w:szCs w:val="24"/>
        </w:rPr>
        <w:t>, ет.5, регистрирано в Търговския регистър към Агенцията по вписванията с ЕИК 1752013040115, идент. № по ДДС BG 175201304, представляван</w:t>
      </w:r>
      <w:r>
        <w:rPr>
          <w:rFonts w:ascii="Times New Roman" w:hAnsi="Times New Roman"/>
          <w:noProof/>
          <w:sz w:val="24"/>
          <w:szCs w:val="24"/>
        </w:rPr>
        <w:t>о</w:t>
      </w:r>
      <w:r>
        <w:rPr>
          <w:rFonts w:ascii="Times New Roman" w:hAnsi="Times New Roman"/>
          <w:sz w:val="24"/>
          <w:szCs w:val="24"/>
        </w:rPr>
        <w:t xml:space="preserve"> от Христо Гергов</w:t>
      </w:r>
      <w:r>
        <w:rPr>
          <w:rFonts w:ascii="Times New Roman" w:hAnsi="Times New Roman"/>
          <w:noProof/>
          <w:sz w:val="24"/>
          <w:szCs w:val="24"/>
        </w:rPr>
        <w:t xml:space="preserve"> </w:t>
      </w:r>
      <w:r>
        <w:rPr>
          <w:rFonts w:ascii="Times New Roman" w:hAnsi="Times New Roman"/>
          <w:sz w:val="24"/>
          <w:szCs w:val="24"/>
        </w:rPr>
        <w:t xml:space="preserve">– </w:t>
      </w:r>
      <w:r>
        <w:rPr>
          <w:rFonts w:ascii="Times New Roman" w:hAnsi="Times New Roman"/>
          <w:noProof/>
          <w:sz w:val="24"/>
          <w:szCs w:val="24"/>
        </w:rPr>
        <w:t>Ръководител на МЕР Варна по силата на пълномощно № 1475/15.05.2018 г. с рег. №№ 3467 и 3468 от 30.04.2018 г. на нотариус с рег. № 320 на НК</w:t>
      </w:r>
      <w:r>
        <w:rPr>
          <w:rFonts w:ascii="Times New Roman" w:hAnsi="Times New Roman"/>
          <w:sz w:val="24"/>
          <w:szCs w:val="24"/>
        </w:rPr>
        <w:t>, наричан по-долу за краткост ВЪЗЛОЖИТЕЛ</w:t>
      </w:r>
      <w:r>
        <w:rPr>
          <w:rFonts w:ascii="Times New Roman" w:hAnsi="Times New Roman"/>
          <w:b/>
          <w:sz w:val="24"/>
          <w:szCs w:val="24"/>
        </w:rPr>
        <w:t>,</w:t>
      </w:r>
      <w:r>
        <w:rPr>
          <w:rFonts w:ascii="Times New Roman" w:hAnsi="Times New Roman"/>
          <w:sz w:val="24"/>
          <w:szCs w:val="24"/>
        </w:rPr>
        <w:t xml:space="preserve"> </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и</w:t>
      </w:r>
    </w:p>
    <w:p w:rsidR="008A271E" w:rsidRDefault="008A271E" w:rsidP="008A271E">
      <w:pPr>
        <w:pStyle w:val="NoSpacing"/>
        <w:ind w:firstLine="709"/>
        <w:rPr>
          <w:rFonts w:ascii="Times New Roman" w:hAnsi="Times New Roman"/>
          <w:sz w:val="24"/>
          <w:szCs w:val="24"/>
        </w:rPr>
      </w:pPr>
      <w:r>
        <w:rPr>
          <w:rFonts w:ascii="Times New Roman" w:hAnsi="Times New Roman"/>
          <w:b/>
          <w:bCs/>
          <w:caps/>
          <w:sz w:val="24"/>
          <w:szCs w:val="24"/>
        </w:rPr>
        <w:t>......................................</w:t>
      </w:r>
      <w:r>
        <w:rPr>
          <w:rFonts w:ascii="Times New Roman" w:hAnsi="Times New Roman"/>
          <w:sz w:val="24"/>
          <w:szCs w:val="24"/>
        </w:rPr>
        <w:t xml:space="preserve">, със седалище и адрес на управление: .................................... ..................................., регистрирано в Търговския регистър към Агенцията по вписванията с ЕИК ..................., идент. № по ДДС BG ........................., представлявано от .................................................... - ........................, наричано по-долу за краткост ИЗПЪЛНИТЕЛ,  </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 xml:space="preserve">На основание чл. 112, ал.1 от ЗОП и Решение </w:t>
      </w:r>
      <w:r>
        <w:rPr>
          <w:rFonts w:ascii="Times New Roman" w:hAnsi="Times New Roman"/>
          <w:bCs/>
          <w:sz w:val="24"/>
          <w:szCs w:val="24"/>
        </w:rPr>
        <w:t xml:space="preserve">№ </w:t>
      </w:r>
      <w:r>
        <w:rPr>
          <w:rFonts w:ascii="Times New Roman" w:hAnsi="Times New Roman"/>
          <w:sz w:val="24"/>
          <w:szCs w:val="24"/>
        </w:rPr>
        <w:t>................</w:t>
      </w:r>
      <w:r>
        <w:rPr>
          <w:rFonts w:ascii="Times New Roman" w:hAnsi="Times New Roman"/>
          <w:bCs/>
          <w:sz w:val="24"/>
          <w:szCs w:val="24"/>
        </w:rPr>
        <w:t>/............2020 г.</w:t>
      </w:r>
      <w:r>
        <w:rPr>
          <w:rFonts w:ascii="Times New Roman" w:hAnsi="Times New Roman"/>
          <w:sz w:val="24"/>
          <w:szCs w:val="24"/>
        </w:rPr>
        <w:t xml:space="preserve"> на ВЪЗЛОЖИТЕЛЯ за определяне на ИЗПЪЛНИТЕЛ на обществена поръчка с предмет</w:t>
      </w:r>
      <w:r>
        <w:rPr>
          <w:rFonts w:ascii="Times New Roman" w:hAnsi="Times New Roman"/>
        </w:rPr>
        <w:t xml:space="preserve"> </w:t>
      </w:r>
      <w:r>
        <w:rPr>
          <w:rFonts w:ascii="Times New Roman" w:hAnsi="Times New Roman"/>
          <w:iCs/>
          <w:sz w:val="24"/>
          <w:szCs w:val="24"/>
        </w:rPr>
        <w:t>“</w:t>
      </w:r>
      <w:r>
        <w:rPr>
          <w:rFonts w:ascii="Times New Roman" w:hAnsi="Times New Roman"/>
          <w:b/>
          <w:sz w:val="24"/>
          <w:szCs w:val="24"/>
        </w:rPr>
        <w:t xml:space="preserve">Почистване просеки на ВЛ 110, 220 и 400 kV, поддържани от ЕСО ЕАД МЕР Варна </w:t>
      </w:r>
      <w:r>
        <w:rPr>
          <w:rFonts w:ascii="Times New Roman" w:hAnsi="Times New Roman"/>
          <w:b/>
          <w:szCs w:val="24"/>
        </w:rPr>
        <w:t>АРГ Варна</w:t>
      </w: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се сключи настоящия договор при следните условия:</w:t>
      </w:r>
    </w:p>
    <w:p w:rsidR="008A271E" w:rsidRDefault="008A271E" w:rsidP="008A271E">
      <w:pPr>
        <w:pStyle w:val="NoSpacing"/>
        <w:ind w:firstLine="709"/>
        <w:rPr>
          <w:rFonts w:ascii="Times New Roman" w:hAnsi="Times New Roman"/>
          <w:b/>
          <w:sz w:val="24"/>
          <w:szCs w:val="24"/>
        </w:rPr>
      </w:pPr>
    </w:p>
    <w:p w:rsidR="008A271E" w:rsidRDefault="008A271E" w:rsidP="008A271E">
      <w:pPr>
        <w:pStyle w:val="NoSpacing"/>
        <w:spacing w:line="360" w:lineRule="auto"/>
        <w:ind w:firstLine="709"/>
        <w:rPr>
          <w:rFonts w:ascii="Times New Roman" w:hAnsi="Times New Roman"/>
          <w:b/>
          <w:sz w:val="24"/>
          <w:szCs w:val="24"/>
        </w:rPr>
      </w:pPr>
      <w:r>
        <w:rPr>
          <w:rFonts w:ascii="Times New Roman" w:hAnsi="Times New Roman"/>
          <w:b/>
          <w:sz w:val="24"/>
          <w:szCs w:val="24"/>
        </w:rPr>
        <w:t>1. ПРЕДМЕТ НА ДОГОВОРА</w:t>
      </w:r>
    </w:p>
    <w:p w:rsidR="008A271E" w:rsidRDefault="008A271E" w:rsidP="008A271E">
      <w:pPr>
        <w:pStyle w:val="NoSpacing"/>
        <w:ind w:firstLine="709"/>
        <w:rPr>
          <w:rFonts w:ascii="Times New Roman" w:hAnsi="Times New Roman"/>
          <w:bCs/>
          <w:sz w:val="24"/>
          <w:szCs w:val="24"/>
        </w:rPr>
      </w:pPr>
      <w:r>
        <w:rPr>
          <w:rFonts w:ascii="Times New Roman" w:hAnsi="Times New Roman"/>
          <w:sz w:val="24"/>
          <w:szCs w:val="24"/>
        </w:rPr>
        <w:t xml:space="preserve">1.1. ВЪЗЛОЖИТЕЛЯТ възлага, а ИЗПЪЛНИТЕЛЯТ приема срещу възнаграждение и при условията на този Договор, </w:t>
      </w:r>
      <w:r>
        <w:rPr>
          <w:rFonts w:ascii="Times New Roman" w:hAnsi="Times New Roman"/>
          <w:bCs/>
          <w:sz w:val="24"/>
          <w:szCs w:val="24"/>
        </w:rPr>
        <w:t>да разчисти сервитутната  зона на електропроводите,</w:t>
      </w:r>
      <w:r>
        <w:rPr>
          <w:rFonts w:ascii="Times New Roman" w:hAnsi="Times New Roman"/>
          <w:b/>
          <w:bCs/>
          <w:sz w:val="24"/>
          <w:szCs w:val="24"/>
        </w:rPr>
        <w:t xml:space="preserve"> </w:t>
      </w:r>
      <w:r>
        <w:rPr>
          <w:rFonts w:ascii="Times New Roman" w:hAnsi="Times New Roman"/>
          <w:bCs/>
          <w:sz w:val="24"/>
          <w:szCs w:val="24"/>
        </w:rPr>
        <w:t xml:space="preserve">посочени в документацията на </w:t>
      </w:r>
      <w:r>
        <w:rPr>
          <w:rFonts w:ascii="Times New Roman" w:hAnsi="Times New Roman"/>
          <w:bCs/>
          <w:caps/>
          <w:sz w:val="24"/>
          <w:szCs w:val="24"/>
        </w:rPr>
        <w:t>възложителя</w:t>
      </w:r>
      <w:r>
        <w:rPr>
          <w:rFonts w:ascii="Times New Roman" w:hAnsi="Times New Roman"/>
          <w:b/>
          <w:bCs/>
          <w:caps/>
          <w:sz w:val="24"/>
          <w:szCs w:val="24"/>
        </w:rPr>
        <w:t xml:space="preserve">, </w:t>
      </w:r>
      <w:r>
        <w:rPr>
          <w:rFonts w:ascii="Times New Roman" w:hAnsi="Times New Roman"/>
          <w:bCs/>
          <w:sz w:val="24"/>
          <w:szCs w:val="24"/>
        </w:rPr>
        <w:t>като извърши почистване на просеките с машина – мулчер за насичане на дървесината на трески, почистване на просеката ръчно, включващо кастрене на клони на дърветата в непосредствена близост до съоръженията, както и отсичане на дървета извън сервитутната зона, създаващи опасност за нормалното функциониране на електропроводите, посредством верижни триони и храсторези</w:t>
      </w:r>
      <w:r>
        <w:rPr>
          <w:rFonts w:ascii="Times New Roman" w:hAnsi="Times New Roman"/>
          <w:sz w:val="24"/>
          <w:szCs w:val="24"/>
        </w:rPr>
        <w:t>, посочени в</w:t>
      </w:r>
      <w:r>
        <w:rPr>
          <w:rFonts w:ascii="Times New Roman" w:hAnsi="Times New Roman"/>
          <w:noProof/>
          <w:sz w:val="24"/>
          <w:szCs w:val="24"/>
        </w:rPr>
        <w:t xml:space="preserve"> офертата на </w:t>
      </w:r>
      <w:r>
        <w:rPr>
          <w:rFonts w:ascii="Times New Roman" w:hAnsi="Times New Roman"/>
          <w:bCs/>
          <w:noProof/>
          <w:sz w:val="24"/>
          <w:szCs w:val="24"/>
        </w:rPr>
        <w:t>ИЗПЪЛНИТЕЛЯ</w:t>
      </w:r>
      <w:r>
        <w:rPr>
          <w:rFonts w:ascii="Times New Roman" w:hAnsi="Times New Roman"/>
          <w:noProof/>
          <w:sz w:val="24"/>
          <w:szCs w:val="24"/>
        </w:rPr>
        <w:t xml:space="preserve"> и документацията на </w:t>
      </w:r>
      <w:r>
        <w:rPr>
          <w:rFonts w:ascii="Times New Roman" w:hAnsi="Times New Roman"/>
          <w:bCs/>
          <w:noProof/>
          <w:sz w:val="24"/>
          <w:szCs w:val="24"/>
        </w:rPr>
        <w:t xml:space="preserve">ВЪЗЛОЖИТЕЛЯ </w:t>
      </w:r>
      <w:r>
        <w:rPr>
          <w:rFonts w:ascii="Times New Roman" w:hAnsi="Times New Roman"/>
          <w:noProof/>
          <w:sz w:val="24"/>
          <w:szCs w:val="24"/>
        </w:rPr>
        <w:t>за възлагане на поръчката</w:t>
      </w:r>
      <w:r>
        <w:rPr>
          <w:rFonts w:ascii="Times New Roman" w:hAnsi="Times New Roman"/>
          <w:sz w:val="24"/>
          <w:szCs w:val="24"/>
        </w:rPr>
        <w:t>,</w:t>
      </w:r>
      <w:r>
        <w:rPr>
          <w:rFonts w:ascii="Times New Roman" w:hAnsi="Times New Roman"/>
          <w:spacing w:val="-4"/>
          <w:sz w:val="24"/>
          <w:szCs w:val="24"/>
        </w:rPr>
        <w:t xml:space="preserve"> наричано за краткост „Услугата“.</w:t>
      </w:r>
      <w:r>
        <w:rPr>
          <w:rFonts w:ascii="Times New Roman" w:hAnsi="Times New Roman"/>
          <w:sz w:val="24"/>
          <w:szCs w:val="24"/>
        </w:rPr>
        <w:t xml:space="preserve">  </w:t>
      </w:r>
    </w:p>
    <w:p w:rsidR="008A271E" w:rsidRDefault="008A271E" w:rsidP="008A271E">
      <w:pPr>
        <w:pStyle w:val="NoSpacing"/>
        <w:ind w:firstLine="709"/>
        <w:rPr>
          <w:rFonts w:ascii="Times New Roman" w:hAnsi="Times New Roman"/>
          <w:sz w:val="24"/>
          <w:szCs w:val="24"/>
        </w:rPr>
      </w:pPr>
      <w:r>
        <w:rPr>
          <w:rFonts w:ascii="Times New Roman" w:hAnsi="Times New Roman"/>
          <w:spacing w:val="-4"/>
          <w:sz w:val="24"/>
          <w:szCs w:val="24"/>
        </w:rPr>
        <w:t>1.2.</w:t>
      </w:r>
      <w:r>
        <w:rPr>
          <w:rFonts w:ascii="Times New Roman" w:hAnsi="Times New Roman"/>
          <w:bCs/>
          <w:spacing w:val="-4"/>
          <w:sz w:val="24"/>
          <w:szCs w:val="24"/>
        </w:rPr>
        <w:t xml:space="preserve"> </w:t>
      </w:r>
      <w:r>
        <w:rPr>
          <w:rFonts w:ascii="Times New Roman" w:hAnsi="Times New Roman"/>
          <w:spacing w:val="-4"/>
          <w:sz w:val="24"/>
          <w:szCs w:val="24"/>
        </w:rPr>
        <w:t>ИЗПЪЛНИТЕЛЯТ се  задължава да извърши Услугата в съответствие с Техническите</w:t>
      </w:r>
      <w:r>
        <w:rPr>
          <w:rFonts w:ascii="Times New Roman" w:hAnsi="Times New Roman"/>
          <w:sz w:val="24"/>
          <w:szCs w:val="24"/>
        </w:rPr>
        <w:t xml:space="preserve"> изисквания от документацията на ВЪЗЛОЖИТЕЛЯ</w:t>
      </w:r>
      <w:r w:rsidR="00021D42">
        <w:rPr>
          <w:rFonts w:ascii="Times New Roman" w:hAnsi="Times New Roman"/>
          <w:sz w:val="24"/>
          <w:szCs w:val="24"/>
        </w:rPr>
        <w:t>, Техническото предложение и Ценовото предложение</w:t>
      </w:r>
      <w:r>
        <w:rPr>
          <w:rFonts w:ascii="Times New Roman" w:hAnsi="Times New Roman"/>
          <w:sz w:val="24"/>
          <w:szCs w:val="24"/>
        </w:rPr>
        <w:t xml:space="preserve"> на ИЗПЪЛНИТЕЛЯ, съставляващи съответно Приложения №№ 1</w:t>
      </w:r>
      <w:r w:rsidR="00021D42">
        <w:rPr>
          <w:rFonts w:ascii="Times New Roman" w:hAnsi="Times New Roman"/>
          <w:sz w:val="24"/>
          <w:szCs w:val="24"/>
        </w:rPr>
        <w:t>, 2</w:t>
      </w:r>
      <w:r>
        <w:rPr>
          <w:rFonts w:ascii="Times New Roman" w:hAnsi="Times New Roman"/>
          <w:sz w:val="24"/>
          <w:szCs w:val="24"/>
        </w:rPr>
        <w:t xml:space="preserve"> и </w:t>
      </w:r>
      <w:r w:rsidR="00021D42">
        <w:rPr>
          <w:rFonts w:ascii="Times New Roman" w:hAnsi="Times New Roman"/>
          <w:sz w:val="24"/>
          <w:szCs w:val="24"/>
        </w:rPr>
        <w:t>3</w:t>
      </w:r>
      <w:r>
        <w:rPr>
          <w:rFonts w:ascii="Times New Roman" w:hAnsi="Times New Roman"/>
          <w:sz w:val="24"/>
          <w:szCs w:val="24"/>
        </w:rPr>
        <w:t xml:space="preserve"> към този Договор („Приложенията“) и представляващи неразделна част от него.</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1.3.</w:t>
      </w:r>
      <w:r>
        <w:rPr>
          <w:rFonts w:ascii="Times New Roman" w:hAnsi="Times New Roman"/>
          <w:bCs/>
          <w:sz w:val="24"/>
          <w:szCs w:val="24"/>
        </w:rPr>
        <w:t xml:space="preserve"> </w:t>
      </w:r>
      <w:r>
        <w:rPr>
          <w:rFonts w:ascii="Times New Roman" w:hAnsi="Times New Roman"/>
          <w:sz w:val="24"/>
          <w:szCs w:val="24"/>
        </w:rPr>
        <w:t>В срок до 3 (</w:t>
      </w:r>
      <w:r>
        <w:rPr>
          <w:rFonts w:ascii="Times New Roman" w:hAnsi="Times New Roman"/>
          <w:i/>
          <w:sz w:val="24"/>
          <w:szCs w:val="24"/>
        </w:rPr>
        <w:t>три</w:t>
      </w:r>
      <w:r>
        <w:rPr>
          <w:rFonts w:ascii="Times New Roman" w:hAnsi="Times New Roman"/>
          <w:sz w:val="24"/>
          <w:szCs w:val="24"/>
        </w:rPr>
        <w:t xml:space="preserve">) дни от датата на сключване на Договора, но </w:t>
      </w:r>
      <w:r>
        <w:rPr>
          <w:rFonts w:ascii="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Pr>
          <w:rFonts w:ascii="Times New Roman" w:hAnsi="Times New Roman"/>
          <w:sz w:val="24"/>
          <w:szCs w:val="24"/>
        </w:rPr>
        <w:t xml:space="preserve"> в срок до 3 (</w:t>
      </w:r>
      <w:r>
        <w:rPr>
          <w:rFonts w:ascii="Times New Roman" w:hAnsi="Times New Roman"/>
          <w:i/>
          <w:sz w:val="24"/>
          <w:szCs w:val="24"/>
        </w:rPr>
        <w:t>три</w:t>
      </w:r>
      <w:r>
        <w:rPr>
          <w:rFonts w:ascii="Times New Roman" w:hAnsi="Times New Roman"/>
          <w:sz w:val="24"/>
          <w:szCs w:val="24"/>
        </w:rPr>
        <w:t>) дни от настъпване на съответното обстоятелство</w:t>
      </w:r>
      <w:r>
        <w:rPr>
          <w:rFonts w:ascii="Times New Roman" w:hAnsi="Times New Roman"/>
          <w:sz w:val="24"/>
          <w:szCs w:val="24"/>
          <w:lang w:eastAsia="bg-BG"/>
        </w:rPr>
        <w:t>.</w:t>
      </w:r>
      <w:r>
        <w:rPr>
          <w:rFonts w:ascii="Times New Roman" w:hAnsi="Times New Roman"/>
          <w:sz w:val="24"/>
          <w:szCs w:val="24"/>
        </w:rPr>
        <w:t xml:space="preserve"> (</w:t>
      </w:r>
      <w:r>
        <w:rPr>
          <w:rFonts w:ascii="Times New Roman" w:hAnsi="Times New Roman"/>
          <w:i/>
          <w:sz w:val="24"/>
          <w:szCs w:val="24"/>
        </w:rPr>
        <w:t>ако е приложимо</w:t>
      </w:r>
      <w:r>
        <w:rPr>
          <w:rFonts w:ascii="Times New Roman" w:hAnsi="Times New Roman"/>
          <w:sz w:val="24"/>
          <w:szCs w:val="24"/>
        </w:rPr>
        <w:t>)</w:t>
      </w:r>
    </w:p>
    <w:p w:rsidR="008A271E" w:rsidRDefault="008A271E" w:rsidP="008A271E">
      <w:pPr>
        <w:pStyle w:val="NoSpacing"/>
        <w:rPr>
          <w:rFonts w:ascii="Times New Roman" w:hAnsi="Times New Roman"/>
          <w:sz w:val="24"/>
          <w:szCs w:val="24"/>
        </w:rPr>
      </w:pPr>
    </w:p>
    <w:p w:rsidR="008A271E" w:rsidRDefault="008A271E" w:rsidP="008A271E">
      <w:pPr>
        <w:pStyle w:val="NoSpacing"/>
        <w:spacing w:line="360" w:lineRule="auto"/>
        <w:ind w:firstLine="709"/>
        <w:rPr>
          <w:rFonts w:ascii="Times New Roman" w:hAnsi="Times New Roman"/>
          <w:b/>
          <w:bCs/>
          <w:sz w:val="24"/>
          <w:szCs w:val="24"/>
        </w:rPr>
      </w:pPr>
      <w:r>
        <w:rPr>
          <w:rFonts w:ascii="Times New Roman" w:hAnsi="Times New Roman"/>
          <w:b/>
          <w:bCs/>
          <w:sz w:val="24"/>
          <w:szCs w:val="24"/>
        </w:rPr>
        <w:t>2. СРОК  НА ДОГОВОРА. СРОК  И  МЯСТО НА ИЗПЪЛНЕНИЕ</w:t>
      </w:r>
    </w:p>
    <w:p w:rsidR="008A271E" w:rsidRPr="007E0F80" w:rsidRDefault="008A271E" w:rsidP="008A271E">
      <w:pPr>
        <w:pStyle w:val="NoSpacing"/>
        <w:ind w:firstLine="709"/>
        <w:rPr>
          <w:rFonts w:ascii="Times New Roman" w:hAnsi="Times New Roman"/>
          <w:sz w:val="24"/>
          <w:szCs w:val="24"/>
        </w:rPr>
      </w:pPr>
      <w:r w:rsidRPr="007E0F80">
        <w:rPr>
          <w:rFonts w:ascii="Times New Roman" w:hAnsi="Times New Roman"/>
          <w:sz w:val="24"/>
          <w:szCs w:val="24"/>
        </w:rPr>
        <w:t xml:space="preserve">2.1. Договорът влиза в сила от </w:t>
      </w:r>
      <w:r w:rsidR="007E0F80" w:rsidRPr="007E0F80">
        <w:rPr>
          <w:rFonts w:ascii="Times New Roman" w:hAnsi="Times New Roman"/>
          <w:iCs/>
          <w:sz w:val="24"/>
          <w:szCs w:val="24"/>
          <w:lang w:val="ru-RU"/>
        </w:rPr>
        <w:t>датата на регистрирането му в деловодната система на ВЪЗЛОЖИТЕЛЯ</w:t>
      </w:r>
      <w:r w:rsidRPr="007E0F80">
        <w:rPr>
          <w:rFonts w:ascii="Times New Roman" w:hAnsi="Times New Roman"/>
          <w:sz w:val="24"/>
          <w:szCs w:val="24"/>
        </w:rPr>
        <w:t>и е със срок на действие до изпълнение на всички поети от страните задължения по договора.</w:t>
      </w:r>
    </w:p>
    <w:p w:rsidR="008A271E" w:rsidRDefault="008A271E" w:rsidP="008A271E">
      <w:pPr>
        <w:pStyle w:val="NoSpacing"/>
        <w:ind w:firstLine="709"/>
        <w:rPr>
          <w:rFonts w:ascii="Times New Roman" w:hAnsi="Times New Roman"/>
          <w:bCs/>
          <w:sz w:val="24"/>
          <w:szCs w:val="24"/>
        </w:rPr>
      </w:pPr>
      <w:r>
        <w:rPr>
          <w:rFonts w:ascii="Times New Roman" w:hAnsi="Times New Roman"/>
          <w:sz w:val="24"/>
          <w:szCs w:val="24"/>
        </w:rPr>
        <w:lastRenderedPageBreak/>
        <w:t>2.2. Срокът за</w:t>
      </w:r>
      <w:r>
        <w:rPr>
          <w:rFonts w:ascii="Times New Roman" w:hAnsi="Times New Roman"/>
          <w:bCs/>
          <w:sz w:val="24"/>
          <w:szCs w:val="24"/>
        </w:rPr>
        <w:t xml:space="preserve"> изпълнение на договора</w:t>
      </w:r>
      <w:r>
        <w:rPr>
          <w:bCs/>
          <w:sz w:val="24"/>
          <w:szCs w:val="24"/>
        </w:rPr>
        <w:t xml:space="preserve"> </w:t>
      </w:r>
      <w:r>
        <w:rPr>
          <w:rFonts w:ascii="Times New Roman" w:hAnsi="Times New Roman"/>
          <w:sz w:val="24"/>
          <w:szCs w:val="24"/>
        </w:rPr>
        <w:t xml:space="preserve">е </w:t>
      </w:r>
      <w:r>
        <w:rPr>
          <w:rFonts w:ascii="Times New Roman" w:hAnsi="Times New Roman"/>
          <w:b/>
          <w:sz w:val="24"/>
          <w:szCs w:val="24"/>
        </w:rPr>
        <w:t>.......... (..........</w:t>
      </w:r>
      <w:r>
        <w:rPr>
          <w:rFonts w:ascii="Times New Roman" w:hAnsi="Times New Roman"/>
          <w:b/>
          <w:i/>
          <w:sz w:val="24"/>
          <w:szCs w:val="24"/>
        </w:rPr>
        <w:t>словом</w:t>
      </w:r>
      <w:r>
        <w:rPr>
          <w:rFonts w:ascii="Times New Roman" w:hAnsi="Times New Roman"/>
          <w:b/>
          <w:sz w:val="24"/>
          <w:szCs w:val="24"/>
        </w:rPr>
        <w:t>...........)</w:t>
      </w:r>
      <w:r>
        <w:rPr>
          <w:rFonts w:ascii="Times New Roman" w:hAnsi="Times New Roman"/>
          <w:sz w:val="24"/>
          <w:szCs w:val="24"/>
        </w:rPr>
        <w:t xml:space="preserve"> работни дни, </w:t>
      </w:r>
      <w:r>
        <w:rPr>
          <w:rFonts w:ascii="Times New Roman" w:hAnsi="Times New Roman"/>
          <w:bCs/>
          <w:sz w:val="24"/>
          <w:szCs w:val="24"/>
        </w:rPr>
        <w:t>считано от датата на подписване на предавателно–приемателен протокол за предаване на трасето до датата на подписване</w:t>
      </w:r>
      <w:r w:rsidR="00ED6987">
        <w:rPr>
          <w:rFonts w:ascii="Times New Roman" w:hAnsi="Times New Roman"/>
          <w:bCs/>
          <w:sz w:val="24"/>
          <w:szCs w:val="24"/>
        </w:rPr>
        <w:t xml:space="preserve"> на протокол за приемане просеките</w:t>
      </w:r>
      <w:r>
        <w:rPr>
          <w:rFonts w:ascii="Times New Roman" w:hAnsi="Times New Roman"/>
          <w:bCs/>
          <w:sz w:val="24"/>
          <w:szCs w:val="24"/>
        </w:rPr>
        <w:t xml:space="preserve"> на </w:t>
      </w:r>
      <w:r w:rsidR="00ED6987">
        <w:rPr>
          <w:rFonts w:ascii="Times New Roman" w:hAnsi="Times New Roman"/>
          <w:bCs/>
          <w:sz w:val="24"/>
          <w:szCs w:val="24"/>
        </w:rPr>
        <w:t>всички</w:t>
      </w:r>
      <w:r>
        <w:rPr>
          <w:rFonts w:ascii="Times New Roman" w:hAnsi="Times New Roman"/>
          <w:bCs/>
          <w:sz w:val="24"/>
          <w:szCs w:val="24"/>
        </w:rPr>
        <w:t xml:space="preserve"> електропровод</w:t>
      </w:r>
      <w:r w:rsidR="00ED6987">
        <w:rPr>
          <w:rFonts w:ascii="Times New Roman" w:hAnsi="Times New Roman"/>
          <w:bCs/>
          <w:sz w:val="24"/>
          <w:szCs w:val="24"/>
        </w:rPr>
        <w:t>и</w:t>
      </w:r>
      <w:r>
        <w:rPr>
          <w:rFonts w:ascii="Times New Roman" w:hAnsi="Times New Roman"/>
          <w:bCs/>
          <w:sz w:val="24"/>
          <w:szCs w:val="24"/>
        </w:rPr>
        <w:t>, без забележки, в обем съгласно изискванията на техническите спецификации</w:t>
      </w:r>
      <w:r>
        <w:rPr>
          <w:rFonts w:ascii="Times New Roman" w:hAnsi="Times New Roman"/>
          <w:sz w:val="24"/>
          <w:szCs w:val="24"/>
        </w:rPr>
        <w:t>.</w:t>
      </w:r>
      <w:r>
        <w:rPr>
          <w:bCs/>
          <w:sz w:val="24"/>
          <w:szCs w:val="24"/>
        </w:rPr>
        <w:t xml:space="preserve"> </w:t>
      </w:r>
    </w:p>
    <w:p w:rsidR="008A271E" w:rsidRDefault="008A271E" w:rsidP="008A271E">
      <w:pPr>
        <w:pStyle w:val="NoSpacing"/>
        <w:ind w:firstLine="709"/>
        <w:rPr>
          <w:rFonts w:ascii="Times New Roman" w:hAnsi="Times New Roman"/>
          <w:b/>
          <w:bCs/>
          <w:sz w:val="24"/>
          <w:szCs w:val="24"/>
        </w:rPr>
      </w:pPr>
      <w:r>
        <w:rPr>
          <w:rFonts w:ascii="Times New Roman" w:hAnsi="Times New Roman"/>
          <w:bCs/>
          <w:sz w:val="24"/>
          <w:szCs w:val="24"/>
        </w:rPr>
        <w:t xml:space="preserve">2.3. Окончателното извършване на Услугата ще се установи с </w:t>
      </w:r>
      <w:r>
        <w:rPr>
          <w:rFonts w:ascii="Times New Roman" w:hAnsi="Times New Roman"/>
          <w:sz w:val="24"/>
          <w:szCs w:val="24"/>
        </w:rPr>
        <w:t>приемо-предавателен</w:t>
      </w:r>
      <w:r>
        <w:rPr>
          <w:rFonts w:ascii="Times New Roman" w:hAnsi="Times New Roman"/>
          <w:bCs/>
          <w:sz w:val="24"/>
          <w:szCs w:val="24"/>
        </w:rPr>
        <w:t xml:space="preserve"> протокол, </w:t>
      </w:r>
      <w:r w:rsidR="00ED6987">
        <w:rPr>
          <w:rFonts w:ascii="Times New Roman" w:hAnsi="Times New Roman"/>
          <w:bCs/>
          <w:sz w:val="24"/>
          <w:szCs w:val="24"/>
        </w:rPr>
        <w:t>п</w:t>
      </w:r>
      <w:r>
        <w:rPr>
          <w:rFonts w:ascii="Times New Roman" w:hAnsi="Times New Roman"/>
          <w:sz w:val="24"/>
          <w:szCs w:val="24"/>
        </w:rPr>
        <w:t>одписан от назначена от ВЪЗЛОЖИТЕЛЯ комисия, включваща и представ</w:t>
      </w:r>
      <w:r w:rsidR="00ED6987">
        <w:rPr>
          <w:rFonts w:ascii="Times New Roman" w:hAnsi="Times New Roman"/>
          <w:sz w:val="24"/>
          <w:szCs w:val="24"/>
        </w:rPr>
        <w:t>ител на ИЗПЪЛНИТЕЛЯ, и съдържащ</w:t>
      </w:r>
      <w:r>
        <w:rPr>
          <w:rFonts w:ascii="Times New Roman" w:hAnsi="Times New Roman"/>
          <w:sz w:val="24"/>
          <w:szCs w:val="24"/>
        </w:rPr>
        <w:t xml:space="preserve"> количествено-стойностна сметка</w:t>
      </w:r>
      <w:r>
        <w:rPr>
          <w:rFonts w:ascii="Times New Roman" w:hAnsi="Times New Roman"/>
          <w:bCs/>
          <w:sz w:val="24"/>
          <w:szCs w:val="24"/>
        </w:rPr>
        <w:t>.</w:t>
      </w:r>
    </w:p>
    <w:p w:rsidR="008A271E" w:rsidRDefault="008A271E" w:rsidP="008A271E">
      <w:pPr>
        <w:tabs>
          <w:tab w:val="right" w:pos="8306"/>
        </w:tabs>
        <w:spacing w:line="240" w:lineRule="auto"/>
        <w:ind w:firstLine="709"/>
        <w:rPr>
          <w:rFonts w:ascii="Times New Roman" w:hAnsi="Times New Roman"/>
          <w:noProof/>
        </w:rPr>
      </w:pPr>
      <w:r>
        <w:rPr>
          <w:rFonts w:ascii="Times New Roman" w:hAnsi="Times New Roman"/>
          <w:bCs/>
          <w:noProof/>
        </w:rPr>
        <w:t xml:space="preserve">2.4. </w:t>
      </w:r>
      <w:r>
        <w:rPr>
          <w:rFonts w:ascii="Times New Roman" w:hAnsi="Times New Roman"/>
          <w:noProof/>
        </w:rPr>
        <w:t xml:space="preserve">Не се включва в определения по чл. 2.2. срок за изпълнение времето за престой в следните случаи:  </w:t>
      </w:r>
    </w:p>
    <w:p w:rsidR="008A271E" w:rsidRDefault="008A271E" w:rsidP="008A271E">
      <w:pPr>
        <w:spacing w:line="240" w:lineRule="auto"/>
        <w:ind w:firstLine="709"/>
        <w:rPr>
          <w:rFonts w:ascii="Times New Roman" w:hAnsi="Times New Roman"/>
        </w:rPr>
      </w:pPr>
      <w:r>
        <w:rPr>
          <w:rFonts w:ascii="Times New Roman" w:hAnsi="Times New Roman"/>
          <w:bCs/>
        </w:rPr>
        <w:t xml:space="preserve">2.4.1. </w:t>
      </w:r>
      <w:r>
        <w:rPr>
          <w:rFonts w:ascii="Times New Roman" w:hAnsi="Times New Roman"/>
        </w:rPr>
        <w:t xml:space="preserve">Когато не по вина на </w:t>
      </w:r>
      <w:r>
        <w:rPr>
          <w:rFonts w:ascii="Times New Roman" w:hAnsi="Times New Roman"/>
          <w:bCs/>
        </w:rPr>
        <w:t>ИЗПЪЛНИТЕЛЯ</w:t>
      </w:r>
      <w:r>
        <w:rPr>
          <w:rFonts w:ascii="Times New Roman" w:hAnsi="Times New Roman"/>
        </w:rPr>
        <w:t xml:space="preserve">,  </w:t>
      </w:r>
      <w:r>
        <w:rPr>
          <w:rFonts w:ascii="Times New Roman" w:hAnsi="Times New Roman"/>
          <w:bCs/>
        </w:rPr>
        <w:t>ВЪЗЛОЖИТЕЛЯ</w:t>
      </w:r>
      <w:r>
        <w:rPr>
          <w:rFonts w:ascii="Times New Roman" w:hAnsi="Times New Roman"/>
        </w:rPr>
        <w:t>Т е наредил временно спиране на всички видове работи или на вид работа, която обективно налага забавено изпълнение на други видове работи. За причините и времетраенето на престоя се съставя и подписва двустранен протокол.</w:t>
      </w:r>
    </w:p>
    <w:p w:rsidR="008A271E" w:rsidRDefault="008A271E" w:rsidP="008A271E">
      <w:pPr>
        <w:spacing w:line="240" w:lineRule="auto"/>
        <w:ind w:firstLine="709"/>
        <w:rPr>
          <w:rFonts w:ascii="Times New Roman" w:hAnsi="Times New Roman"/>
        </w:rPr>
      </w:pPr>
      <w:r>
        <w:rPr>
          <w:rFonts w:ascii="Times New Roman" w:hAnsi="Times New Roman"/>
          <w:bCs/>
        </w:rPr>
        <w:t xml:space="preserve">2.4.2. </w:t>
      </w:r>
      <w:r>
        <w:rPr>
          <w:rFonts w:ascii="Times New Roman" w:hAnsi="Times New Roman"/>
        </w:rPr>
        <w:t>Когато държавни компетентни органи или извънредни събития наредят или предизвикат временно спиране на работата.</w:t>
      </w:r>
    </w:p>
    <w:p w:rsidR="008A271E" w:rsidRDefault="008A271E" w:rsidP="008A271E">
      <w:pPr>
        <w:spacing w:line="240" w:lineRule="auto"/>
        <w:ind w:firstLine="709"/>
        <w:rPr>
          <w:rFonts w:ascii="Times New Roman" w:hAnsi="Times New Roman"/>
        </w:rPr>
      </w:pPr>
      <w:r>
        <w:rPr>
          <w:rFonts w:ascii="Times New Roman" w:hAnsi="Times New Roman"/>
          <w:bCs/>
        </w:rPr>
        <w:t xml:space="preserve">2.4.3.  </w:t>
      </w:r>
      <w:r>
        <w:rPr>
          <w:rFonts w:ascii="Times New Roman" w:hAnsi="Times New Roman"/>
        </w:rPr>
        <w:t>Когато работата е спряна за времето от датата на подписване на протокол за спиране на работата до датата на подписване на  протокол за продължаване на работата.</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2.5. Мястото на изпълнение на Договора са трасетата на посочените в документацията на ВЪЗЛОЖИТЕЛЯ</w:t>
      </w:r>
      <w:r>
        <w:rPr>
          <w:rFonts w:ascii="Times New Roman" w:hAnsi="Times New Roman"/>
          <w:sz w:val="28"/>
          <w:szCs w:val="24"/>
        </w:rPr>
        <w:t xml:space="preserve"> </w:t>
      </w:r>
      <w:r>
        <w:rPr>
          <w:rFonts w:ascii="Times New Roman" w:hAnsi="Times New Roman"/>
          <w:sz w:val="24"/>
          <w:szCs w:val="24"/>
        </w:rPr>
        <w:t xml:space="preserve">въздушни електропроводи 110, 220 и 400 kV на територията на област Варна. </w:t>
      </w:r>
    </w:p>
    <w:p w:rsidR="008A271E" w:rsidRDefault="008A271E" w:rsidP="008A271E">
      <w:pPr>
        <w:pStyle w:val="NoSpacing"/>
        <w:ind w:firstLine="709"/>
        <w:rPr>
          <w:rFonts w:ascii="Times New Roman" w:hAnsi="Times New Roman"/>
          <w:sz w:val="24"/>
          <w:szCs w:val="24"/>
        </w:rPr>
      </w:pPr>
    </w:p>
    <w:p w:rsidR="008A271E" w:rsidRDefault="008A271E" w:rsidP="008A271E">
      <w:pPr>
        <w:pStyle w:val="NoSpacing"/>
        <w:spacing w:line="360" w:lineRule="auto"/>
        <w:ind w:firstLine="709"/>
        <w:rPr>
          <w:rFonts w:ascii="Times New Roman" w:hAnsi="Times New Roman"/>
          <w:b/>
          <w:bCs/>
          <w:sz w:val="24"/>
          <w:szCs w:val="24"/>
        </w:rPr>
      </w:pPr>
      <w:r>
        <w:rPr>
          <w:rFonts w:ascii="Times New Roman" w:hAnsi="Times New Roman"/>
          <w:b/>
          <w:bCs/>
          <w:sz w:val="24"/>
          <w:szCs w:val="24"/>
        </w:rPr>
        <w:t>3. ЦЕНА, РЕД И СРОКОВЕ ЗА ПЛАЩАНЕ</w:t>
      </w:r>
    </w:p>
    <w:p w:rsidR="008A271E" w:rsidRDefault="008A271E" w:rsidP="008A271E">
      <w:pPr>
        <w:widowControl w:val="0"/>
        <w:spacing w:line="240" w:lineRule="auto"/>
        <w:rPr>
          <w:rFonts w:ascii="Times New Roman" w:hAnsi="Times New Roman"/>
          <w:szCs w:val="24"/>
        </w:rPr>
      </w:pPr>
      <w:r>
        <w:rPr>
          <w:rFonts w:ascii="Times New Roman" w:hAnsi="Times New Roman"/>
          <w:noProof/>
          <w:szCs w:val="24"/>
        </w:rPr>
        <w:t xml:space="preserve">3.1. </w:t>
      </w:r>
      <w:r>
        <w:rPr>
          <w:rFonts w:ascii="Times New Roman" w:hAnsi="Times New Roman"/>
          <w:szCs w:val="24"/>
        </w:rPr>
        <w:t>За предоставяне на Услугата, ВЪЗЛОЖИТЕЛЯТ се задължава да плати на ИЗПЪЛНИТЕЛЯ обща цена в размер на</w:t>
      </w:r>
      <w:r>
        <w:rPr>
          <w:rFonts w:ascii="Times New Roman" w:hAnsi="Times New Roman"/>
          <w:b/>
          <w:bCs/>
          <w:szCs w:val="24"/>
        </w:rPr>
        <w:t xml:space="preserve"> ................. (........................</w:t>
      </w:r>
      <w:r>
        <w:rPr>
          <w:rFonts w:ascii="Times New Roman" w:hAnsi="Times New Roman"/>
          <w:b/>
          <w:bCs/>
          <w:i/>
          <w:szCs w:val="24"/>
        </w:rPr>
        <w:t>словом</w:t>
      </w:r>
      <w:r>
        <w:rPr>
          <w:rFonts w:ascii="Times New Roman" w:hAnsi="Times New Roman"/>
          <w:b/>
          <w:bCs/>
          <w:szCs w:val="24"/>
        </w:rPr>
        <w:t>...........................)</w:t>
      </w:r>
      <w:r>
        <w:rPr>
          <w:rFonts w:ascii="Times New Roman" w:hAnsi="Times New Roman"/>
          <w:szCs w:val="24"/>
        </w:rPr>
        <w:t xml:space="preserve"> </w:t>
      </w:r>
      <w:r>
        <w:rPr>
          <w:rFonts w:ascii="Times New Roman" w:hAnsi="Times New Roman"/>
          <w:b/>
          <w:szCs w:val="24"/>
        </w:rPr>
        <w:t>лева</w:t>
      </w:r>
      <w:r>
        <w:rPr>
          <w:rFonts w:ascii="Times New Roman" w:hAnsi="Times New Roman"/>
          <w:szCs w:val="24"/>
        </w:rPr>
        <w:t xml:space="preserve"> без ДДС и </w:t>
      </w:r>
      <w:r>
        <w:rPr>
          <w:rFonts w:ascii="Times New Roman" w:hAnsi="Times New Roman"/>
          <w:b/>
          <w:bCs/>
          <w:szCs w:val="24"/>
        </w:rPr>
        <w:t>................. (........................</w:t>
      </w:r>
      <w:r>
        <w:rPr>
          <w:rFonts w:ascii="Times New Roman" w:hAnsi="Times New Roman"/>
          <w:b/>
          <w:bCs/>
          <w:i/>
          <w:szCs w:val="24"/>
        </w:rPr>
        <w:t>словом</w:t>
      </w:r>
      <w:r>
        <w:rPr>
          <w:rFonts w:ascii="Times New Roman" w:hAnsi="Times New Roman"/>
          <w:b/>
          <w:bCs/>
          <w:szCs w:val="24"/>
        </w:rPr>
        <w:t>...........................)</w:t>
      </w:r>
      <w:r>
        <w:rPr>
          <w:rFonts w:ascii="Times New Roman" w:hAnsi="Times New Roman"/>
          <w:szCs w:val="24"/>
        </w:rPr>
        <w:t xml:space="preserve"> </w:t>
      </w:r>
      <w:r>
        <w:rPr>
          <w:rFonts w:ascii="Times New Roman" w:hAnsi="Times New Roman"/>
          <w:b/>
          <w:szCs w:val="24"/>
        </w:rPr>
        <w:t>лева</w:t>
      </w:r>
      <w:r>
        <w:rPr>
          <w:rFonts w:ascii="Times New Roman" w:hAnsi="Times New Roman"/>
          <w:szCs w:val="24"/>
        </w:rPr>
        <w:t xml:space="preserve"> с ДДС (наричана по-нататък </w:t>
      </w:r>
      <w:r>
        <w:rPr>
          <w:rFonts w:ascii="Times New Roman" w:eastAsia="Calibri" w:hAnsi="Times New Roman"/>
          <w:b/>
          <w:szCs w:val="24"/>
        </w:rPr>
        <w:t>„</w:t>
      </w:r>
      <w:r>
        <w:rPr>
          <w:rFonts w:ascii="Times New Roman" w:hAnsi="Times New Roman"/>
          <w:b/>
          <w:szCs w:val="24"/>
        </w:rPr>
        <w:t>Цената</w:t>
      </w:r>
      <w:r>
        <w:rPr>
          <w:rFonts w:ascii="Times New Roman" w:eastAsia="Calibri" w:hAnsi="Times New Roman"/>
          <w:b/>
          <w:szCs w:val="24"/>
        </w:rPr>
        <w:t>“</w:t>
      </w:r>
      <w:r>
        <w:rPr>
          <w:rFonts w:ascii="Times New Roman" w:hAnsi="Times New Roman"/>
          <w:szCs w:val="24"/>
        </w:rPr>
        <w:t xml:space="preserve"> или </w:t>
      </w:r>
      <w:r>
        <w:rPr>
          <w:rFonts w:ascii="Times New Roman" w:eastAsia="Calibri" w:hAnsi="Times New Roman"/>
          <w:szCs w:val="24"/>
        </w:rPr>
        <w:t>„</w:t>
      </w:r>
      <w:r>
        <w:rPr>
          <w:rFonts w:ascii="Times New Roman" w:hAnsi="Times New Roman"/>
          <w:b/>
          <w:szCs w:val="24"/>
        </w:rPr>
        <w:t>Стойността на Договора</w:t>
      </w:r>
      <w:r>
        <w:rPr>
          <w:rFonts w:ascii="Times New Roman" w:eastAsia="Calibri" w:hAnsi="Times New Roman"/>
          <w:b/>
          <w:szCs w:val="24"/>
        </w:rPr>
        <w:t>“</w:t>
      </w:r>
      <w:r>
        <w:rPr>
          <w:rFonts w:ascii="Times New Roman" w:hAnsi="Times New Roman"/>
          <w:szCs w:val="24"/>
        </w:rPr>
        <w:t>), съгласно Ценовото предложение на ИЗПЪЛНИТЕЛЯ, съставляващо Приложение № 3 от договора.</w:t>
      </w:r>
    </w:p>
    <w:p w:rsidR="008A271E" w:rsidRDefault="008A271E" w:rsidP="008A271E">
      <w:pPr>
        <w:widowControl w:val="0"/>
        <w:spacing w:line="240" w:lineRule="auto"/>
        <w:rPr>
          <w:rFonts w:ascii="Times New Roman" w:hAnsi="Times New Roman"/>
          <w:bCs/>
          <w:szCs w:val="24"/>
        </w:rPr>
      </w:pPr>
      <w:r>
        <w:rPr>
          <w:rFonts w:ascii="Times New Roman" w:hAnsi="Times New Roman"/>
          <w:szCs w:val="24"/>
        </w:rPr>
        <w:t xml:space="preserve">3.2. В Цената по чл.3.1. са включени всички разходи на ИЗПЪЛНИТЕЛЯ за изпълнение на Услугата, включително и разходите за персонала, който ще изпълнява поръчката, и/или на членовете на ръководния състав, които ще отговарят за изпълнението (включително и за неговите подизпълнители), като </w:t>
      </w:r>
      <w:r>
        <w:rPr>
          <w:rFonts w:ascii="Times New Roman" w:hAnsi="Times New Roman"/>
          <w:bCs/>
          <w:szCs w:val="24"/>
        </w:rPr>
        <w:t>ВЪЗЛОЖИТЕЛЯТ не дължи заплащането на каквито и да е други разноски, направени от ИЗПЪЛНИТЕЛЯ.</w:t>
      </w:r>
    </w:p>
    <w:p w:rsidR="008A271E" w:rsidRDefault="008A271E" w:rsidP="008A271E">
      <w:pPr>
        <w:tabs>
          <w:tab w:val="left" w:pos="0"/>
        </w:tabs>
        <w:spacing w:line="240" w:lineRule="auto"/>
        <w:rPr>
          <w:rFonts w:ascii="Times New Roman" w:hAnsi="Times New Roman"/>
          <w:szCs w:val="24"/>
        </w:rPr>
      </w:pPr>
      <w:r>
        <w:rPr>
          <w:rFonts w:ascii="Times New Roman" w:hAnsi="Times New Roman"/>
          <w:szCs w:val="24"/>
        </w:rPr>
        <w:t xml:space="preserve">3.3. Цената, посочена в чл.3.1., свързана с изпълнението на Услугата, и посочена в  Ценовото предложение на ИЗПЪЛНИТЕЛЯ, е крайна  за времето на изпълнение на Договора и не подлежи на промяна, освен в случаите, когато възможността е изрично уговорена в този Договор и е  в съответствие с разпоредбите на ЗОП.  </w:t>
      </w:r>
    </w:p>
    <w:p w:rsidR="008A271E" w:rsidRDefault="008A271E" w:rsidP="008A271E">
      <w:pPr>
        <w:spacing w:line="240" w:lineRule="auto"/>
        <w:ind w:firstLine="709"/>
        <w:rPr>
          <w:rFonts w:ascii="Times New Roman" w:hAnsi="Times New Roman"/>
        </w:rPr>
      </w:pPr>
      <w:r>
        <w:rPr>
          <w:rFonts w:ascii="Times New Roman" w:hAnsi="Times New Roman"/>
        </w:rPr>
        <w:t xml:space="preserve">3.4. При възникнала необходимост от промяна в количествата, заложени в количествената сметка от ценовата част на офертата, </w:t>
      </w:r>
      <w:r>
        <w:rPr>
          <w:rFonts w:ascii="Times New Roman" w:hAnsi="Times New Roman"/>
          <w:caps/>
        </w:rPr>
        <w:t>изпълнителят</w:t>
      </w:r>
      <w:r>
        <w:rPr>
          <w:rFonts w:ascii="Times New Roman" w:hAnsi="Times New Roman"/>
        </w:rPr>
        <w:t xml:space="preserve"> предлага количествено-стойностна таблица, която след одобряване става неразделна част от договора.</w:t>
      </w:r>
    </w:p>
    <w:p w:rsidR="008A271E" w:rsidRDefault="008A271E" w:rsidP="008A271E">
      <w:pPr>
        <w:spacing w:line="240" w:lineRule="auto"/>
        <w:ind w:firstLine="709"/>
        <w:rPr>
          <w:rFonts w:ascii="Times New Roman" w:hAnsi="Times New Roman"/>
        </w:rPr>
      </w:pPr>
      <w:r>
        <w:rPr>
          <w:rFonts w:ascii="Times New Roman" w:hAnsi="Times New Roman"/>
        </w:rPr>
        <w:t>3.5. Стойността на допълнителните или отпаднали количества работи се изчислява на база предложените  в офертата единични цени за съответния вид работа, като общата цена на договора не може да надхвърли стойността, посочена в чл.3.1. от настоящия договор.</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3.6. ВЪЗЛОЖИТЕЛЯТ заплаща извършената услуга в размер на 100% от фактурираната стойност на изпълнените работи след цялостното приключване на работите, предмет на договора, по банков път, в срок до 30 (</w:t>
      </w:r>
      <w:r>
        <w:rPr>
          <w:rFonts w:ascii="Times New Roman" w:hAnsi="Times New Roman"/>
          <w:i/>
          <w:sz w:val="24"/>
          <w:szCs w:val="24"/>
        </w:rPr>
        <w:t>тридесет</w:t>
      </w:r>
      <w:r>
        <w:rPr>
          <w:rFonts w:ascii="Times New Roman" w:hAnsi="Times New Roman"/>
          <w:sz w:val="24"/>
          <w:szCs w:val="24"/>
        </w:rPr>
        <w:t>) календарни дни след представяне на следните документи:</w:t>
      </w:r>
    </w:p>
    <w:p w:rsidR="008A271E" w:rsidRDefault="008A271E" w:rsidP="008A271E">
      <w:pPr>
        <w:tabs>
          <w:tab w:val="num" w:pos="1260"/>
        </w:tabs>
        <w:spacing w:line="240" w:lineRule="auto"/>
        <w:ind w:firstLine="709"/>
        <w:rPr>
          <w:rFonts w:ascii="Times New Roman" w:hAnsi="Times New Roman"/>
        </w:rPr>
      </w:pPr>
      <w:r>
        <w:rPr>
          <w:rFonts w:ascii="Times New Roman" w:hAnsi="Times New Roman"/>
          <w:szCs w:val="24"/>
        </w:rPr>
        <w:t xml:space="preserve"> </w:t>
      </w:r>
      <w:r>
        <w:rPr>
          <w:rFonts w:ascii="Times New Roman" w:hAnsi="Times New Roman"/>
        </w:rPr>
        <w:t>(a)  окончателен приемо-предавателен протокол, подписан от назначена от ВЪЗЛОЖИТЕЛЯ комисия, включваща и представител на ИЗПЪЛНИТЕЛЯ, и съдържащи количествено-стойностна сметка, и</w:t>
      </w:r>
    </w:p>
    <w:p w:rsidR="008A271E" w:rsidRDefault="008A271E" w:rsidP="008A271E">
      <w:pPr>
        <w:tabs>
          <w:tab w:val="num" w:pos="1260"/>
        </w:tabs>
        <w:spacing w:line="240" w:lineRule="auto"/>
        <w:ind w:firstLine="709"/>
        <w:rPr>
          <w:rFonts w:ascii="Times New Roman" w:hAnsi="Times New Roman"/>
        </w:rPr>
      </w:pPr>
      <w:r>
        <w:rPr>
          <w:rFonts w:ascii="Times New Roman" w:hAnsi="Times New Roman"/>
        </w:rPr>
        <w:lastRenderedPageBreak/>
        <w:t xml:space="preserve">(б)   оригинална данъчна фактура за 100 % от стойността на изпълнените работи, която трябва да е издадена от </w:t>
      </w:r>
      <w:r>
        <w:rPr>
          <w:rFonts w:ascii="Times New Roman" w:hAnsi="Times New Roman"/>
          <w:caps/>
        </w:rPr>
        <w:t>изпълнителя</w:t>
      </w:r>
      <w:r>
        <w:rPr>
          <w:rFonts w:ascii="Times New Roman" w:hAnsi="Times New Roman"/>
        </w:rPr>
        <w:t xml:space="preserve"> не по-късно от 5 (</w:t>
      </w:r>
      <w:r>
        <w:rPr>
          <w:rFonts w:ascii="Times New Roman" w:hAnsi="Times New Roman"/>
          <w:i/>
        </w:rPr>
        <w:t>пет</w:t>
      </w:r>
      <w:r>
        <w:rPr>
          <w:rFonts w:ascii="Times New Roman" w:hAnsi="Times New Roman"/>
        </w:rPr>
        <w:t xml:space="preserve">) дни след датата на протокола по т.(а). </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3.7. Липсата на изискуем документ или на необходим реквизит във фактурата е основание за отказ от подписване на същата от ВЪЗЛОЖИТЕЛЯ, респ. от плащане, до отстраняване на недостатъка, като ВЪЗЛОЖИТЕЛЯТ не носи отговорност за забава за периода до представяне на редовни документи.</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3.8.</w:t>
      </w:r>
      <w:r>
        <w:rPr>
          <w:rFonts w:ascii="Times New Roman" w:hAnsi="Times New Roman"/>
          <w:b/>
          <w:sz w:val="24"/>
          <w:szCs w:val="24"/>
        </w:rPr>
        <w:t xml:space="preserve"> </w:t>
      </w:r>
      <w:r>
        <w:rPr>
          <w:rFonts w:ascii="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Банка:</w:t>
      </w:r>
      <w:r>
        <w:rPr>
          <w:rFonts w:ascii="Times New Roman" w:hAnsi="Times New Roman"/>
          <w:sz w:val="24"/>
          <w:szCs w:val="24"/>
        </w:rPr>
        <w:tab/>
        <w:t>…………………………….</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BIC:</w:t>
      </w:r>
      <w:r>
        <w:rPr>
          <w:rFonts w:ascii="Times New Roman" w:hAnsi="Times New Roman"/>
          <w:sz w:val="24"/>
          <w:szCs w:val="24"/>
        </w:rPr>
        <w:tab/>
        <w:t>…………………………….</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IBAN:</w:t>
      </w:r>
      <w:r>
        <w:rPr>
          <w:rFonts w:ascii="Times New Roman" w:hAnsi="Times New Roman"/>
          <w:sz w:val="24"/>
          <w:szCs w:val="24"/>
        </w:rPr>
        <w:tab/>
        <w:t>……………………………..</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3.9.</w:t>
      </w:r>
      <w:r>
        <w:rPr>
          <w:rFonts w:ascii="Times New Roman" w:hAnsi="Times New Roman"/>
          <w:b/>
          <w:sz w:val="24"/>
          <w:szCs w:val="24"/>
        </w:rPr>
        <w:t xml:space="preserve"> </w:t>
      </w:r>
      <w:r>
        <w:rPr>
          <w:rFonts w:ascii="Times New Roman" w:hAnsi="Times New Roman"/>
          <w:sz w:val="24"/>
          <w:szCs w:val="24"/>
        </w:rPr>
        <w:t>ИЗПЪЛНИТЕЛЯТ е длъжен да уведомява писмено ВЪЗЛОЖИТЕЛЯ за всички последващи промени по чл. 3.8., в срок от 3 (</w:t>
      </w:r>
      <w:r>
        <w:rPr>
          <w:rFonts w:ascii="Times New Roman" w:hAnsi="Times New Roman"/>
          <w:i/>
          <w:sz w:val="24"/>
          <w:szCs w:val="24"/>
        </w:rPr>
        <w:t>три</w:t>
      </w:r>
      <w:r>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3.10. Срокът за плащане започва да тече от датата на подписване на данъчната фактура от ВЪЗЛОЖИТЕЛЯ.</w:t>
      </w:r>
    </w:p>
    <w:p w:rsidR="008A271E" w:rsidRDefault="008A271E" w:rsidP="008A271E">
      <w:pPr>
        <w:spacing w:line="240" w:lineRule="auto"/>
        <w:ind w:right="-28" w:firstLine="709"/>
        <w:rPr>
          <w:rFonts w:ascii="Times New Roman" w:hAnsi="Times New Roman"/>
        </w:rPr>
      </w:pPr>
      <w:r>
        <w:rPr>
          <w:rFonts w:ascii="Times New Roman" w:hAnsi="Times New Roman"/>
        </w:rPr>
        <w:t>3.11. В случай, че има сключен договор за подизпълнение и</w:t>
      </w:r>
      <w:r>
        <w:t xml:space="preserve"> </w:t>
      </w:r>
      <w:r>
        <w:rPr>
          <w:rFonts w:ascii="Times New Roman" w:hAnsi="Times New Roman"/>
        </w:rPr>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8A271E" w:rsidRDefault="008A271E" w:rsidP="008A271E">
      <w:pPr>
        <w:spacing w:line="240" w:lineRule="auto"/>
        <w:ind w:right="-28" w:firstLine="709"/>
        <w:rPr>
          <w:rFonts w:ascii="Times New Roman" w:hAnsi="Times New Roman"/>
        </w:rPr>
      </w:pPr>
      <w:r>
        <w:rPr>
          <w:rFonts w:ascii="Times New Roman" w:hAnsi="Times New Roman"/>
        </w:rPr>
        <w:t>3.12. ИЗПЪЛНИТЕЛЯТ се задължава да предостави на ВЪЗЛОЖИТЕЛЯ отчета и искането за плащане на подизпълнителя в срок до 15 (</w:t>
      </w:r>
      <w:r>
        <w:rPr>
          <w:rFonts w:ascii="Times New Roman" w:hAnsi="Times New Roman"/>
          <w:i/>
        </w:rPr>
        <w:t>петнадесет</w:t>
      </w:r>
      <w:r>
        <w:rPr>
          <w:rFonts w:ascii="Times New Roman" w:hAnsi="Times New Roman"/>
        </w:rPr>
        <w:t>) дни от получаването му, заедно със становище, от което да е видно дали оспорва плащанията или част от тях като недължими.</w:t>
      </w:r>
    </w:p>
    <w:p w:rsidR="008A271E" w:rsidRDefault="008A271E" w:rsidP="008A271E">
      <w:pPr>
        <w:spacing w:line="240" w:lineRule="auto"/>
        <w:ind w:right="-28" w:firstLine="709"/>
        <w:rPr>
          <w:rFonts w:ascii="Times New Roman" w:hAnsi="Times New Roman"/>
        </w:rPr>
      </w:pPr>
      <w:r>
        <w:rPr>
          <w:rFonts w:ascii="Times New Roman" w:hAnsi="Times New Roman"/>
        </w:rPr>
        <w:t>3.13.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8A271E" w:rsidRDefault="008A271E" w:rsidP="008A271E">
      <w:pPr>
        <w:spacing w:line="240" w:lineRule="auto"/>
        <w:ind w:right="-28" w:firstLine="709"/>
        <w:rPr>
          <w:rFonts w:ascii="Times New Roman" w:hAnsi="Times New Roman"/>
        </w:rPr>
      </w:pPr>
      <w:r>
        <w:rPr>
          <w:rFonts w:ascii="Times New Roman" w:hAnsi="Times New Roman"/>
        </w:rPr>
        <w:t>3.14. ВЪЗЛОЖИТЕЛЯТ приема изпълнението на частта от услугите, при съответно спазване на разпоредбите на чл.3.6. от договора, и заплаща възнаграждение за тази част на подизпълнителя в срок до 30 (</w:t>
      </w:r>
      <w:r>
        <w:rPr>
          <w:rFonts w:ascii="Times New Roman" w:hAnsi="Times New Roman"/>
          <w:i/>
        </w:rPr>
        <w:t>тридесет</w:t>
      </w:r>
      <w:r>
        <w:rPr>
          <w:rFonts w:ascii="Times New Roman" w:hAnsi="Times New Roman"/>
        </w:rPr>
        <w:t xml:space="preserve">) календарни дни от представяне на документите по чл.3.6.  </w:t>
      </w:r>
    </w:p>
    <w:p w:rsidR="008A271E" w:rsidRDefault="008A271E" w:rsidP="008A271E">
      <w:pPr>
        <w:pStyle w:val="NoSpacing"/>
        <w:ind w:firstLine="709"/>
        <w:rPr>
          <w:rFonts w:ascii="Times New Roman" w:hAnsi="Times New Roman"/>
          <w:sz w:val="24"/>
          <w:szCs w:val="24"/>
        </w:rPr>
      </w:pPr>
    </w:p>
    <w:p w:rsidR="008A271E" w:rsidRDefault="008A271E" w:rsidP="008A271E">
      <w:pPr>
        <w:pStyle w:val="NoSpacing"/>
        <w:spacing w:line="360" w:lineRule="auto"/>
        <w:ind w:firstLine="709"/>
        <w:rPr>
          <w:rFonts w:ascii="Times New Roman" w:hAnsi="Times New Roman"/>
          <w:b/>
          <w:sz w:val="24"/>
          <w:szCs w:val="24"/>
        </w:rPr>
      </w:pPr>
      <w:r>
        <w:rPr>
          <w:rFonts w:ascii="Times New Roman" w:hAnsi="Times New Roman"/>
          <w:b/>
          <w:sz w:val="24"/>
          <w:szCs w:val="24"/>
        </w:rPr>
        <w:t>4. ГАРАНЦИЯ ЗА ИЗПЪЛНЕНИЕ НА ДОГОВОРА</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 xml:space="preserve">4.1. </w:t>
      </w:r>
      <w:r>
        <w:rPr>
          <w:rFonts w:ascii="Times New Roman" w:hAnsi="Times New Roman"/>
          <w:color w:val="000000"/>
          <w:spacing w:val="1"/>
          <w:sz w:val="24"/>
          <w:szCs w:val="24"/>
        </w:rPr>
        <w:t xml:space="preserve">При подписването на този Договор, ИЗПЪЛНИТЕЛЯТ представя на </w:t>
      </w:r>
      <w:r>
        <w:rPr>
          <w:rFonts w:ascii="Times New Roman" w:hAnsi="Times New Roman"/>
          <w:sz w:val="24"/>
          <w:szCs w:val="24"/>
        </w:rPr>
        <w:t>ВЪЗЛОЖИТЕЛЯ</w:t>
      </w:r>
      <w:r>
        <w:rPr>
          <w:rFonts w:ascii="Times New Roman" w:hAnsi="Times New Roman"/>
          <w:color w:val="000000"/>
          <w:spacing w:val="1"/>
          <w:sz w:val="24"/>
          <w:szCs w:val="24"/>
        </w:rPr>
        <w:t xml:space="preserve"> гаранция за изпълнение в размер на </w:t>
      </w:r>
      <w:r w:rsidRPr="00ED6987">
        <w:rPr>
          <w:rFonts w:ascii="Times New Roman" w:hAnsi="Times New Roman"/>
          <w:b/>
          <w:color w:val="000000"/>
          <w:spacing w:val="1"/>
          <w:sz w:val="24"/>
          <w:szCs w:val="24"/>
        </w:rPr>
        <w:t>5% (</w:t>
      </w:r>
      <w:r w:rsidRPr="00ED6987">
        <w:rPr>
          <w:rFonts w:ascii="Times New Roman" w:hAnsi="Times New Roman"/>
          <w:b/>
          <w:i/>
          <w:color w:val="000000"/>
          <w:spacing w:val="1"/>
          <w:sz w:val="24"/>
          <w:szCs w:val="24"/>
        </w:rPr>
        <w:t>пет процента)</w:t>
      </w:r>
      <w:r>
        <w:rPr>
          <w:rFonts w:ascii="Times New Roman" w:hAnsi="Times New Roman"/>
          <w:color w:val="000000"/>
          <w:spacing w:val="1"/>
          <w:sz w:val="24"/>
          <w:szCs w:val="24"/>
        </w:rPr>
        <w:t xml:space="preserve"> от стойността на договора без ДДС, а именно </w:t>
      </w:r>
      <w:r>
        <w:rPr>
          <w:rFonts w:ascii="Times New Roman" w:hAnsi="Times New Roman"/>
          <w:b/>
          <w:color w:val="000000"/>
          <w:spacing w:val="1"/>
          <w:sz w:val="24"/>
          <w:szCs w:val="24"/>
        </w:rPr>
        <w:t>......... (</w:t>
      </w:r>
      <w:r>
        <w:rPr>
          <w:rFonts w:ascii="Times New Roman" w:hAnsi="Times New Roman"/>
          <w:b/>
          <w:i/>
          <w:color w:val="000000"/>
          <w:spacing w:val="1"/>
          <w:sz w:val="24"/>
          <w:szCs w:val="24"/>
        </w:rPr>
        <w:t>словом</w:t>
      </w:r>
      <w:r>
        <w:rPr>
          <w:rFonts w:ascii="Times New Roman" w:hAnsi="Times New Roman"/>
          <w:b/>
          <w:color w:val="000000"/>
          <w:spacing w:val="1"/>
          <w:sz w:val="24"/>
          <w:szCs w:val="24"/>
        </w:rPr>
        <w:t xml:space="preserve"> ....................) лева</w:t>
      </w:r>
      <w:r>
        <w:rPr>
          <w:rFonts w:ascii="Times New Roman" w:hAnsi="Times New Roman"/>
          <w:color w:val="000000"/>
          <w:spacing w:val="1"/>
          <w:sz w:val="24"/>
          <w:szCs w:val="24"/>
        </w:rPr>
        <w:t xml:space="preserve"> </w:t>
      </w:r>
      <w:r>
        <w:rPr>
          <w:rFonts w:ascii="Times New Roman" w:hAnsi="Times New Roman"/>
          <w:sz w:val="24"/>
          <w:szCs w:val="24"/>
        </w:rPr>
        <w:t>(„Гаранцията за изпълнение“), която служи за обезпечаване на изпълнението на задълженията на ИЗПЪЛНИТЕЛЯ по Договора.</w:t>
      </w:r>
    </w:p>
    <w:p w:rsidR="008A271E" w:rsidRDefault="008A271E" w:rsidP="008A271E">
      <w:pPr>
        <w:pStyle w:val="NoSpacing"/>
        <w:ind w:firstLine="709"/>
        <w:rPr>
          <w:rFonts w:ascii="Times New Roman" w:hAnsi="Times New Roman"/>
          <w:bCs/>
          <w:sz w:val="24"/>
          <w:szCs w:val="24"/>
          <w:lang w:eastAsia="bg-BG"/>
        </w:rPr>
      </w:pPr>
      <w:r>
        <w:rPr>
          <w:rFonts w:ascii="Times New Roman" w:hAnsi="Times New Roman"/>
          <w:bCs/>
          <w:sz w:val="24"/>
          <w:szCs w:val="24"/>
          <w:lang w:eastAsia="bg-BG"/>
        </w:rPr>
        <w:t>4.2. Посочената в чл. 4.1 гаранция за изпълнение е със срок на валидност не по- кратък от 30 (</w:t>
      </w:r>
      <w:r>
        <w:rPr>
          <w:rFonts w:ascii="Times New Roman" w:hAnsi="Times New Roman"/>
          <w:bCs/>
          <w:i/>
          <w:sz w:val="24"/>
          <w:szCs w:val="24"/>
          <w:lang w:eastAsia="bg-BG"/>
        </w:rPr>
        <w:t>тридесет</w:t>
      </w:r>
      <w:r>
        <w:rPr>
          <w:rFonts w:ascii="Times New Roman" w:hAnsi="Times New Roman"/>
          <w:bCs/>
          <w:sz w:val="24"/>
          <w:szCs w:val="24"/>
          <w:lang w:eastAsia="bg-BG"/>
        </w:rPr>
        <w:t>) календарни дни след изтичане на срока на договора и се представя в една от следните форми:</w:t>
      </w:r>
    </w:p>
    <w:p w:rsidR="008A271E" w:rsidRDefault="008A271E" w:rsidP="008A271E">
      <w:pPr>
        <w:pStyle w:val="NoSpacing"/>
        <w:ind w:firstLine="709"/>
        <w:rPr>
          <w:rFonts w:ascii="Times New Roman" w:hAnsi="Times New Roman"/>
          <w:color w:val="000000"/>
          <w:spacing w:val="-2"/>
          <w:sz w:val="24"/>
          <w:szCs w:val="24"/>
        </w:rPr>
      </w:pPr>
      <w:r>
        <w:rPr>
          <w:rFonts w:ascii="Times New Roman" w:hAnsi="Times New Roman"/>
          <w:bCs/>
          <w:sz w:val="24"/>
          <w:szCs w:val="24"/>
        </w:rPr>
        <w:t xml:space="preserve">4.2.1. Парична сума, внесена по </w:t>
      </w:r>
      <w:r>
        <w:rPr>
          <w:rFonts w:ascii="Times New Roman" w:hAnsi="Times New Roman"/>
          <w:color w:val="000000"/>
          <w:spacing w:val="-2"/>
          <w:sz w:val="24"/>
          <w:szCs w:val="24"/>
        </w:rPr>
        <w:t xml:space="preserve">следната банкова сметка на ВЪЗЛОЖИТЕЛЯ: </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Банка: Юробанк България АД</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BIC:</w:t>
      </w:r>
      <w:r>
        <w:rPr>
          <w:rFonts w:ascii="Times New Roman" w:hAnsi="Times New Roman"/>
          <w:sz w:val="24"/>
          <w:szCs w:val="24"/>
        </w:rPr>
        <w:tab/>
        <w:t>BPBIBGSF</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IBAN: BG22BPBI 79451070803301</w:t>
      </w:r>
      <w:r>
        <w:rPr>
          <w:rFonts w:ascii="Times New Roman" w:hAnsi="Times New Roman"/>
          <w:bCs/>
          <w:sz w:val="24"/>
          <w:szCs w:val="24"/>
        </w:rPr>
        <w:t xml:space="preserve">;  или </w:t>
      </w:r>
    </w:p>
    <w:p w:rsidR="008A271E" w:rsidRDefault="008A271E" w:rsidP="008A271E">
      <w:pPr>
        <w:pStyle w:val="NoSpacing"/>
        <w:ind w:firstLine="709"/>
        <w:rPr>
          <w:rFonts w:ascii="Times New Roman" w:hAnsi="Times New Roman"/>
          <w:bCs/>
          <w:sz w:val="24"/>
          <w:szCs w:val="24"/>
        </w:rPr>
      </w:pPr>
      <w:r>
        <w:rPr>
          <w:rFonts w:ascii="Times New Roman" w:hAnsi="Times New Roman"/>
          <w:bCs/>
          <w:sz w:val="24"/>
          <w:szCs w:val="24"/>
        </w:rPr>
        <w:t xml:space="preserve">4.2.2. Неотменяема и безусловно платима банкова гаранция в полза на </w:t>
      </w:r>
      <w:r>
        <w:rPr>
          <w:rFonts w:ascii="Times New Roman" w:hAnsi="Times New Roman"/>
          <w:sz w:val="24"/>
          <w:szCs w:val="24"/>
        </w:rPr>
        <w:t xml:space="preserve">ВЪЗЛОЖИТЕЛЯ, която </w:t>
      </w:r>
      <w:r>
        <w:rPr>
          <w:rFonts w:ascii="Times New Roman" w:hAnsi="Times New Roman"/>
          <w:sz w:val="24"/>
          <w:szCs w:val="24"/>
          <w:lang w:eastAsia="bg-BG"/>
        </w:rPr>
        <w:t>отговаря на изискванията на чл. 4.5 от договора</w:t>
      </w:r>
      <w:r>
        <w:rPr>
          <w:rFonts w:ascii="Times New Roman" w:hAnsi="Times New Roman"/>
          <w:bCs/>
          <w:sz w:val="24"/>
          <w:szCs w:val="24"/>
        </w:rPr>
        <w:t>; или</w:t>
      </w:r>
    </w:p>
    <w:p w:rsidR="008A271E" w:rsidRDefault="008A271E" w:rsidP="008A271E">
      <w:pPr>
        <w:pStyle w:val="NoSpacing"/>
        <w:ind w:firstLine="709"/>
        <w:rPr>
          <w:rFonts w:ascii="Times New Roman" w:hAnsi="Times New Roman"/>
          <w:bCs/>
          <w:sz w:val="24"/>
          <w:szCs w:val="24"/>
        </w:rPr>
      </w:pPr>
      <w:r>
        <w:rPr>
          <w:rFonts w:ascii="Times New Roman" w:hAnsi="Times New Roman"/>
          <w:sz w:val="24"/>
          <w:szCs w:val="24"/>
        </w:rPr>
        <w:t xml:space="preserve"> 4.2.3. Застраховка</w:t>
      </w:r>
      <w:r>
        <w:rPr>
          <w:rFonts w:ascii="Times New Roman" w:hAnsi="Times New Roman"/>
          <w:bCs/>
          <w:sz w:val="24"/>
          <w:szCs w:val="24"/>
        </w:rPr>
        <w:t xml:space="preserve"> в полза на </w:t>
      </w:r>
      <w:r>
        <w:rPr>
          <w:rFonts w:ascii="Times New Roman" w:hAnsi="Times New Roman"/>
          <w:sz w:val="24"/>
          <w:szCs w:val="24"/>
        </w:rPr>
        <w:t xml:space="preserve">ВЪЗЛОЖИТЕЛЯ, която се одобрява предварително от ВЪЗЛОЖИТЕЛЯ, </w:t>
      </w:r>
      <w:r>
        <w:rPr>
          <w:rFonts w:ascii="Times New Roman" w:hAnsi="Times New Roman"/>
          <w:bCs/>
          <w:sz w:val="24"/>
          <w:szCs w:val="24"/>
        </w:rPr>
        <w:t xml:space="preserve">както и документ, удостоверяващ, че премията по тази застраховка е изцяло платена и са настъпили условията за влизането й в сила, когато има такива. </w:t>
      </w:r>
      <w:r>
        <w:rPr>
          <w:rFonts w:ascii="Times New Roman" w:hAnsi="Times New Roman"/>
          <w:sz w:val="24"/>
          <w:szCs w:val="24"/>
        </w:rPr>
        <w:t xml:space="preserve"> </w:t>
      </w:r>
    </w:p>
    <w:p w:rsidR="008A271E" w:rsidRDefault="008A271E" w:rsidP="008A271E">
      <w:pPr>
        <w:pStyle w:val="NoSpacing"/>
        <w:ind w:firstLine="709"/>
        <w:rPr>
          <w:rFonts w:ascii="Times New Roman" w:hAnsi="Times New Roman"/>
          <w:sz w:val="24"/>
          <w:szCs w:val="24"/>
          <w:lang w:eastAsia="bg-BG"/>
        </w:rPr>
      </w:pPr>
      <w:r>
        <w:rPr>
          <w:rFonts w:ascii="Times New Roman" w:hAnsi="Times New Roman"/>
          <w:sz w:val="24"/>
          <w:szCs w:val="24"/>
          <w:lang w:eastAsia="bg-BG"/>
        </w:rPr>
        <w:lastRenderedPageBreak/>
        <w:t>4.3. 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w:t>
      </w:r>
      <w:r>
        <w:rPr>
          <w:rFonts w:ascii="Times New Roman" w:hAnsi="Times New Roman"/>
          <w:i/>
          <w:sz w:val="24"/>
          <w:szCs w:val="24"/>
          <w:lang w:eastAsia="bg-BG"/>
        </w:rPr>
        <w:t>пет</w:t>
      </w:r>
      <w:r>
        <w:rPr>
          <w:rFonts w:ascii="Times New Roman" w:hAnsi="Times New Roman"/>
          <w:sz w:val="24"/>
          <w:szCs w:val="24"/>
          <w:lang w:eastAsia="bg-BG"/>
        </w:rPr>
        <w:t xml:space="preserve">) </w:t>
      </w:r>
      <w:r>
        <w:rPr>
          <w:rFonts w:ascii="Times New Roman" w:hAnsi="Times New Roman"/>
          <w:bCs/>
          <w:sz w:val="24"/>
          <w:szCs w:val="24"/>
        </w:rPr>
        <w:t xml:space="preserve">календарни </w:t>
      </w:r>
      <w:r>
        <w:rPr>
          <w:rFonts w:ascii="Times New Roman" w:hAnsi="Times New Roman"/>
          <w:sz w:val="24"/>
          <w:szCs w:val="24"/>
          <w:lang w:eastAsia="bg-BG"/>
        </w:rPr>
        <w:t>дни от подписването на допълнително споразумение за изменението.</w:t>
      </w:r>
    </w:p>
    <w:p w:rsidR="008A271E" w:rsidRDefault="008A271E" w:rsidP="008A271E">
      <w:pPr>
        <w:pStyle w:val="NoSpacing"/>
        <w:ind w:firstLine="709"/>
        <w:rPr>
          <w:rFonts w:ascii="Times New Roman" w:hAnsi="Times New Roman"/>
          <w:sz w:val="24"/>
          <w:szCs w:val="24"/>
          <w:lang w:eastAsia="bg-BG"/>
        </w:rPr>
      </w:pPr>
      <w:r>
        <w:rPr>
          <w:rFonts w:ascii="Times New Roman" w:hAnsi="Times New Roman"/>
          <w:sz w:val="24"/>
          <w:szCs w:val="24"/>
          <w:lang w:eastAsia="bg-BG"/>
        </w:rPr>
        <w:t>4.4. Действията за привеждане на гаранцията за изпълнение в съответствие с изменените условия на договора могат да включват, по избор на ИЗПЪЛНИТЕЛЯ, следното:</w:t>
      </w:r>
    </w:p>
    <w:p w:rsidR="008A271E" w:rsidRDefault="008A271E" w:rsidP="008A271E">
      <w:pPr>
        <w:pStyle w:val="NoSpacing"/>
        <w:ind w:firstLine="709"/>
        <w:rPr>
          <w:rFonts w:ascii="Times New Roman" w:hAnsi="Times New Roman"/>
          <w:sz w:val="24"/>
          <w:szCs w:val="24"/>
          <w:lang w:eastAsia="bg-BG"/>
        </w:rPr>
      </w:pPr>
      <w:r>
        <w:rPr>
          <w:rFonts w:ascii="Times New Roman" w:hAnsi="Times New Roman"/>
          <w:sz w:val="24"/>
          <w:szCs w:val="24"/>
          <w:lang w:eastAsia="bg-BG"/>
        </w:rPr>
        <w:t>4.4.1. внасяне на допълнителна парична сума по банковата сметка на ВЪЗЛОЖИТЕЛЯ; или</w:t>
      </w:r>
    </w:p>
    <w:p w:rsidR="008A271E" w:rsidRDefault="008A271E" w:rsidP="008A271E">
      <w:pPr>
        <w:pStyle w:val="NoSpacing"/>
        <w:ind w:firstLine="709"/>
        <w:rPr>
          <w:rFonts w:ascii="Times New Roman" w:hAnsi="Times New Roman"/>
          <w:sz w:val="24"/>
          <w:szCs w:val="24"/>
          <w:lang w:eastAsia="bg-BG"/>
        </w:rPr>
      </w:pPr>
      <w:r>
        <w:rPr>
          <w:rFonts w:ascii="Times New Roman" w:hAnsi="Times New Roman"/>
          <w:sz w:val="24"/>
          <w:szCs w:val="24"/>
          <w:lang w:eastAsia="bg-BG"/>
        </w:rPr>
        <w:t>4.4.2. предоставяне на документ за изменение на първоначалната банкова гаранция или нова банкова гаранция, при спазване на изискванията на чл. 4.5 от договора; или</w:t>
      </w:r>
    </w:p>
    <w:p w:rsidR="008A271E" w:rsidRDefault="008A271E" w:rsidP="008A271E">
      <w:pPr>
        <w:pStyle w:val="NoSpacing"/>
        <w:ind w:firstLine="709"/>
        <w:rPr>
          <w:rFonts w:ascii="Times New Roman" w:hAnsi="Times New Roman"/>
          <w:sz w:val="24"/>
          <w:szCs w:val="24"/>
          <w:lang w:eastAsia="bg-BG"/>
        </w:rPr>
      </w:pPr>
      <w:r>
        <w:rPr>
          <w:rFonts w:ascii="Times New Roman" w:hAnsi="Times New Roman"/>
          <w:sz w:val="24"/>
          <w:szCs w:val="24"/>
          <w:lang w:eastAsia="bg-BG"/>
        </w:rPr>
        <w:t>4.4.3. предоставяне на документ за изменение на първоначалната застраховка или нова застраховка, при спазване на изискванията на чл. 4.7 от договора.</w:t>
      </w:r>
    </w:p>
    <w:p w:rsidR="008A271E" w:rsidRDefault="008A271E" w:rsidP="008A271E">
      <w:pPr>
        <w:pStyle w:val="NoSpacing"/>
        <w:ind w:firstLine="709"/>
        <w:rPr>
          <w:rFonts w:ascii="Times New Roman" w:hAnsi="Times New Roman"/>
          <w:sz w:val="24"/>
          <w:szCs w:val="24"/>
          <w:lang w:eastAsia="bg-BG"/>
        </w:rPr>
      </w:pPr>
      <w:r>
        <w:rPr>
          <w:rFonts w:ascii="Times New Roman" w:hAnsi="Times New Roman"/>
          <w:sz w:val="24"/>
          <w:szCs w:val="24"/>
          <w:lang w:eastAsia="bg-BG"/>
        </w:rPr>
        <w:t xml:space="preserve">4.5. Когато като гаранция за изпълнение на договора се представя </w:t>
      </w:r>
      <w:r>
        <w:rPr>
          <w:rFonts w:ascii="Times New Roman" w:hAnsi="Times New Roman"/>
          <w:spacing w:val="1"/>
          <w:sz w:val="24"/>
          <w:szCs w:val="24"/>
          <w:lang w:eastAsia="bg-BG"/>
        </w:rPr>
        <w:t>банкова гаранция</w:t>
      </w:r>
      <w:r>
        <w:rPr>
          <w:rFonts w:ascii="Times New Roman" w:hAnsi="Times New Roman"/>
          <w:sz w:val="24"/>
          <w:szCs w:val="24"/>
          <w:lang w:eastAsia="bg-BG"/>
        </w:rPr>
        <w:t>, ИЗПЪЛНИТЕЛЯТ предава на ВЪЗЛОЖИТЕЛЯ при подписване на договора оригинален екземпляр на банковата гаранция, издадена в полза на ВЪЗЛОЖИТЕЛЯ, която трябва да отговаря на следните изисквания:</w:t>
      </w:r>
    </w:p>
    <w:p w:rsidR="008A271E" w:rsidRDefault="008A271E" w:rsidP="008A271E">
      <w:pPr>
        <w:pStyle w:val="NoSpacing"/>
        <w:ind w:firstLine="709"/>
        <w:rPr>
          <w:rFonts w:ascii="Times New Roman" w:hAnsi="Times New Roman"/>
          <w:sz w:val="24"/>
          <w:szCs w:val="24"/>
          <w:lang w:eastAsia="bg-BG"/>
        </w:rPr>
      </w:pPr>
      <w:r>
        <w:rPr>
          <w:rFonts w:ascii="Times New Roman" w:hAnsi="Times New Roman"/>
          <w:sz w:val="24"/>
          <w:szCs w:val="24"/>
          <w:lang w:eastAsia="bg-BG"/>
        </w:rPr>
        <w:t>4.5.1. да бъде безусловна и неотменяема банкова гаранция във форма, предварително съгласувана с ВЪЗЛОЖИТЕЛЯ;</w:t>
      </w:r>
    </w:p>
    <w:p w:rsidR="008A271E" w:rsidRDefault="008A271E" w:rsidP="008A271E">
      <w:pPr>
        <w:pStyle w:val="NoSpacing"/>
        <w:ind w:firstLine="709"/>
        <w:rPr>
          <w:rFonts w:ascii="Times New Roman" w:hAnsi="Times New Roman"/>
          <w:sz w:val="24"/>
          <w:szCs w:val="24"/>
          <w:lang w:eastAsia="bg-BG"/>
        </w:rPr>
      </w:pPr>
      <w:r>
        <w:rPr>
          <w:rFonts w:ascii="Times New Roman" w:hAnsi="Times New Roman"/>
          <w:sz w:val="24"/>
          <w:szCs w:val="24"/>
          <w:lang w:eastAsia="bg-BG"/>
        </w:rPr>
        <w:t>4.5.2. да бъде със срок на валидност, обезпечаващ изпълнението</w:t>
      </w:r>
      <w:r>
        <w:rPr>
          <w:rFonts w:ascii="Times New Roman" w:hAnsi="Times New Roman"/>
          <w:sz w:val="24"/>
          <w:szCs w:val="24"/>
        </w:rPr>
        <w:t xml:space="preserve"> на всички задължения по договора</w:t>
      </w:r>
      <w:r>
        <w:rPr>
          <w:rFonts w:ascii="Times New Roman" w:hAnsi="Times New Roman"/>
          <w:sz w:val="24"/>
          <w:szCs w:val="24"/>
          <w:lang w:eastAsia="bg-BG"/>
        </w:rPr>
        <w:t>, като при необходимост срокът на валидност на банковата гаранция се удължава или се издава нова в срок от 30 (</w:t>
      </w:r>
      <w:r>
        <w:rPr>
          <w:rFonts w:ascii="Times New Roman" w:hAnsi="Times New Roman"/>
          <w:i/>
          <w:sz w:val="24"/>
          <w:szCs w:val="24"/>
          <w:lang w:eastAsia="bg-BG"/>
        </w:rPr>
        <w:t>тридесет</w:t>
      </w:r>
      <w:r>
        <w:rPr>
          <w:rFonts w:ascii="Times New Roman" w:hAnsi="Times New Roman"/>
          <w:sz w:val="24"/>
          <w:szCs w:val="24"/>
          <w:lang w:eastAsia="bg-BG"/>
        </w:rPr>
        <w:t xml:space="preserve">) календарни дни преди изтичане на срока на валидност на издадената гаранция. </w:t>
      </w:r>
    </w:p>
    <w:p w:rsidR="008A271E" w:rsidRDefault="008A271E" w:rsidP="008A271E">
      <w:pPr>
        <w:pStyle w:val="NoSpacing"/>
        <w:ind w:firstLine="709"/>
        <w:rPr>
          <w:rFonts w:ascii="Times New Roman" w:hAnsi="Times New Roman"/>
          <w:sz w:val="24"/>
          <w:szCs w:val="24"/>
          <w:lang w:eastAsia="bg-BG"/>
        </w:rPr>
      </w:pPr>
      <w:r>
        <w:rPr>
          <w:rFonts w:ascii="Times New Roman" w:hAnsi="Times New Roman"/>
          <w:sz w:val="24"/>
          <w:szCs w:val="24"/>
          <w:lang w:eastAsia="bg-BG"/>
        </w:rPr>
        <w:t xml:space="preserve">4.6. Всички банкови разходи (такси, комисионни, куриерски услуги и други присъщи) по издаването и поддържането на гаранцията </w:t>
      </w:r>
      <w:r>
        <w:rPr>
          <w:rFonts w:ascii="Times New Roman" w:hAnsi="Times New Roman"/>
          <w:spacing w:val="1"/>
          <w:sz w:val="24"/>
          <w:szCs w:val="24"/>
          <w:lang w:eastAsia="bg-BG"/>
        </w:rPr>
        <w:t xml:space="preserve">за изпълнение под формата на банкова гаранция, както и при пълно или частично усвояване на банковата гаранция от страна на ВЪЗЛОЖИТЕЛЯ и/или освобождаване на банковата гаранция преди изтичане на срока на валидност, при наличието на основание за това, </w:t>
      </w:r>
      <w:r>
        <w:rPr>
          <w:rFonts w:ascii="Times New Roman" w:hAnsi="Times New Roman"/>
          <w:sz w:val="24"/>
          <w:szCs w:val="24"/>
          <w:lang w:eastAsia="bg-BG"/>
        </w:rPr>
        <w:t>са за сметка на ИЗПЪЛНИТЕЛЯ.</w:t>
      </w:r>
    </w:p>
    <w:p w:rsidR="008A271E" w:rsidRDefault="008A271E" w:rsidP="008A271E">
      <w:pPr>
        <w:pStyle w:val="NoSpacing"/>
        <w:ind w:firstLine="709"/>
        <w:rPr>
          <w:rFonts w:ascii="Times New Roman" w:hAnsi="Times New Roman"/>
          <w:spacing w:val="1"/>
          <w:sz w:val="24"/>
          <w:szCs w:val="24"/>
          <w:lang w:eastAsia="bg-BG"/>
        </w:rPr>
      </w:pPr>
      <w:r>
        <w:rPr>
          <w:rFonts w:ascii="Times New Roman" w:hAnsi="Times New Roman"/>
          <w:sz w:val="24"/>
          <w:szCs w:val="24"/>
          <w:lang w:eastAsia="bg-BG"/>
        </w:rPr>
        <w:t xml:space="preserve">4.7. Когато като гаранция за изпълнение се представя </w:t>
      </w:r>
      <w:r>
        <w:rPr>
          <w:rFonts w:ascii="Times New Roman" w:hAnsi="Times New Roman"/>
          <w:spacing w:val="1"/>
          <w:sz w:val="24"/>
          <w:szCs w:val="24"/>
          <w:lang w:eastAsia="bg-BG"/>
        </w:rPr>
        <w:t>застраховка, съгласно чл. 4.2.3., ИЗПЪЛНИТЕЛЯТ предава на ВЪЗЛОЖИТЕЛЯ оригинален екземпляр на застрахователната полица, издадена в полза на ВЪЗЛОЖИТЕЛЯ, в която ВЪЗЛОЖИТЕЛЯТ е посочен като трето ползващо се лице (бенефициер) и която трябва да отговаря на изискванията, посочени в чл. 4.2.3.</w:t>
      </w:r>
    </w:p>
    <w:p w:rsidR="008A271E" w:rsidRDefault="008A271E" w:rsidP="008A271E">
      <w:pPr>
        <w:pStyle w:val="NoSpacing"/>
        <w:ind w:firstLine="709"/>
        <w:rPr>
          <w:rFonts w:ascii="Times New Roman" w:hAnsi="Times New Roman"/>
          <w:spacing w:val="1"/>
          <w:sz w:val="24"/>
          <w:szCs w:val="24"/>
          <w:lang w:eastAsia="bg-BG"/>
        </w:rPr>
      </w:pPr>
      <w:r>
        <w:rPr>
          <w:rFonts w:ascii="Times New Roman" w:hAnsi="Times New Roman"/>
          <w:sz w:val="24"/>
          <w:szCs w:val="24"/>
          <w:lang w:eastAsia="bg-BG"/>
        </w:rPr>
        <w:t xml:space="preserve">4.8. </w:t>
      </w:r>
      <w:r>
        <w:rPr>
          <w:rFonts w:ascii="Times New Roman" w:hAnsi="Times New Roman"/>
          <w:spacing w:val="1"/>
          <w:sz w:val="24"/>
          <w:szCs w:val="24"/>
          <w:lang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и/или предсрочното  прекратяване на застрахователния договор, при наличието на основание за това, са за сметка на ИЗПЪЛНИТЕЛЯ.</w:t>
      </w:r>
    </w:p>
    <w:p w:rsidR="008A271E" w:rsidRDefault="008A271E" w:rsidP="008A271E">
      <w:pPr>
        <w:pStyle w:val="NoSpacing"/>
        <w:ind w:firstLine="709"/>
        <w:rPr>
          <w:rFonts w:ascii="Times New Roman" w:hAnsi="Times New Roman"/>
          <w:color w:val="000000"/>
          <w:spacing w:val="-2"/>
          <w:sz w:val="24"/>
          <w:szCs w:val="24"/>
        </w:rPr>
      </w:pPr>
      <w:r>
        <w:rPr>
          <w:rFonts w:ascii="Times New Roman" w:hAnsi="Times New Roman"/>
          <w:sz w:val="24"/>
          <w:szCs w:val="24"/>
        </w:rPr>
        <w:t>4.9.</w:t>
      </w:r>
      <w:r>
        <w:rPr>
          <w:rFonts w:ascii="Times New Roman" w:hAnsi="Times New Roman"/>
          <w:b/>
          <w:sz w:val="24"/>
          <w:szCs w:val="24"/>
        </w:rPr>
        <w:t xml:space="preserve"> </w:t>
      </w:r>
      <w:r>
        <w:rPr>
          <w:rFonts w:ascii="Times New Roman" w:hAnsi="Times New Roman"/>
          <w:color w:val="000000"/>
          <w:spacing w:val="1"/>
          <w:sz w:val="24"/>
          <w:szCs w:val="24"/>
        </w:rPr>
        <w:t>ВЪЗЛОЖИТЕЛЯТ освобождава Гаранцията за изпълнение в срок до 30 (</w:t>
      </w:r>
      <w:r>
        <w:rPr>
          <w:rFonts w:ascii="Times New Roman" w:hAnsi="Times New Roman"/>
          <w:i/>
          <w:color w:val="000000"/>
          <w:spacing w:val="1"/>
          <w:sz w:val="24"/>
          <w:szCs w:val="24"/>
        </w:rPr>
        <w:t>тридесет</w:t>
      </w:r>
      <w:r>
        <w:rPr>
          <w:rFonts w:ascii="Times New Roman" w:hAnsi="Times New Roman"/>
          <w:color w:val="000000"/>
          <w:spacing w:val="1"/>
          <w:sz w:val="24"/>
          <w:szCs w:val="24"/>
        </w:rPr>
        <w:t>) дни след прекратяването на Договора или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Pr>
          <w:rFonts w:ascii="Times New Roman" w:hAnsi="Times New Roman"/>
          <w:color w:val="000000"/>
          <w:spacing w:val="-2"/>
          <w:sz w:val="24"/>
          <w:szCs w:val="24"/>
        </w:rPr>
        <w:t>.</w:t>
      </w:r>
    </w:p>
    <w:p w:rsidR="008A271E" w:rsidRDefault="008A271E" w:rsidP="008A271E">
      <w:pPr>
        <w:pStyle w:val="NoSpacing"/>
        <w:ind w:firstLine="709"/>
        <w:rPr>
          <w:rFonts w:ascii="Times New Roman" w:hAnsi="Times New Roman"/>
          <w:color w:val="000000"/>
          <w:spacing w:val="-2"/>
          <w:sz w:val="24"/>
          <w:szCs w:val="24"/>
        </w:rPr>
      </w:pPr>
      <w:r>
        <w:rPr>
          <w:rFonts w:ascii="Times New Roman" w:hAnsi="Times New Roman"/>
          <w:color w:val="000000"/>
          <w:spacing w:val="-2"/>
          <w:sz w:val="24"/>
          <w:szCs w:val="24"/>
        </w:rPr>
        <w:t>4.10. Освобождаването на Гаранцията за изпълнение се извършва, както следва:</w:t>
      </w:r>
    </w:p>
    <w:p w:rsidR="008A271E" w:rsidRDefault="008A271E" w:rsidP="008A271E">
      <w:pPr>
        <w:pStyle w:val="NoSpacing"/>
        <w:ind w:firstLine="709"/>
        <w:rPr>
          <w:rFonts w:ascii="Times New Roman" w:hAnsi="Times New Roman"/>
          <w:color w:val="000000"/>
          <w:spacing w:val="-2"/>
          <w:sz w:val="24"/>
          <w:szCs w:val="24"/>
        </w:rPr>
      </w:pPr>
      <w:r>
        <w:rPr>
          <w:rFonts w:ascii="Times New Roman" w:hAnsi="Times New Roman"/>
          <w:color w:val="000000"/>
          <w:spacing w:val="-2"/>
          <w:sz w:val="24"/>
          <w:szCs w:val="24"/>
        </w:rPr>
        <w:t xml:space="preserve">4.10.1. когато е във формата на парична сума – чрез превеждане на сумата по банковата сметка на ИЗПЪЛНИТЕЛЯ, посочена в чл. 3.8. от Договора; </w:t>
      </w:r>
    </w:p>
    <w:p w:rsidR="008A271E" w:rsidRDefault="008A271E" w:rsidP="008A271E">
      <w:pPr>
        <w:pStyle w:val="NoSpacing"/>
        <w:ind w:firstLine="709"/>
        <w:rPr>
          <w:rFonts w:ascii="Times New Roman" w:hAnsi="Times New Roman"/>
          <w:color w:val="000000"/>
          <w:spacing w:val="-2"/>
          <w:sz w:val="24"/>
          <w:szCs w:val="24"/>
        </w:rPr>
      </w:pPr>
      <w:r>
        <w:rPr>
          <w:rFonts w:ascii="Times New Roman" w:hAnsi="Times New Roman"/>
          <w:color w:val="000000"/>
          <w:spacing w:val="-2"/>
          <w:sz w:val="24"/>
          <w:szCs w:val="24"/>
        </w:rPr>
        <w:t>4.10.2. когато е във формата на банкова гаранция – чрез връщане на нейния оригинал на представител на ИЗПЪЛНИТЕЛЯ или упълномощено от него лице;</w:t>
      </w:r>
    </w:p>
    <w:p w:rsidR="008A271E" w:rsidRDefault="008A271E" w:rsidP="008A271E">
      <w:pPr>
        <w:pStyle w:val="NoSpacing"/>
        <w:ind w:firstLine="709"/>
        <w:rPr>
          <w:rFonts w:ascii="Times New Roman" w:hAnsi="Times New Roman"/>
          <w:color w:val="000000"/>
          <w:spacing w:val="-2"/>
          <w:sz w:val="24"/>
          <w:szCs w:val="24"/>
        </w:rPr>
      </w:pPr>
      <w:r>
        <w:rPr>
          <w:rFonts w:ascii="Times New Roman" w:hAnsi="Times New Roman"/>
          <w:color w:val="000000"/>
          <w:spacing w:val="-2"/>
          <w:sz w:val="24"/>
          <w:szCs w:val="24"/>
        </w:rPr>
        <w:t xml:space="preserve">4.10.3. когато е във формата на застраховка – чрез връщане на оригинала на </w:t>
      </w:r>
      <w:r>
        <w:rPr>
          <w:rFonts w:ascii="Times New Roman" w:hAnsi="Times New Roman"/>
          <w:color w:val="000000"/>
          <w:spacing w:val="1"/>
          <w:sz w:val="24"/>
          <w:szCs w:val="24"/>
        </w:rPr>
        <w:t xml:space="preserve">застрахователната полица </w:t>
      </w:r>
      <w:r>
        <w:rPr>
          <w:rFonts w:ascii="Times New Roman" w:hAnsi="Times New Roman"/>
          <w:color w:val="000000"/>
          <w:spacing w:val="-2"/>
          <w:sz w:val="24"/>
          <w:szCs w:val="24"/>
        </w:rPr>
        <w:t>на представител на ИЗПЪЛНИТЕЛЯ или упълномощено от него лице.</w:t>
      </w:r>
    </w:p>
    <w:p w:rsidR="008A271E" w:rsidRDefault="008A271E" w:rsidP="008A271E">
      <w:pPr>
        <w:pStyle w:val="NoSpacing"/>
        <w:ind w:firstLine="709"/>
        <w:rPr>
          <w:rFonts w:ascii="Times New Roman" w:hAnsi="Times New Roman"/>
          <w:color w:val="000000"/>
          <w:spacing w:val="-2"/>
          <w:sz w:val="24"/>
          <w:szCs w:val="24"/>
        </w:rPr>
      </w:pPr>
      <w:r>
        <w:rPr>
          <w:rFonts w:ascii="Times New Roman" w:hAnsi="Times New Roman"/>
          <w:color w:val="000000"/>
          <w:spacing w:val="-2"/>
          <w:sz w:val="24"/>
          <w:szCs w:val="24"/>
        </w:rPr>
        <w:t xml:space="preserve">4.11.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w:t>
      </w:r>
      <w:r>
        <w:rPr>
          <w:rFonts w:ascii="Times New Roman" w:hAnsi="Times New Roman"/>
          <w:color w:val="000000"/>
          <w:spacing w:val="-2"/>
          <w:sz w:val="24"/>
          <w:szCs w:val="24"/>
        </w:rPr>
        <w:lastRenderedPageBreak/>
        <w:t>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4.12.</w:t>
      </w:r>
      <w:r>
        <w:rPr>
          <w:rFonts w:ascii="Times New Roman" w:hAnsi="Times New Roman"/>
          <w:b/>
          <w:sz w:val="24"/>
          <w:szCs w:val="24"/>
        </w:rPr>
        <w:t xml:space="preserve"> </w:t>
      </w:r>
      <w:r>
        <w:rPr>
          <w:rFonts w:ascii="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4.13.</w:t>
      </w:r>
      <w:r>
        <w:rPr>
          <w:rFonts w:ascii="Times New Roman" w:hAnsi="Times New Roman"/>
          <w:b/>
          <w:sz w:val="24"/>
          <w:szCs w:val="24"/>
        </w:rPr>
        <w:t xml:space="preserve"> </w:t>
      </w:r>
      <w:r>
        <w:rPr>
          <w:rFonts w:ascii="Times New Roman" w:hAnsi="Times New Roman"/>
          <w:sz w:val="24"/>
          <w:szCs w:val="24"/>
        </w:rPr>
        <w:t>ВЪЗЛОЖИТЕЛЯТ има право да задържи Гаранцията за изпълнение в пълен размер, в следните случаи:</w:t>
      </w:r>
    </w:p>
    <w:p w:rsidR="008A271E" w:rsidRDefault="008A271E" w:rsidP="008A271E">
      <w:pPr>
        <w:pStyle w:val="NoSpacing"/>
        <w:ind w:firstLine="709"/>
        <w:rPr>
          <w:rFonts w:ascii="Times New Roman" w:hAnsi="Times New Roman"/>
          <w:b/>
          <w:sz w:val="24"/>
          <w:szCs w:val="24"/>
        </w:rPr>
      </w:pPr>
      <w:r>
        <w:rPr>
          <w:rFonts w:ascii="Times New Roman" w:hAnsi="Times New Roman"/>
          <w:sz w:val="24"/>
          <w:szCs w:val="24"/>
        </w:rPr>
        <w:t>4.13.1. ако ИЗПЪЛНИТЕЛЯТ не започне работа по изпълнение на Договора в срок до 7 (</w:t>
      </w:r>
      <w:r>
        <w:rPr>
          <w:rFonts w:ascii="Times New Roman" w:hAnsi="Times New Roman"/>
          <w:i/>
          <w:sz w:val="24"/>
          <w:szCs w:val="24"/>
        </w:rPr>
        <w:t>седем</w:t>
      </w:r>
      <w:r>
        <w:rPr>
          <w:rFonts w:ascii="Times New Roman" w:hAnsi="Times New Roman"/>
          <w:sz w:val="24"/>
          <w:szCs w:val="24"/>
        </w:rPr>
        <w:t xml:space="preserve">) календарни </w:t>
      </w:r>
      <w:r>
        <w:rPr>
          <w:rFonts w:ascii="Times New Roman" w:hAnsi="Times New Roman"/>
          <w:color w:val="000000"/>
          <w:spacing w:val="1"/>
          <w:sz w:val="24"/>
          <w:szCs w:val="24"/>
        </w:rPr>
        <w:t>дни</w:t>
      </w:r>
      <w:r>
        <w:rPr>
          <w:rFonts w:ascii="Times New Roman" w:hAnsi="Times New Roman"/>
          <w:sz w:val="24"/>
          <w:szCs w:val="24"/>
        </w:rPr>
        <w:t xml:space="preserve"> след датата на подписване на протокола за предаване на трасето и ВЪЗЛОЖИТЕЛЯТ развали Договора на това основание;</w:t>
      </w:r>
    </w:p>
    <w:p w:rsidR="008A271E" w:rsidRDefault="008A271E" w:rsidP="008A271E">
      <w:pPr>
        <w:pStyle w:val="NoSpacing"/>
        <w:ind w:firstLine="709"/>
        <w:rPr>
          <w:rFonts w:ascii="Times New Roman" w:hAnsi="Times New Roman"/>
          <w:color w:val="000000"/>
          <w:spacing w:val="-2"/>
          <w:sz w:val="24"/>
          <w:szCs w:val="24"/>
        </w:rPr>
      </w:pPr>
      <w:r>
        <w:rPr>
          <w:rFonts w:ascii="Times New Roman" w:hAnsi="Times New Roman"/>
          <w:color w:val="000000"/>
          <w:spacing w:val="-2"/>
          <w:sz w:val="24"/>
          <w:szCs w:val="24"/>
        </w:rPr>
        <w:t xml:space="preserve">4.13.2. при пълно неизпълнение, в т.ч. когато изпълнението не отговаря на изискванията на ВЪЗЛОЖИТЕЛЯ, и разваляне на Договора от страна на ВЪЗЛОЖИТЕЛЯ на това основание; </w:t>
      </w:r>
    </w:p>
    <w:p w:rsidR="008A271E" w:rsidRDefault="008A271E" w:rsidP="008A271E">
      <w:pPr>
        <w:pStyle w:val="NoSpacing"/>
        <w:ind w:firstLine="709"/>
        <w:rPr>
          <w:rFonts w:ascii="Times New Roman" w:hAnsi="Times New Roman"/>
          <w:color w:val="000000"/>
          <w:spacing w:val="-2"/>
          <w:sz w:val="24"/>
          <w:szCs w:val="24"/>
        </w:rPr>
      </w:pPr>
      <w:r>
        <w:rPr>
          <w:rFonts w:ascii="Times New Roman" w:hAnsi="Times New Roman"/>
          <w:color w:val="000000"/>
          <w:spacing w:val="-2"/>
          <w:sz w:val="24"/>
          <w:szCs w:val="24"/>
        </w:rPr>
        <w:t>4.13.3. при прекратяване на дейността на ИЗПЪЛНИТЕЛЯ или при обявяването му в несъстоятелност.</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4.14.</w:t>
      </w:r>
      <w:r>
        <w:rPr>
          <w:rFonts w:ascii="Times New Roman" w:hAnsi="Times New Roman"/>
          <w:b/>
          <w:sz w:val="24"/>
          <w:szCs w:val="24"/>
        </w:rPr>
        <w:t xml:space="preserve"> </w:t>
      </w:r>
      <w:r>
        <w:rPr>
          <w:rFonts w:ascii="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4.15.</w:t>
      </w:r>
      <w:r>
        <w:rPr>
          <w:rFonts w:ascii="Times New Roman" w:hAnsi="Times New Roman"/>
          <w:b/>
          <w:sz w:val="24"/>
          <w:szCs w:val="24"/>
        </w:rPr>
        <w:t xml:space="preserve"> </w:t>
      </w:r>
      <w:r>
        <w:rPr>
          <w:rFonts w:ascii="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3 (</w:t>
      </w:r>
      <w:r>
        <w:rPr>
          <w:rFonts w:ascii="Times New Roman" w:hAnsi="Times New Roman"/>
          <w:i/>
          <w:sz w:val="24"/>
          <w:szCs w:val="24"/>
        </w:rPr>
        <w:t>три</w:t>
      </w:r>
      <w:r>
        <w:rPr>
          <w:rFonts w:ascii="Times New Roman" w:hAnsi="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чл.4.1. от Договора.</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4.16. ВЪЗЛОЖИТЕЛЯТ не дължи лихва за времето, през което средствата по Гаранцията за изпълнение са престояли при него законосъобразно.</w:t>
      </w:r>
    </w:p>
    <w:p w:rsidR="008A271E" w:rsidRDefault="008A271E" w:rsidP="008A271E">
      <w:pPr>
        <w:pStyle w:val="NoSpacing"/>
        <w:ind w:firstLine="709"/>
        <w:rPr>
          <w:rFonts w:ascii="Times New Roman" w:hAnsi="Times New Roman"/>
          <w:sz w:val="24"/>
          <w:szCs w:val="24"/>
        </w:rPr>
      </w:pPr>
    </w:p>
    <w:p w:rsidR="008A271E" w:rsidRDefault="008A271E" w:rsidP="008A271E">
      <w:pPr>
        <w:pStyle w:val="NoSpacing"/>
        <w:spacing w:line="360" w:lineRule="auto"/>
        <w:ind w:firstLine="709"/>
        <w:rPr>
          <w:rFonts w:ascii="Times New Roman" w:hAnsi="Times New Roman"/>
          <w:b/>
          <w:bCs/>
          <w:sz w:val="24"/>
          <w:szCs w:val="24"/>
          <w:lang w:eastAsia="bg-BG"/>
        </w:rPr>
      </w:pPr>
      <w:r>
        <w:rPr>
          <w:rFonts w:ascii="Times New Roman" w:hAnsi="Times New Roman"/>
          <w:b/>
          <w:bCs/>
          <w:sz w:val="24"/>
          <w:szCs w:val="24"/>
          <w:lang w:eastAsia="bg-BG"/>
        </w:rPr>
        <w:t>5. ПРАВА И ЗАДЪЛЖЕНИЯ НА СТРАНИТЕ</w:t>
      </w:r>
    </w:p>
    <w:p w:rsidR="008A271E" w:rsidRDefault="008A271E" w:rsidP="008A271E">
      <w:pPr>
        <w:pStyle w:val="NoSpacing"/>
        <w:ind w:firstLine="709"/>
        <w:rPr>
          <w:rFonts w:ascii="Times New Roman" w:hAnsi="Times New Roman"/>
          <w:b/>
          <w:bCs/>
          <w:spacing w:val="1"/>
          <w:sz w:val="24"/>
          <w:szCs w:val="24"/>
        </w:rPr>
      </w:pPr>
      <w:r>
        <w:rPr>
          <w:rFonts w:ascii="Times New Roman" w:hAnsi="Times New Roman"/>
          <w:bCs/>
          <w:spacing w:val="1"/>
          <w:sz w:val="24"/>
          <w:szCs w:val="24"/>
        </w:rPr>
        <w:t>5.1.</w:t>
      </w:r>
      <w:r>
        <w:rPr>
          <w:rFonts w:ascii="Times New Roman" w:hAnsi="Times New Roman"/>
          <w:b/>
          <w:bCs/>
          <w:spacing w:val="1"/>
          <w:sz w:val="24"/>
          <w:szCs w:val="24"/>
        </w:rPr>
        <w:t xml:space="preserve"> </w:t>
      </w:r>
      <w:r>
        <w:rPr>
          <w:rFonts w:ascii="Times New Roman" w:hAnsi="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8A271E" w:rsidRDefault="008A271E" w:rsidP="008A271E">
      <w:pPr>
        <w:pStyle w:val="NoSpacing"/>
        <w:ind w:firstLine="709"/>
        <w:rPr>
          <w:rFonts w:ascii="Times New Roman" w:hAnsi="Times New Roman"/>
          <w:sz w:val="24"/>
          <w:szCs w:val="24"/>
          <w:highlight w:val="yellow"/>
          <w:lang w:eastAsia="bg-BG"/>
        </w:rPr>
      </w:pPr>
    </w:p>
    <w:p w:rsidR="008A271E" w:rsidRDefault="008A271E" w:rsidP="008A271E">
      <w:pPr>
        <w:pStyle w:val="NoSpacing"/>
        <w:spacing w:line="360" w:lineRule="auto"/>
        <w:ind w:firstLine="709"/>
        <w:rPr>
          <w:rFonts w:ascii="Times New Roman" w:hAnsi="Times New Roman"/>
          <w:b/>
          <w:sz w:val="24"/>
          <w:szCs w:val="24"/>
          <w:lang w:eastAsia="bg-BG"/>
        </w:rPr>
      </w:pPr>
      <w:r>
        <w:rPr>
          <w:rFonts w:ascii="Times New Roman" w:hAnsi="Times New Roman"/>
          <w:b/>
          <w:sz w:val="24"/>
          <w:szCs w:val="24"/>
          <w:lang w:eastAsia="bg-BG"/>
        </w:rPr>
        <w:t>Общи и специални права и задължения на ИЗПЪЛНИТЕЛЯ</w:t>
      </w:r>
    </w:p>
    <w:p w:rsidR="008A271E" w:rsidRDefault="008A271E" w:rsidP="008A271E">
      <w:pPr>
        <w:pStyle w:val="NoSpacing"/>
        <w:ind w:firstLine="709"/>
        <w:rPr>
          <w:rFonts w:ascii="Times New Roman" w:hAnsi="Times New Roman"/>
          <w:b/>
          <w:spacing w:val="1"/>
          <w:sz w:val="24"/>
          <w:szCs w:val="24"/>
        </w:rPr>
      </w:pPr>
      <w:r>
        <w:rPr>
          <w:rFonts w:ascii="Times New Roman" w:hAnsi="Times New Roman"/>
          <w:b/>
          <w:bCs/>
          <w:spacing w:val="1"/>
          <w:sz w:val="24"/>
          <w:szCs w:val="24"/>
        </w:rPr>
        <w:t xml:space="preserve">5.2. </w:t>
      </w:r>
      <w:r>
        <w:rPr>
          <w:rFonts w:ascii="Times New Roman" w:hAnsi="Times New Roman"/>
          <w:b/>
          <w:spacing w:val="1"/>
          <w:sz w:val="24"/>
          <w:szCs w:val="24"/>
        </w:rPr>
        <w:t>ИЗПЪЛНИТЕЛЯТ има право:</w:t>
      </w:r>
      <w:r>
        <w:rPr>
          <w:rFonts w:ascii="Times New Roman" w:hAnsi="Times New Roman"/>
          <w:b/>
          <w:spacing w:val="1"/>
          <w:sz w:val="24"/>
          <w:szCs w:val="24"/>
        </w:rPr>
        <w:tab/>
      </w:r>
    </w:p>
    <w:p w:rsidR="008A271E" w:rsidRDefault="008A271E" w:rsidP="008A271E">
      <w:pPr>
        <w:pStyle w:val="NoSpacing"/>
        <w:ind w:firstLine="709"/>
        <w:rPr>
          <w:rFonts w:ascii="Times New Roman" w:hAnsi="Times New Roman"/>
          <w:spacing w:val="1"/>
          <w:sz w:val="24"/>
          <w:szCs w:val="24"/>
        </w:rPr>
      </w:pPr>
      <w:r>
        <w:rPr>
          <w:rFonts w:ascii="Times New Roman" w:hAnsi="Times New Roman"/>
          <w:bCs/>
          <w:spacing w:val="1"/>
          <w:sz w:val="24"/>
          <w:szCs w:val="24"/>
        </w:rPr>
        <w:t>5.2.1.</w:t>
      </w:r>
      <w:r>
        <w:rPr>
          <w:rFonts w:ascii="Times New Roman" w:hAnsi="Times New Roman"/>
          <w:spacing w:val="1"/>
          <w:sz w:val="24"/>
          <w:szCs w:val="24"/>
        </w:rPr>
        <w:t xml:space="preserve"> да получи възнаграждение в размера, сроковете и при условията, посочени в настоящия договор;</w:t>
      </w:r>
    </w:p>
    <w:p w:rsidR="008A271E" w:rsidRDefault="008A271E" w:rsidP="008A271E">
      <w:pPr>
        <w:pStyle w:val="NoSpacing"/>
        <w:ind w:firstLine="709"/>
        <w:rPr>
          <w:rFonts w:ascii="Times New Roman" w:hAnsi="Times New Roman"/>
          <w:spacing w:val="1"/>
          <w:sz w:val="24"/>
          <w:szCs w:val="24"/>
        </w:rPr>
      </w:pPr>
      <w:r>
        <w:rPr>
          <w:rFonts w:ascii="Times New Roman" w:hAnsi="Times New Roman"/>
          <w:bCs/>
          <w:spacing w:val="1"/>
          <w:sz w:val="24"/>
          <w:szCs w:val="24"/>
        </w:rPr>
        <w:t>5.2.2.</w:t>
      </w:r>
      <w:r>
        <w:rPr>
          <w:rFonts w:ascii="Times New Roman" w:hAnsi="Times New Roman"/>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8A271E" w:rsidRDefault="008A271E" w:rsidP="008A271E">
      <w:pPr>
        <w:pStyle w:val="NoSpacing"/>
        <w:ind w:firstLine="709"/>
        <w:rPr>
          <w:rFonts w:ascii="Times New Roman" w:hAnsi="Times New Roman"/>
          <w:b/>
          <w:spacing w:val="1"/>
          <w:sz w:val="24"/>
          <w:szCs w:val="24"/>
        </w:rPr>
      </w:pPr>
      <w:bookmarkStart w:id="2" w:name="_DV_M80"/>
      <w:bookmarkEnd w:id="2"/>
      <w:r>
        <w:rPr>
          <w:rFonts w:ascii="Times New Roman" w:hAnsi="Times New Roman"/>
          <w:b/>
          <w:bCs/>
          <w:spacing w:val="1"/>
          <w:sz w:val="24"/>
          <w:szCs w:val="24"/>
        </w:rPr>
        <w:t>5.3.</w:t>
      </w:r>
      <w:r>
        <w:rPr>
          <w:rFonts w:ascii="Times New Roman" w:hAnsi="Times New Roman"/>
          <w:b/>
          <w:spacing w:val="1"/>
          <w:sz w:val="24"/>
          <w:szCs w:val="24"/>
        </w:rPr>
        <w:t xml:space="preserve"> ИЗПЪЛНИТЕЛЯТ се задължава:</w:t>
      </w:r>
    </w:p>
    <w:p w:rsidR="008A271E" w:rsidRDefault="008A271E" w:rsidP="008A271E">
      <w:pPr>
        <w:pStyle w:val="NoSpacing"/>
        <w:ind w:firstLine="709"/>
        <w:rPr>
          <w:rFonts w:ascii="Times New Roman" w:hAnsi="Times New Roman"/>
          <w:sz w:val="24"/>
          <w:szCs w:val="24"/>
        </w:rPr>
      </w:pPr>
      <w:bookmarkStart w:id="3" w:name="_DV_M81"/>
      <w:bookmarkEnd w:id="3"/>
      <w:r>
        <w:rPr>
          <w:rFonts w:ascii="Times New Roman" w:hAnsi="Times New Roman"/>
          <w:sz w:val="24"/>
          <w:szCs w:val="24"/>
        </w:rPr>
        <w:t xml:space="preserve">5.3.1. </w:t>
      </w:r>
      <w:r>
        <w:rPr>
          <w:rFonts w:ascii="Times New Roman" w:hAnsi="Times New Roman"/>
          <w:bCs/>
          <w:sz w:val="24"/>
          <w:szCs w:val="24"/>
        </w:rPr>
        <w:t xml:space="preserve">да изпълни качествено и в срок услугата, предмет на този договор, и при спазване на всички изисквания на </w:t>
      </w:r>
      <w:r>
        <w:rPr>
          <w:rFonts w:ascii="Times New Roman" w:hAnsi="Times New Roman"/>
          <w:bCs/>
          <w:caps/>
          <w:sz w:val="24"/>
          <w:szCs w:val="24"/>
        </w:rPr>
        <w:t>възложителя</w:t>
      </w:r>
      <w:r>
        <w:rPr>
          <w:rFonts w:ascii="Times New Roman" w:hAnsi="Times New Roman"/>
          <w:bCs/>
          <w:sz w:val="24"/>
          <w:szCs w:val="24"/>
        </w:rPr>
        <w:t>, заложени в документацията на поръчката</w:t>
      </w:r>
      <w:r>
        <w:rPr>
          <w:rFonts w:ascii="Times New Roman" w:hAnsi="Times New Roman"/>
          <w:sz w:val="24"/>
          <w:szCs w:val="24"/>
        </w:rPr>
        <w:t>;</w:t>
      </w:r>
    </w:p>
    <w:p w:rsidR="008A271E" w:rsidRDefault="008A271E" w:rsidP="008A271E">
      <w:pPr>
        <w:pStyle w:val="NoSpacing"/>
        <w:ind w:firstLine="709"/>
        <w:rPr>
          <w:rFonts w:ascii="Times New Roman" w:hAnsi="Times New Roman"/>
          <w:sz w:val="24"/>
          <w:szCs w:val="24"/>
        </w:rPr>
      </w:pPr>
      <w:r>
        <w:rPr>
          <w:rFonts w:ascii="Times New Roman" w:hAnsi="Times New Roman"/>
          <w:caps/>
          <w:sz w:val="24"/>
          <w:szCs w:val="24"/>
        </w:rPr>
        <w:t xml:space="preserve">5.3.2. </w:t>
      </w:r>
      <w:r>
        <w:rPr>
          <w:rFonts w:ascii="Times New Roman" w:hAnsi="Times New Roman"/>
          <w:sz w:val="24"/>
          <w:szCs w:val="24"/>
        </w:rPr>
        <w:t>да осигури за изпълнение на  ремонта персонал с необходимия опит и квалификация, като носи пълна отговорност за работата и действията на своите работници и служители, а при използване на съответната техника – да възлага работата с нея само на правоспособни лица;</w:t>
      </w:r>
    </w:p>
    <w:p w:rsidR="008A271E" w:rsidRDefault="008A271E" w:rsidP="008A271E">
      <w:pPr>
        <w:spacing w:line="240" w:lineRule="auto"/>
        <w:rPr>
          <w:rFonts w:ascii="Times New Roman" w:hAnsi="Times New Roman"/>
          <w:szCs w:val="24"/>
        </w:rPr>
      </w:pPr>
      <w:r>
        <w:rPr>
          <w:rFonts w:ascii="Times New Roman" w:hAnsi="Times New Roman"/>
          <w:szCs w:val="24"/>
        </w:rPr>
        <w:lastRenderedPageBreak/>
        <w:t xml:space="preserve">5.3.3. </w:t>
      </w:r>
      <w:r>
        <w:rPr>
          <w:rFonts w:ascii="Times New Roman" w:hAnsi="Times New Roman"/>
        </w:rPr>
        <w:t>да осигури необходимите инструменти, съоръжения, техника и техническо оборудване за изпълнение на Услугата</w:t>
      </w:r>
      <w:r>
        <w:rPr>
          <w:rFonts w:ascii="Times New Roman" w:hAnsi="Times New Roman"/>
          <w:szCs w:val="24"/>
        </w:rPr>
        <w:t>;</w:t>
      </w:r>
    </w:p>
    <w:p w:rsidR="008A271E" w:rsidRDefault="008A271E" w:rsidP="008A271E">
      <w:pPr>
        <w:spacing w:line="240" w:lineRule="auto"/>
        <w:ind w:firstLine="709"/>
        <w:rPr>
          <w:rFonts w:ascii="Times New Roman" w:hAnsi="Times New Roman"/>
          <w:bCs/>
          <w:szCs w:val="24"/>
        </w:rPr>
      </w:pPr>
      <w:r>
        <w:rPr>
          <w:rFonts w:ascii="Times New Roman" w:hAnsi="Times New Roman"/>
          <w:bCs/>
          <w:szCs w:val="24"/>
        </w:rPr>
        <w:t xml:space="preserve">5.3.4.  ежедневно преди започване на работата да провежда инструктаж на работното място, като се изяснява и спецификата на дейностите, които ще се извършват. </w:t>
      </w:r>
      <w:r>
        <w:rPr>
          <w:rFonts w:ascii="Times New Roman" w:hAnsi="Times New Roman"/>
          <w:bCs/>
          <w:noProof/>
          <w:szCs w:val="24"/>
        </w:rPr>
        <w:t xml:space="preserve">Организацията на работата, нейното изпълнение, а така също и контролът върху нейното качествено и безопасно изпълнение е изцяло отговорност и задължение на  </w:t>
      </w:r>
      <w:r>
        <w:rPr>
          <w:rFonts w:ascii="Times New Roman" w:hAnsi="Times New Roman"/>
          <w:bCs/>
          <w:szCs w:val="24"/>
        </w:rPr>
        <w:t>ИЗПЪЛНИТЕЛЯ.</w:t>
      </w:r>
    </w:p>
    <w:p w:rsidR="008A271E" w:rsidRPr="00ED6987" w:rsidRDefault="008A271E" w:rsidP="00ED6987">
      <w:pPr>
        <w:pStyle w:val="NoSpacing"/>
        <w:ind w:firstLine="709"/>
        <w:rPr>
          <w:rFonts w:ascii="Times New Roman" w:hAnsi="Times New Roman"/>
          <w:sz w:val="24"/>
          <w:szCs w:val="24"/>
        </w:rPr>
      </w:pPr>
      <w:r w:rsidRPr="00ED6987">
        <w:rPr>
          <w:rFonts w:ascii="Times New Roman" w:hAnsi="Times New Roman"/>
          <w:sz w:val="24"/>
          <w:szCs w:val="24"/>
        </w:rPr>
        <w:t xml:space="preserve">5.3.5.  да спазва нормативно установените изисквания, регламентирани в Закона за горите и Наредба № 8/05.08.2011 г. за сечите в горите, както и указанията на </w:t>
      </w:r>
      <w:r w:rsidRPr="00ED6987">
        <w:rPr>
          <w:rFonts w:ascii="Times New Roman" w:hAnsi="Times New Roman"/>
          <w:caps/>
          <w:sz w:val="24"/>
          <w:szCs w:val="24"/>
        </w:rPr>
        <w:t>възложителя</w:t>
      </w:r>
      <w:r w:rsidRPr="00ED6987">
        <w:rPr>
          <w:rFonts w:ascii="Times New Roman" w:hAnsi="Times New Roman"/>
          <w:sz w:val="24"/>
          <w:szCs w:val="24"/>
        </w:rPr>
        <w:t>, дадени в документацията за възлагане на поръчката.</w:t>
      </w:r>
    </w:p>
    <w:p w:rsidR="008A271E" w:rsidRPr="00ED6987" w:rsidRDefault="008A271E" w:rsidP="00ED6987">
      <w:pPr>
        <w:pStyle w:val="NoSpacing"/>
        <w:ind w:firstLine="709"/>
        <w:rPr>
          <w:rFonts w:ascii="Times New Roman" w:hAnsi="Times New Roman"/>
          <w:sz w:val="24"/>
          <w:szCs w:val="24"/>
        </w:rPr>
      </w:pPr>
      <w:r w:rsidRPr="00ED6987">
        <w:rPr>
          <w:rFonts w:ascii="Times New Roman" w:hAnsi="Times New Roman"/>
          <w:sz w:val="24"/>
          <w:szCs w:val="24"/>
        </w:rPr>
        <w:t>5.3.6. да отстранява незабавно за своя сметка всички нанесени повреди на водопроводните, каналните, електропроводните и телефонни съоръжения, когато същите са му указани на място от персонала на експлоатиращите предприятия или ВЪЗЛОЖИТЕЛЯ.  Произтичащите глоби и санкции са за негова сметка.</w:t>
      </w:r>
    </w:p>
    <w:p w:rsidR="008A271E" w:rsidRPr="00ED6987" w:rsidRDefault="008A271E" w:rsidP="00ED6987">
      <w:pPr>
        <w:pStyle w:val="NoSpacing"/>
        <w:ind w:firstLine="709"/>
        <w:rPr>
          <w:rFonts w:ascii="Times New Roman" w:hAnsi="Times New Roman"/>
          <w:sz w:val="24"/>
          <w:szCs w:val="24"/>
        </w:rPr>
      </w:pPr>
      <w:r w:rsidRPr="00ED6987">
        <w:rPr>
          <w:rFonts w:ascii="Times New Roman" w:hAnsi="Times New Roman"/>
          <w:sz w:val="24"/>
          <w:szCs w:val="24"/>
        </w:rPr>
        <w:t>5.3.7. да не допуска замърсяване с битови отпадъци, да изнася отрязаните дървета и клони извън просеката и сервитутната зона на електропроводите и да не заема площи извън границите на предадената му площадка, както и да спазва изискванията на нормативните документи за опазване на околната среда.</w:t>
      </w:r>
    </w:p>
    <w:p w:rsidR="008A271E" w:rsidRDefault="008A271E" w:rsidP="008A271E">
      <w:pPr>
        <w:spacing w:line="240" w:lineRule="auto"/>
        <w:ind w:firstLine="709"/>
        <w:rPr>
          <w:rFonts w:ascii="Times New Roman" w:hAnsi="Times New Roman"/>
        </w:rPr>
      </w:pPr>
      <w:r>
        <w:rPr>
          <w:rFonts w:ascii="Times New Roman" w:hAnsi="Times New Roman"/>
          <w:bCs/>
          <w:noProof/>
        </w:rPr>
        <w:t xml:space="preserve"> 5.3.8. </w:t>
      </w:r>
      <w:r>
        <w:rPr>
          <w:rFonts w:ascii="Times New Roman" w:hAnsi="Times New Roman"/>
          <w:bCs/>
        </w:rPr>
        <w:t>д</w:t>
      </w:r>
      <w:r>
        <w:rPr>
          <w:rFonts w:ascii="Times New Roman" w:hAnsi="Times New Roman"/>
        </w:rPr>
        <w:t>а</w:t>
      </w:r>
      <w:r>
        <w:rPr>
          <w:rFonts w:ascii="Times New Roman" w:hAnsi="Times New Roman"/>
          <w:noProof/>
        </w:rPr>
        <w:t xml:space="preserve"> извършва</w:t>
      </w:r>
      <w:r>
        <w:rPr>
          <w:rFonts w:ascii="Times New Roman" w:hAnsi="Times New Roman"/>
        </w:rPr>
        <w:t xml:space="preserve"> всички работи по обекта така, че да не се създават нерегламентирани пречки за</w:t>
      </w:r>
      <w:r>
        <w:rPr>
          <w:rFonts w:ascii="Times New Roman" w:hAnsi="Times New Roman"/>
          <w:i/>
          <w:iCs/>
        </w:rPr>
        <w:t xml:space="preserve"> </w:t>
      </w:r>
      <w:r>
        <w:rPr>
          <w:rFonts w:ascii="Times New Roman" w:hAnsi="Times New Roman"/>
        </w:rPr>
        <w:t xml:space="preserve">правото на ползване и владеене на обществени или частни пътища и подходи до или към имотите, независимо от това дали те са собственост на </w:t>
      </w:r>
      <w:r>
        <w:rPr>
          <w:rFonts w:ascii="Times New Roman" w:hAnsi="Times New Roman"/>
          <w:bCs/>
        </w:rPr>
        <w:t>ВЪЗЛОЖИТЕЛЯ</w:t>
      </w:r>
      <w:r>
        <w:rPr>
          <w:rFonts w:ascii="Times New Roman" w:hAnsi="Times New Roman"/>
        </w:rPr>
        <w:t xml:space="preserve"> или което и да било друго лице. Всички претенции, щети, разходи, такси и парични обезщетения, в случай, че се допуснат такива нарушения, са за сметка на </w:t>
      </w:r>
      <w:r>
        <w:rPr>
          <w:rFonts w:ascii="Times New Roman" w:hAnsi="Times New Roman"/>
          <w:bCs/>
        </w:rPr>
        <w:t>ИЗПЪЛНИТЕЛЯ</w:t>
      </w:r>
      <w:r>
        <w:rPr>
          <w:rFonts w:ascii="Times New Roman" w:hAnsi="Times New Roman"/>
        </w:rPr>
        <w:t>.</w:t>
      </w:r>
    </w:p>
    <w:p w:rsidR="008A271E" w:rsidRPr="00ED6987" w:rsidRDefault="008A271E" w:rsidP="00ED6987">
      <w:pPr>
        <w:pStyle w:val="NoSpacing"/>
        <w:ind w:firstLine="709"/>
        <w:rPr>
          <w:rFonts w:ascii="Times New Roman" w:hAnsi="Times New Roman"/>
          <w:bCs/>
          <w:sz w:val="24"/>
          <w:szCs w:val="24"/>
        </w:rPr>
      </w:pPr>
      <w:r w:rsidRPr="00ED6987">
        <w:rPr>
          <w:rFonts w:ascii="Times New Roman" w:hAnsi="Times New Roman"/>
          <w:bCs/>
          <w:sz w:val="24"/>
          <w:szCs w:val="24"/>
        </w:rPr>
        <w:t xml:space="preserve">5.3.9. да извършва работите при строго спазване изискванията на </w:t>
      </w:r>
      <w:r w:rsidRPr="00ED6987">
        <w:rPr>
          <w:rFonts w:ascii="Times New Roman" w:hAnsi="Times New Roman"/>
          <w:sz w:val="24"/>
          <w:szCs w:val="24"/>
        </w:rPr>
        <w:t>Правилника за безопасност и здраве при работа в електрически уредби на електрически и топлофикационни централи и по електрически мрежи</w:t>
      </w:r>
      <w:r w:rsidRPr="00ED6987">
        <w:rPr>
          <w:rFonts w:ascii="Times New Roman" w:hAnsi="Times New Roman"/>
          <w:bCs/>
          <w:sz w:val="24"/>
          <w:szCs w:val="24"/>
        </w:rPr>
        <w:t>, НТЕЕЦМ, всички други нормативни документи, свързани с изпълнението на работата и приложеното Споразумение за здравословни и безопасни условия на труд.</w:t>
      </w:r>
    </w:p>
    <w:p w:rsidR="008A271E" w:rsidRDefault="008A271E" w:rsidP="008A271E">
      <w:pPr>
        <w:spacing w:line="240" w:lineRule="auto"/>
        <w:ind w:firstLine="709"/>
        <w:rPr>
          <w:rFonts w:ascii="Times New Roman" w:hAnsi="Times New Roman"/>
          <w:bCs/>
          <w:szCs w:val="24"/>
        </w:rPr>
      </w:pPr>
      <w:r>
        <w:rPr>
          <w:rFonts w:ascii="Times New Roman" w:hAnsi="Times New Roman"/>
          <w:szCs w:val="24"/>
        </w:rPr>
        <w:t>5.3.10. да осигурява нормативно изискуемите документи за извършване на дейностите, предмет на договора, както и контактите със съответните институции и да изпълнява точно и своевременно изискванията на съответното горско/ ловно стопанство и указанията на ВЪЗЛОЖИТЕЛЯ, включително и за местата на складиране на отрязаните дървета и храсти</w:t>
      </w:r>
      <w:r>
        <w:rPr>
          <w:rFonts w:ascii="Times New Roman" w:hAnsi="Times New Roman"/>
          <w:bCs/>
          <w:szCs w:val="24"/>
        </w:rPr>
        <w:t>.</w:t>
      </w:r>
    </w:p>
    <w:p w:rsidR="008A271E" w:rsidRDefault="008A271E" w:rsidP="008A271E">
      <w:pPr>
        <w:spacing w:line="240" w:lineRule="auto"/>
        <w:ind w:firstLine="709"/>
        <w:rPr>
          <w:rFonts w:ascii="Times New Roman" w:hAnsi="Times New Roman"/>
          <w:bCs/>
          <w:noProof/>
          <w:szCs w:val="24"/>
        </w:rPr>
      </w:pPr>
      <w:r>
        <w:rPr>
          <w:rFonts w:ascii="Times New Roman" w:hAnsi="Times New Roman"/>
          <w:noProof/>
          <w:szCs w:val="24"/>
        </w:rPr>
        <w:t>Отношенията между ИЗПЪЛНИТЕЛЯ и държавните лесничейства се уреждат директно между тях. Отговорността на ВЪЗЛОЖИТЕЛЯ не се ангажира по никакъв начин при евентуално наложени административни санкции на ИЗПЪЛНИТЕЛЯ.</w:t>
      </w:r>
    </w:p>
    <w:p w:rsidR="008A271E" w:rsidRDefault="008A271E" w:rsidP="008A271E">
      <w:pPr>
        <w:spacing w:line="240" w:lineRule="auto"/>
        <w:ind w:firstLine="709"/>
        <w:rPr>
          <w:rFonts w:ascii="Times New Roman" w:hAnsi="Times New Roman"/>
          <w:szCs w:val="24"/>
        </w:rPr>
      </w:pPr>
      <w:r>
        <w:rPr>
          <w:rFonts w:ascii="Times New Roman" w:hAnsi="Times New Roman"/>
          <w:noProof/>
          <w:szCs w:val="24"/>
        </w:rPr>
        <w:t xml:space="preserve">5.3.11. </w:t>
      </w:r>
      <w:r>
        <w:rPr>
          <w:rFonts w:ascii="Times New Roman" w:hAnsi="Times New Roman"/>
          <w:szCs w:val="24"/>
        </w:rPr>
        <w:t xml:space="preserve">да спазва стриктно всички необходими мерки за пожарна безопасност, като носи пълна отговорност пред ВЪЗЛОЖИТЕЛЯ и трети лица за нанесени щети от пожар във връзка с изпълнението на настоящият договор, вкл. от скъсване на проводници под напрежение, от паднали върху електропровода дървета, неизправност на използваната механизация, инструменти, както и действия или нехайство на работниците си. </w:t>
      </w:r>
    </w:p>
    <w:p w:rsidR="008A271E" w:rsidRPr="00ED6987" w:rsidRDefault="008A271E" w:rsidP="008A271E">
      <w:pPr>
        <w:spacing w:line="240" w:lineRule="auto"/>
        <w:ind w:firstLine="709"/>
        <w:rPr>
          <w:rFonts w:ascii="Times New Roman" w:hAnsi="Times New Roman"/>
          <w:szCs w:val="24"/>
        </w:rPr>
      </w:pPr>
      <w:r w:rsidRPr="00ED6987">
        <w:rPr>
          <w:rFonts w:ascii="Times New Roman" w:hAnsi="Times New Roman"/>
          <w:szCs w:val="24"/>
        </w:rPr>
        <w:t>5.3.12. да преминава от едно работно място (участък за почистване) на друго работно място само след приемане без забележки на извършената работа от представител на ВЪЗЛОЖИТЕЛЯ.</w:t>
      </w:r>
    </w:p>
    <w:p w:rsidR="008A271E" w:rsidRPr="00ED6987" w:rsidRDefault="008A271E" w:rsidP="00ED6987">
      <w:pPr>
        <w:pStyle w:val="NoSpacing"/>
        <w:ind w:firstLine="709"/>
        <w:rPr>
          <w:rFonts w:ascii="Times New Roman" w:hAnsi="Times New Roman"/>
          <w:sz w:val="24"/>
          <w:szCs w:val="24"/>
        </w:rPr>
      </w:pPr>
      <w:r w:rsidRPr="00ED6987">
        <w:rPr>
          <w:rFonts w:ascii="Times New Roman" w:hAnsi="Times New Roman"/>
          <w:sz w:val="24"/>
          <w:szCs w:val="24"/>
        </w:rPr>
        <w:t xml:space="preserve">5.3.13. да уведомява писмено ВЪЗЛОЖИТЕЛЯ винаги, когато съществува опасност от забавяне или нарушаване на договорения  график за изпълнение на договора, като посочи причините за това закъснение и нов срок за завършване на работата по договора.   </w:t>
      </w:r>
    </w:p>
    <w:p w:rsidR="008A271E" w:rsidRPr="00ED6987" w:rsidRDefault="008A271E" w:rsidP="00ED6987">
      <w:pPr>
        <w:pStyle w:val="NoSpacing"/>
        <w:ind w:firstLine="709"/>
        <w:rPr>
          <w:rFonts w:ascii="Times New Roman" w:hAnsi="Times New Roman"/>
          <w:sz w:val="24"/>
          <w:szCs w:val="24"/>
        </w:rPr>
      </w:pPr>
      <w:r w:rsidRPr="00ED6987">
        <w:rPr>
          <w:rFonts w:ascii="Times New Roman" w:hAnsi="Times New Roman"/>
          <w:sz w:val="24"/>
          <w:szCs w:val="24"/>
        </w:rPr>
        <w:t>5.3.14. преди подписване на протокола за реално изпълнените количества работи, да  изнесе от сервитутната зона на електропроводите всички изсечени дървета, храсти и друга растителност, да почисти просеката и да отстрани от нея цялата своя механизация, излишните материали и отпадъците от изсечените дървета и храсти, както и битовите отпадъци, които са резултат от неговата дейност.</w:t>
      </w:r>
    </w:p>
    <w:p w:rsidR="008A271E" w:rsidRDefault="008A271E" w:rsidP="008A271E">
      <w:pPr>
        <w:pStyle w:val="NoSpacing"/>
        <w:ind w:firstLine="709"/>
        <w:rPr>
          <w:rFonts w:ascii="Times New Roman" w:hAnsi="Times New Roman"/>
          <w:bCs/>
          <w:sz w:val="24"/>
          <w:szCs w:val="24"/>
        </w:rPr>
      </w:pPr>
      <w:r>
        <w:rPr>
          <w:rFonts w:ascii="Times New Roman" w:hAnsi="Times New Roman"/>
          <w:sz w:val="24"/>
          <w:szCs w:val="24"/>
        </w:rPr>
        <w:lastRenderedPageBreak/>
        <w:t xml:space="preserve">5.3.15. </w:t>
      </w:r>
      <w:r>
        <w:rPr>
          <w:rFonts w:ascii="Times New Roman" w:hAnsi="Times New Roman"/>
          <w:color w:val="000000"/>
          <w:spacing w:val="1"/>
          <w:sz w:val="24"/>
          <w:szCs w:val="24"/>
        </w:rPr>
        <w:t>да информира своевременно ВЪЗЛОЖИТЕЛЯ за всички пречки, възникващи в хода на изпълнението на дейностите, предмет на договора, да предложи начин за отстраняването им, като може да поиска от ВЪЗЛОЖИТЕЛЯ указания и/или съдействие за отстраняването им</w:t>
      </w:r>
      <w:r>
        <w:rPr>
          <w:rFonts w:ascii="Times New Roman" w:hAnsi="Times New Roman"/>
          <w:sz w:val="24"/>
          <w:szCs w:val="24"/>
        </w:rPr>
        <w:t>;</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5.3.16. да изпълнява всички законосъобразни указания и изисквания на ВЪЗЛОЖИТЕЛЯ;</w:t>
      </w:r>
    </w:p>
    <w:p w:rsidR="008A271E" w:rsidRDefault="008A271E" w:rsidP="008A271E">
      <w:pPr>
        <w:pStyle w:val="NoSpacing"/>
        <w:ind w:firstLine="709"/>
        <w:rPr>
          <w:rFonts w:ascii="Times New Roman" w:hAnsi="Times New Roman"/>
          <w:spacing w:val="1"/>
          <w:sz w:val="24"/>
          <w:szCs w:val="24"/>
        </w:rPr>
      </w:pPr>
      <w:r>
        <w:rPr>
          <w:rFonts w:ascii="Times New Roman" w:hAnsi="Times New Roman"/>
          <w:spacing w:val="1"/>
          <w:sz w:val="24"/>
          <w:szCs w:val="24"/>
        </w:rPr>
        <w:t>5.3.17.</w:t>
      </w:r>
      <w:bookmarkStart w:id="4" w:name="_DV_M84"/>
      <w:bookmarkEnd w:id="4"/>
      <w:r>
        <w:rPr>
          <w:rFonts w:ascii="Times New Roman" w:hAnsi="Times New Roman"/>
          <w:spacing w:val="1"/>
          <w:sz w:val="24"/>
          <w:szCs w:val="24"/>
        </w:rPr>
        <w:t xml:space="preserve"> да пази поверителна Конфиденциалната информация, в съответствие с уговореното в чл. 11.2. от Договора; </w:t>
      </w:r>
    </w:p>
    <w:p w:rsidR="008A271E" w:rsidRDefault="008A271E" w:rsidP="008A271E">
      <w:pPr>
        <w:pStyle w:val="NoSpacing"/>
        <w:ind w:firstLine="709"/>
        <w:rPr>
          <w:rFonts w:ascii="Times New Roman" w:hAnsi="Times New Roman"/>
          <w:color w:val="000000"/>
          <w:spacing w:val="1"/>
          <w:sz w:val="24"/>
          <w:szCs w:val="24"/>
        </w:rPr>
      </w:pPr>
      <w:r>
        <w:rPr>
          <w:rFonts w:ascii="Times New Roman" w:hAnsi="Times New Roman"/>
          <w:spacing w:val="1"/>
          <w:sz w:val="24"/>
          <w:szCs w:val="24"/>
        </w:rPr>
        <w:t xml:space="preserve">5.3.18. </w:t>
      </w:r>
      <w:r>
        <w:rPr>
          <w:rFonts w:ascii="Times New Roman" w:hAnsi="Times New Roman"/>
          <w:color w:val="000000"/>
          <w:spacing w:val="1"/>
          <w:sz w:val="24"/>
          <w:szCs w:val="24"/>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8A271E" w:rsidRDefault="008A271E" w:rsidP="008A271E">
      <w:pPr>
        <w:spacing w:line="240" w:lineRule="auto"/>
        <w:rPr>
          <w:rFonts w:ascii="Times New Roman" w:hAnsi="Times New Roman"/>
          <w:szCs w:val="24"/>
          <w:lang w:eastAsia="bg-BG"/>
        </w:rPr>
      </w:pPr>
      <w:r>
        <w:rPr>
          <w:rFonts w:ascii="Times New Roman" w:hAnsi="Times New Roman"/>
          <w:szCs w:val="24"/>
          <w:lang w:eastAsia="bg-BG"/>
        </w:rPr>
        <w:t>5.3.19. да сключи договор/договори за подизпълнение с посочените в офертата му подизпълнители в срок от 5 (</w:t>
      </w:r>
      <w:r>
        <w:rPr>
          <w:rFonts w:ascii="Times New Roman" w:hAnsi="Times New Roman"/>
          <w:i/>
          <w:szCs w:val="24"/>
          <w:lang w:eastAsia="bg-BG"/>
        </w:rPr>
        <w:t>пет</w:t>
      </w:r>
      <w:r>
        <w:rPr>
          <w:rFonts w:ascii="Times New Roman" w:hAnsi="Times New Roman"/>
          <w:szCs w:val="24"/>
          <w:lang w:eastAsia="bg-BG"/>
        </w:rPr>
        <w:t xml:space="preserve">) дни от сключване на настоящия Договор. В срок до </w:t>
      </w:r>
      <w:r>
        <w:rPr>
          <w:rFonts w:ascii="Times New Roman" w:hAnsi="Times New Roman"/>
          <w:szCs w:val="24"/>
        </w:rPr>
        <w:t>3 (</w:t>
      </w:r>
      <w:r>
        <w:rPr>
          <w:rFonts w:ascii="Times New Roman" w:hAnsi="Times New Roman"/>
          <w:i/>
          <w:szCs w:val="24"/>
        </w:rPr>
        <w:t>три</w:t>
      </w:r>
      <w:r>
        <w:rPr>
          <w:rFonts w:ascii="Times New Roman" w:hAnsi="Times New Roman"/>
          <w:szCs w:val="24"/>
        </w:rPr>
        <w:t xml:space="preserve">) дни </w:t>
      </w:r>
      <w:r>
        <w:rPr>
          <w:rFonts w:ascii="Times New Roman" w:hAnsi="Times New Roman"/>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ED6987">
          <w:rPr>
            <w:rStyle w:val="Hyperlink"/>
            <w:rFonts w:ascii="Times New Roman" w:hAnsi="Times New Roman"/>
            <w:color w:val="auto"/>
            <w:szCs w:val="24"/>
            <w:u w:val="none"/>
            <w:lang w:eastAsia="bg-BG"/>
          </w:rPr>
          <w:t>чл. 66, ал. 2</w:t>
        </w:r>
      </w:hyperlink>
      <w:r w:rsidRPr="00ED6987">
        <w:rPr>
          <w:rFonts w:ascii="Times New Roman" w:hAnsi="Times New Roman"/>
          <w:szCs w:val="24"/>
          <w:lang w:eastAsia="bg-BG"/>
        </w:rPr>
        <w:t xml:space="preserve"> и </w:t>
      </w:r>
      <w:hyperlink r:id="rId13" w:anchor="p28982788" w:tgtFrame="_blank" w:history="1">
        <w:r w:rsidRPr="00ED6987">
          <w:rPr>
            <w:rStyle w:val="Hyperlink"/>
            <w:rFonts w:ascii="Times New Roman" w:hAnsi="Times New Roman"/>
            <w:color w:val="auto"/>
            <w:szCs w:val="24"/>
            <w:u w:val="none"/>
            <w:lang w:eastAsia="bg-BG"/>
          </w:rPr>
          <w:t>11 ЗОП</w:t>
        </w:r>
      </w:hyperlink>
      <w:r>
        <w:rPr>
          <w:rFonts w:ascii="Times New Roman" w:hAnsi="Times New Roman"/>
          <w:szCs w:val="24"/>
          <w:lang w:eastAsia="bg-BG"/>
        </w:rPr>
        <w:t xml:space="preserve"> (</w:t>
      </w:r>
      <w:r>
        <w:rPr>
          <w:rFonts w:ascii="Times New Roman" w:hAnsi="Times New Roman"/>
          <w:i/>
          <w:szCs w:val="24"/>
          <w:lang w:eastAsia="bg-BG"/>
        </w:rPr>
        <w:t>ако е приложимо</w:t>
      </w:r>
      <w:r>
        <w:rPr>
          <w:rFonts w:ascii="Times New Roman" w:hAnsi="Times New Roman"/>
          <w:szCs w:val="24"/>
          <w:lang w:eastAsia="bg-BG"/>
        </w:rPr>
        <w:t>).</w:t>
      </w:r>
    </w:p>
    <w:p w:rsidR="008A271E" w:rsidRDefault="008A271E" w:rsidP="008A271E">
      <w:pPr>
        <w:pStyle w:val="NoSpacing"/>
        <w:ind w:firstLine="709"/>
        <w:rPr>
          <w:rFonts w:ascii="Times New Roman" w:hAnsi="Times New Roman"/>
          <w:spacing w:val="1"/>
          <w:sz w:val="24"/>
          <w:szCs w:val="24"/>
        </w:rPr>
      </w:pPr>
    </w:p>
    <w:p w:rsidR="008A271E" w:rsidRDefault="008A271E" w:rsidP="008A271E">
      <w:pPr>
        <w:pStyle w:val="NoSpacing"/>
        <w:spacing w:line="360" w:lineRule="auto"/>
        <w:ind w:firstLine="709"/>
        <w:rPr>
          <w:rFonts w:ascii="Times New Roman" w:hAnsi="Times New Roman"/>
          <w:b/>
          <w:sz w:val="24"/>
          <w:szCs w:val="24"/>
          <w:lang w:eastAsia="bg-BG"/>
        </w:rPr>
      </w:pPr>
      <w:r>
        <w:rPr>
          <w:rFonts w:ascii="Times New Roman" w:hAnsi="Times New Roman"/>
          <w:b/>
          <w:sz w:val="24"/>
          <w:szCs w:val="24"/>
          <w:lang w:eastAsia="bg-BG"/>
        </w:rPr>
        <w:t>Общи и специални права и задължения на ВЪЗЛОЖИТЕЛЯ</w:t>
      </w:r>
    </w:p>
    <w:p w:rsidR="008A271E" w:rsidRDefault="008A271E" w:rsidP="008A271E">
      <w:pPr>
        <w:pStyle w:val="NoSpacing"/>
        <w:ind w:firstLine="709"/>
        <w:rPr>
          <w:rFonts w:ascii="Times New Roman" w:hAnsi="Times New Roman"/>
          <w:b/>
          <w:spacing w:val="1"/>
          <w:sz w:val="24"/>
          <w:szCs w:val="24"/>
        </w:rPr>
      </w:pPr>
      <w:r>
        <w:rPr>
          <w:rFonts w:ascii="Times New Roman" w:hAnsi="Times New Roman"/>
          <w:b/>
          <w:bCs/>
          <w:spacing w:val="1"/>
          <w:sz w:val="24"/>
          <w:szCs w:val="24"/>
        </w:rPr>
        <w:t xml:space="preserve">5.4. </w:t>
      </w:r>
      <w:r>
        <w:rPr>
          <w:rFonts w:ascii="Times New Roman" w:hAnsi="Times New Roman"/>
          <w:b/>
          <w:spacing w:val="1"/>
          <w:sz w:val="24"/>
          <w:szCs w:val="24"/>
        </w:rPr>
        <w:t>ВЪЗЛОЖИТЕЛЯТ има право:</w:t>
      </w:r>
    </w:p>
    <w:p w:rsidR="008A271E" w:rsidRDefault="008A271E" w:rsidP="008A271E">
      <w:pPr>
        <w:pStyle w:val="NoSpacing"/>
        <w:ind w:firstLine="709"/>
        <w:rPr>
          <w:rFonts w:ascii="Times New Roman" w:hAnsi="Times New Roman"/>
          <w:spacing w:val="1"/>
          <w:sz w:val="24"/>
          <w:szCs w:val="24"/>
        </w:rPr>
      </w:pPr>
      <w:bookmarkStart w:id="5" w:name="_DV_M94"/>
      <w:bookmarkEnd w:id="5"/>
      <w:r>
        <w:rPr>
          <w:rFonts w:ascii="Times New Roman" w:hAnsi="Times New Roman"/>
          <w:bCs/>
          <w:spacing w:val="1"/>
          <w:sz w:val="24"/>
          <w:szCs w:val="24"/>
        </w:rPr>
        <w:t>5.4.1.</w:t>
      </w:r>
      <w:r>
        <w:rPr>
          <w:rFonts w:ascii="Times New Roman" w:hAnsi="Times New Roman"/>
          <w:spacing w:val="1"/>
          <w:sz w:val="24"/>
          <w:szCs w:val="24"/>
        </w:rPr>
        <w:t xml:space="preserve"> да изисква и да получи Услугата в уговорените срокове, количество и качество;</w:t>
      </w:r>
    </w:p>
    <w:p w:rsidR="008A271E" w:rsidRDefault="008A271E" w:rsidP="008A271E">
      <w:pPr>
        <w:pStyle w:val="NoSpacing"/>
        <w:ind w:firstLine="709"/>
        <w:rPr>
          <w:rFonts w:ascii="Times New Roman" w:hAnsi="Times New Roman"/>
          <w:spacing w:val="1"/>
          <w:sz w:val="24"/>
          <w:szCs w:val="24"/>
        </w:rPr>
      </w:pPr>
      <w:bookmarkStart w:id="6" w:name="_DV_M95"/>
      <w:bookmarkEnd w:id="6"/>
      <w:r>
        <w:rPr>
          <w:rFonts w:ascii="Times New Roman" w:hAnsi="Times New Roman"/>
          <w:bCs/>
          <w:spacing w:val="1"/>
          <w:sz w:val="24"/>
          <w:szCs w:val="24"/>
        </w:rPr>
        <w:t>5.4.2.</w:t>
      </w:r>
      <w:r>
        <w:rPr>
          <w:rFonts w:ascii="Times New Roman" w:hAnsi="Times New Roman"/>
          <w:spacing w:val="1"/>
          <w:sz w:val="24"/>
          <w:szCs w:val="24"/>
        </w:rPr>
        <w:t xml:space="preserve"> да контролира </w:t>
      </w:r>
      <w:r>
        <w:rPr>
          <w:rFonts w:ascii="Times New Roman" w:hAnsi="Times New Roman"/>
          <w:sz w:val="24"/>
          <w:szCs w:val="24"/>
        </w:rPr>
        <w:t>изпълнението на извършваната от ИЗПЪЛНИТЕЛЯ  Услуга</w:t>
      </w:r>
      <w:r>
        <w:rPr>
          <w:rFonts w:ascii="Times New Roman" w:hAnsi="Times New Roman"/>
          <w:spacing w:val="1"/>
          <w:sz w:val="24"/>
          <w:szCs w:val="24"/>
        </w:rPr>
        <w:t>,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8A271E" w:rsidRDefault="008A271E" w:rsidP="008A271E">
      <w:pPr>
        <w:spacing w:line="240" w:lineRule="auto"/>
        <w:rPr>
          <w:rFonts w:ascii="Times New Roman" w:hAnsi="Times New Roman"/>
          <w:szCs w:val="24"/>
        </w:rPr>
      </w:pPr>
      <w:r>
        <w:rPr>
          <w:rFonts w:ascii="Times New Roman" w:hAnsi="Times New Roman"/>
          <w:spacing w:val="1"/>
          <w:szCs w:val="24"/>
        </w:rPr>
        <w:t xml:space="preserve">5.4.3. </w:t>
      </w:r>
      <w:r>
        <w:rPr>
          <w:rFonts w:ascii="Times New Roman" w:hAnsi="Times New Roman"/>
          <w:szCs w:val="24"/>
        </w:rPr>
        <w:t>да спира извършването на Услугата при констатиране на некачествено извършени работи до отстраняване на нарушенията, доколкото не са налице основания за предсрочно прекратяване на договора. Отстраняването на нарушенията е за сметка на ИЗПЪЛНИТЕЛЯ и трябва да се извърши в рамките на общия договорен срок.</w:t>
      </w:r>
    </w:p>
    <w:p w:rsidR="008A271E" w:rsidRDefault="008A271E" w:rsidP="008A271E">
      <w:pPr>
        <w:pStyle w:val="NoSpacing"/>
        <w:ind w:firstLine="709"/>
        <w:rPr>
          <w:rFonts w:ascii="Times New Roman" w:hAnsi="Times New Roman"/>
          <w:b/>
          <w:spacing w:val="1"/>
          <w:sz w:val="24"/>
          <w:szCs w:val="24"/>
        </w:rPr>
      </w:pPr>
      <w:bookmarkStart w:id="7" w:name="_DV_M96"/>
      <w:bookmarkStart w:id="8" w:name="_DV_M97"/>
      <w:bookmarkStart w:id="9" w:name="_DV_M98"/>
      <w:bookmarkStart w:id="10" w:name="_DV_M99"/>
      <w:bookmarkEnd w:id="7"/>
      <w:bookmarkEnd w:id="8"/>
      <w:bookmarkEnd w:id="9"/>
      <w:bookmarkEnd w:id="10"/>
      <w:r>
        <w:rPr>
          <w:rFonts w:ascii="Times New Roman" w:hAnsi="Times New Roman"/>
          <w:b/>
          <w:bCs/>
          <w:spacing w:val="1"/>
          <w:sz w:val="24"/>
          <w:szCs w:val="24"/>
        </w:rPr>
        <w:t>5.5.</w:t>
      </w:r>
      <w:r>
        <w:rPr>
          <w:rFonts w:ascii="Times New Roman" w:hAnsi="Times New Roman"/>
          <w:b/>
          <w:spacing w:val="1"/>
          <w:sz w:val="24"/>
          <w:szCs w:val="24"/>
        </w:rPr>
        <w:t xml:space="preserve"> ВЪЗЛОЖИТЕЛЯТ се задължава:</w:t>
      </w:r>
    </w:p>
    <w:p w:rsidR="008A271E" w:rsidRDefault="008A271E" w:rsidP="008A271E">
      <w:pPr>
        <w:spacing w:line="240" w:lineRule="auto"/>
        <w:rPr>
          <w:rFonts w:ascii="Times New Roman" w:hAnsi="Times New Roman"/>
          <w:szCs w:val="24"/>
        </w:rPr>
      </w:pPr>
      <w:bookmarkStart w:id="11" w:name="_DV_M100"/>
      <w:bookmarkEnd w:id="11"/>
      <w:r>
        <w:rPr>
          <w:rFonts w:ascii="Times New Roman" w:hAnsi="Times New Roman"/>
          <w:szCs w:val="24"/>
        </w:rPr>
        <w:t xml:space="preserve">5.5.1. </w:t>
      </w:r>
      <w:r>
        <w:rPr>
          <w:rFonts w:ascii="Times New Roman" w:hAnsi="Times New Roman"/>
          <w:bCs/>
          <w:szCs w:val="24"/>
        </w:rPr>
        <w:t xml:space="preserve">да предаде на ИЗПЪЛНИТЕЛЯ  площадките на просеките </w:t>
      </w:r>
      <w:r>
        <w:rPr>
          <w:rFonts w:ascii="Times New Roman" w:hAnsi="Times New Roman"/>
          <w:szCs w:val="24"/>
        </w:rPr>
        <w:t>с протокол, съдържащ информация за достъп до обекта, границите на обекта и условията за извършване на работата;</w:t>
      </w:r>
    </w:p>
    <w:p w:rsidR="008A271E" w:rsidRDefault="008A271E" w:rsidP="008A271E">
      <w:pPr>
        <w:spacing w:line="240" w:lineRule="auto"/>
        <w:rPr>
          <w:rFonts w:ascii="Times New Roman" w:hAnsi="Times New Roman"/>
          <w:szCs w:val="24"/>
        </w:rPr>
      </w:pPr>
      <w:r>
        <w:rPr>
          <w:rFonts w:ascii="Times New Roman" w:hAnsi="Times New Roman"/>
          <w:szCs w:val="24"/>
        </w:rPr>
        <w:t xml:space="preserve">5.5.2. </w:t>
      </w:r>
      <w:r>
        <w:rPr>
          <w:rFonts w:ascii="Times New Roman" w:hAnsi="Times New Roman"/>
          <w:bCs/>
          <w:szCs w:val="24"/>
        </w:rPr>
        <w:t xml:space="preserve">да организира допускането на работниците на ИЗПЪЛНИТЕЛЯ до работа съгласно изискванията на </w:t>
      </w:r>
      <w:r>
        <w:rPr>
          <w:rFonts w:ascii="Times New Roman" w:hAnsi="Times New Roman"/>
          <w:szCs w:val="24"/>
        </w:rPr>
        <w:t>Правилника за безопасност и здраве при работа в електрически уредби на електрически и топлофикационни централи и по електрически мрежи;</w:t>
      </w:r>
    </w:p>
    <w:p w:rsidR="008A271E" w:rsidRDefault="008A271E" w:rsidP="008A271E">
      <w:pPr>
        <w:pStyle w:val="NoSpacing"/>
        <w:ind w:firstLine="709"/>
        <w:rPr>
          <w:rFonts w:ascii="Times New Roman" w:hAnsi="Times New Roman"/>
          <w:spacing w:val="1"/>
          <w:sz w:val="24"/>
          <w:szCs w:val="24"/>
        </w:rPr>
      </w:pPr>
      <w:r>
        <w:rPr>
          <w:rFonts w:ascii="Times New Roman" w:hAnsi="Times New Roman"/>
          <w:spacing w:val="1"/>
          <w:sz w:val="24"/>
          <w:szCs w:val="24"/>
        </w:rPr>
        <w:t>5.5.3. да приеме изпълнението на Услугите, когато то отговаря на договореното, по реда и при условията на този Договор;</w:t>
      </w:r>
    </w:p>
    <w:p w:rsidR="008A271E" w:rsidRDefault="008A271E" w:rsidP="008A271E">
      <w:pPr>
        <w:pStyle w:val="NoSpacing"/>
        <w:ind w:firstLine="709"/>
        <w:rPr>
          <w:rFonts w:ascii="Times New Roman" w:hAnsi="Times New Roman"/>
          <w:spacing w:val="1"/>
          <w:sz w:val="24"/>
          <w:szCs w:val="24"/>
        </w:rPr>
      </w:pPr>
      <w:r>
        <w:rPr>
          <w:rFonts w:ascii="Times New Roman" w:hAnsi="Times New Roman"/>
          <w:bCs/>
          <w:spacing w:val="1"/>
          <w:sz w:val="24"/>
          <w:szCs w:val="24"/>
        </w:rPr>
        <w:t>5.5.4.</w:t>
      </w:r>
      <w:r>
        <w:rPr>
          <w:rFonts w:ascii="Times New Roman" w:hAnsi="Times New Roman"/>
          <w:spacing w:val="1"/>
          <w:sz w:val="24"/>
          <w:szCs w:val="24"/>
        </w:rPr>
        <w:t xml:space="preserve"> </w:t>
      </w:r>
      <w:r>
        <w:rPr>
          <w:rFonts w:ascii="Times New Roman" w:hAnsi="Times New Roman"/>
          <w:sz w:val="24"/>
          <w:szCs w:val="24"/>
        </w:rPr>
        <w:t>да заплати на ИЗПЪЛНИТЕЛЯ дължимото възнаграждение в размера, сроковете и по начин, уговорени в настоящия договор;</w:t>
      </w:r>
    </w:p>
    <w:p w:rsidR="008A271E" w:rsidRDefault="008A271E" w:rsidP="008A271E">
      <w:pPr>
        <w:pStyle w:val="NoSpacing"/>
        <w:ind w:firstLine="709"/>
        <w:rPr>
          <w:rFonts w:ascii="Times New Roman" w:hAnsi="Times New Roman"/>
          <w:spacing w:val="1"/>
          <w:sz w:val="24"/>
          <w:szCs w:val="24"/>
        </w:rPr>
      </w:pPr>
      <w:bookmarkStart w:id="12" w:name="_DV_M101"/>
      <w:bookmarkEnd w:id="12"/>
      <w:r>
        <w:rPr>
          <w:rFonts w:ascii="Times New Roman" w:hAnsi="Times New Roman"/>
          <w:spacing w:val="1"/>
          <w:sz w:val="24"/>
          <w:szCs w:val="24"/>
        </w:rPr>
        <w:t>5.5.5</w:t>
      </w:r>
      <w:r>
        <w:rPr>
          <w:rFonts w:ascii="Times New Roman" w:hAnsi="Times New Roman"/>
          <w:bCs/>
          <w:spacing w:val="1"/>
          <w:sz w:val="24"/>
          <w:szCs w:val="24"/>
        </w:rPr>
        <w:t>.</w:t>
      </w:r>
      <w:r>
        <w:rPr>
          <w:rFonts w:ascii="Times New Roman" w:hAnsi="Times New Roman"/>
          <w:spacing w:val="1"/>
          <w:sz w:val="24"/>
          <w:szCs w:val="24"/>
        </w:rPr>
        <w:t xml:space="preserve"> да предостави и осигури достъп на ИЗПЪЛНИТЕЛЯ до информацията, необходима за извършването на Услугата, предмет на Договора;</w:t>
      </w:r>
    </w:p>
    <w:p w:rsidR="008A271E" w:rsidRDefault="008A271E" w:rsidP="008A271E">
      <w:pPr>
        <w:pStyle w:val="NoSpacing"/>
        <w:ind w:firstLine="709"/>
        <w:rPr>
          <w:rFonts w:ascii="Times New Roman" w:hAnsi="Times New Roman"/>
          <w:spacing w:val="1"/>
          <w:sz w:val="24"/>
          <w:szCs w:val="24"/>
        </w:rPr>
      </w:pPr>
      <w:r>
        <w:rPr>
          <w:rFonts w:ascii="Times New Roman" w:hAnsi="Times New Roman"/>
          <w:spacing w:val="1"/>
          <w:sz w:val="24"/>
          <w:szCs w:val="24"/>
        </w:rPr>
        <w:t>5.5.6. да пази поверителна Конфиденциалната информация, в съответствие с уговореното в чл. 11.2. от Договора;</w:t>
      </w:r>
    </w:p>
    <w:p w:rsidR="008A271E" w:rsidRDefault="008A271E" w:rsidP="008A271E">
      <w:pPr>
        <w:pStyle w:val="NoSpacing"/>
        <w:ind w:firstLine="709"/>
        <w:rPr>
          <w:rFonts w:ascii="Times New Roman" w:hAnsi="Times New Roman"/>
          <w:spacing w:val="1"/>
          <w:sz w:val="24"/>
          <w:szCs w:val="24"/>
        </w:rPr>
      </w:pPr>
      <w:bookmarkStart w:id="13" w:name="_DV_M102"/>
      <w:bookmarkEnd w:id="13"/>
      <w:r>
        <w:rPr>
          <w:rFonts w:ascii="Times New Roman" w:hAnsi="Times New Roman"/>
          <w:bCs/>
          <w:spacing w:val="1"/>
          <w:sz w:val="24"/>
          <w:szCs w:val="24"/>
        </w:rPr>
        <w:t>5.5.7.</w:t>
      </w:r>
      <w:r>
        <w:rPr>
          <w:rFonts w:ascii="Times New Roman" w:hAnsi="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8A271E" w:rsidRDefault="008A271E" w:rsidP="008A271E">
      <w:pPr>
        <w:spacing w:line="240" w:lineRule="auto"/>
        <w:rPr>
          <w:rFonts w:ascii="Times New Roman" w:hAnsi="Times New Roman"/>
          <w:color w:val="000000"/>
          <w:spacing w:val="1"/>
          <w:szCs w:val="24"/>
        </w:rPr>
      </w:pPr>
      <w:r>
        <w:rPr>
          <w:rFonts w:ascii="Times New Roman" w:hAnsi="Times New Roman"/>
          <w:spacing w:val="1"/>
          <w:szCs w:val="24"/>
        </w:rPr>
        <w:t xml:space="preserve">5.5.8. </w:t>
      </w:r>
      <w:r>
        <w:rPr>
          <w:rFonts w:ascii="Times New Roman" w:hAnsi="Times New Roman"/>
          <w:color w:val="000000"/>
          <w:spacing w:val="1"/>
          <w:szCs w:val="24"/>
        </w:rPr>
        <w:t>да освободи представената от ИЗПЪЛНИТЕЛЯ Гаранция за изпълнение, съгласно клаузите на чл. 4 от Договора.</w:t>
      </w:r>
    </w:p>
    <w:p w:rsidR="008A271E" w:rsidRDefault="008A271E" w:rsidP="008A271E">
      <w:pPr>
        <w:pStyle w:val="NoSpacing"/>
        <w:ind w:firstLine="709"/>
        <w:rPr>
          <w:rFonts w:ascii="Times New Roman" w:hAnsi="Times New Roman"/>
          <w:spacing w:val="1"/>
          <w:sz w:val="24"/>
          <w:szCs w:val="24"/>
        </w:rPr>
      </w:pPr>
    </w:p>
    <w:p w:rsidR="008A271E" w:rsidRDefault="008A271E" w:rsidP="008A271E">
      <w:pPr>
        <w:pStyle w:val="NoSpacing"/>
        <w:spacing w:line="360" w:lineRule="auto"/>
        <w:ind w:firstLine="709"/>
        <w:rPr>
          <w:rFonts w:ascii="Times New Roman" w:hAnsi="Times New Roman"/>
          <w:b/>
          <w:bCs/>
          <w:sz w:val="24"/>
          <w:szCs w:val="24"/>
          <w:lang w:eastAsia="bg-BG"/>
        </w:rPr>
      </w:pPr>
      <w:r>
        <w:rPr>
          <w:rFonts w:ascii="Times New Roman" w:hAnsi="Times New Roman"/>
          <w:b/>
          <w:sz w:val="24"/>
          <w:szCs w:val="24"/>
        </w:rPr>
        <w:t xml:space="preserve">6. </w:t>
      </w:r>
      <w:r>
        <w:rPr>
          <w:rFonts w:ascii="Times New Roman" w:hAnsi="Times New Roman"/>
          <w:b/>
          <w:bCs/>
          <w:sz w:val="24"/>
          <w:szCs w:val="24"/>
          <w:lang w:eastAsia="bg-BG"/>
        </w:rPr>
        <w:t>ПРЕДАВАНЕ  И ПРИЕМАНЕ НА ИЗПЪЛНЕНИЕТО</w:t>
      </w:r>
    </w:p>
    <w:p w:rsidR="008A271E" w:rsidRDefault="008A271E" w:rsidP="008A271E">
      <w:pPr>
        <w:pStyle w:val="NoSpacing"/>
        <w:ind w:firstLine="709"/>
        <w:rPr>
          <w:rFonts w:ascii="Times New Roman" w:hAnsi="Times New Roman"/>
          <w:noProof/>
          <w:sz w:val="24"/>
          <w:szCs w:val="24"/>
        </w:rPr>
      </w:pPr>
      <w:r>
        <w:rPr>
          <w:rFonts w:ascii="Times New Roman" w:hAnsi="Times New Roman"/>
          <w:sz w:val="24"/>
          <w:szCs w:val="24"/>
        </w:rPr>
        <w:lastRenderedPageBreak/>
        <w:t>6.1. Предаването на обекта се извършва непосредствено преди започване на работата от ВЪЗЛОЖИТЕЛЯ на ИЗПЪЛНИТЕЛЯ с подписване на предавателно-приемателен протокол, съдържащ информация за достъп до обекта, граници на обекта и условия за извършване на работата.</w:t>
      </w:r>
    </w:p>
    <w:p w:rsidR="008A271E" w:rsidRDefault="008A271E" w:rsidP="008A271E">
      <w:pPr>
        <w:pStyle w:val="NoSpacing"/>
        <w:ind w:firstLine="709"/>
        <w:rPr>
          <w:rStyle w:val="ldef"/>
        </w:rPr>
      </w:pPr>
      <w:r>
        <w:rPr>
          <w:rStyle w:val="ldef"/>
          <w:rFonts w:ascii="Times New Roman" w:hAnsi="Times New Roman"/>
          <w:sz w:val="24"/>
          <w:szCs w:val="24"/>
        </w:rPr>
        <w:t>6.2. ИЗПЪЛНИТЕЛЯТ предава на собственика на горската територия добитата и наредена на временен склад дървесина в присъствието на представител на ВЪЗЛОЖИТЕЛЯ с подписването на тристранен предавателно–приемателен протокол (ВЪЗЛОЖИТЕЛЯТ, ИЗПЪЛНИТЕЛЯТ и собственикът на горската територия).</w:t>
      </w:r>
    </w:p>
    <w:p w:rsidR="008A271E" w:rsidRDefault="008A271E" w:rsidP="008A271E">
      <w:pPr>
        <w:pStyle w:val="NoSpacing"/>
        <w:ind w:firstLine="709"/>
        <w:rPr>
          <w:bCs/>
          <w:noProof/>
        </w:rPr>
      </w:pPr>
      <w:r>
        <w:rPr>
          <w:rFonts w:ascii="Times New Roman" w:hAnsi="Times New Roman"/>
          <w:bCs/>
          <w:noProof/>
          <w:sz w:val="24"/>
          <w:szCs w:val="24"/>
        </w:rPr>
        <w:t xml:space="preserve">6.3. Приемането на изпълнените работи се документира с подписването на </w:t>
      </w:r>
      <w:r>
        <w:rPr>
          <w:rFonts w:ascii="Times New Roman" w:hAnsi="Times New Roman"/>
          <w:sz w:val="24"/>
          <w:szCs w:val="24"/>
        </w:rPr>
        <w:t>протокол за реално изпълнените количества работи</w:t>
      </w:r>
      <w:r>
        <w:rPr>
          <w:rFonts w:ascii="Times New Roman" w:hAnsi="Times New Roman"/>
          <w:bCs/>
          <w:noProof/>
          <w:sz w:val="24"/>
          <w:szCs w:val="24"/>
        </w:rPr>
        <w:t xml:space="preserve"> от комисия, назначена от ВЪЗЛОЖИТЕЛЯ, в която участва и представител на ИЗПЪЛНИТЕЛЯ, </w:t>
      </w:r>
      <w:r>
        <w:rPr>
          <w:rFonts w:ascii="Times New Roman" w:hAnsi="Times New Roman"/>
          <w:sz w:val="24"/>
          <w:szCs w:val="24"/>
        </w:rPr>
        <w:t>в два оригинални екземпляра – по един за всяка от страните.</w:t>
      </w:r>
    </w:p>
    <w:p w:rsidR="008A271E" w:rsidRDefault="008A271E" w:rsidP="008A271E">
      <w:pPr>
        <w:pStyle w:val="NoSpacing"/>
        <w:ind w:firstLine="709"/>
        <w:rPr>
          <w:rFonts w:ascii="Times New Roman" w:hAnsi="Times New Roman"/>
          <w:sz w:val="24"/>
          <w:szCs w:val="24"/>
        </w:rPr>
      </w:pPr>
      <w:r>
        <w:rPr>
          <w:rFonts w:ascii="Times New Roman" w:hAnsi="Times New Roman"/>
          <w:bCs/>
          <w:noProof/>
          <w:sz w:val="24"/>
          <w:szCs w:val="24"/>
        </w:rPr>
        <w:t xml:space="preserve">6.4. </w:t>
      </w:r>
      <w:r>
        <w:rPr>
          <w:rFonts w:ascii="Times New Roman" w:hAnsi="Times New Roman"/>
          <w:sz w:val="24"/>
          <w:szCs w:val="24"/>
        </w:rPr>
        <w:t>ВЪЗЛОЖИТЕЛЯТ има право:</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6.4.1. да приеме изпълнението, когато отговаря на договореното;</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6.4.2.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6.4.3.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6.</w:t>
      </w:r>
      <w:r w:rsidR="00AC33C7">
        <w:rPr>
          <w:rFonts w:ascii="Times New Roman" w:hAnsi="Times New Roman"/>
          <w:sz w:val="24"/>
          <w:szCs w:val="24"/>
        </w:rPr>
        <w:t>5</w:t>
      </w:r>
      <w:r>
        <w:rPr>
          <w:rFonts w:ascii="Times New Roman" w:hAnsi="Times New Roman"/>
          <w:sz w:val="24"/>
          <w:szCs w:val="24"/>
        </w:rPr>
        <w:t>. 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 (когато е приложимо).</w:t>
      </w:r>
    </w:p>
    <w:p w:rsidR="008A271E" w:rsidRDefault="008A271E" w:rsidP="008A271E">
      <w:pPr>
        <w:pStyle w:val="NoSpacing"/>
        <w:ind w:firstLine="709"/>
        <w:rPr>
          <w:rFonts w:ascii="Times New Roman" w:hAnsi="Times New Roman"/>
          <w:sz w:val="24"/>
          <w:szCs w:val="24"/>
        </w:rPr>
      </w:pPr>
    </w:p>
    <w:p w:rsidR="008A271E" w:rsidRDefault="008A271E" w:rsidP="008A271E">
      <w:pPr>
        <w:pStyle w:val="NoSpacing"/>
        <w:spacing w:line="360" w:lineRule="auto"/>
        <w:ind w:firstLine="709"/>
        <w:rPr>
          <w:rFonts w:ascii="Times New Roman" w:hAnsi="Times New Roman"/>
          <w:b/>
          <w:bCs/>
          <w:sz w:val="24"/>
          <w:szCs w:val="24"/>
        </w:rPr>
      </w:pPr>
      <w:r>
        <w:rPr>
          <w:rFonts w:ascii="Times New Roman" w:hAnsi="Times New Roman"/>
          <w:b/>
          <w:bCs/>
          <w:sz w:val="24"/>
          <w:szCs w:val="24"/>
        </w:rPr>
        <w:t>7.  САНКЦИИ ПРИ НЕИЗПЪЛНЕНИЕ</w:t>
      </w:r>
    </w:p>
    <w:p w:rsidR="008A271E" w:rsidRDefault="008A271E" w:rsidP="008A271E">
      <w:pPr>
        <w:spacing w:line="240" w:lineRule="auto"/>
        <w:ind w:left="142" w:right="26" w:firstLine="567"/>
        <w:rPr>
          <w:rFonts w:ascii="Times New Roman" w:hAnsi="Times New Roman"/>
          <w:szCs w:val="24"/>
        </w:rPr>
      </w:pPr>
      <w:r>
        <w:rPr>
          <w:rFonts w:ascii="Times New Roman" w:hAnsi="Times New Roman"/>
          <w:szCs w:val="24"/>
        </w:rPr>
        <w:t>7.1. В случай на виновно неизпълнение или закъснение при изпълнение на задължение по договора от страна на ИЗПЪЛНИТЕЛЯ (с изключение на случаите на форсмажор), той дължи неустойка в размер на 0,</w:t>
      </w:r>
      <w:r w:rsidR="003417AA">
        <w:rPr>
          <w:rFonts w:ascii="Times New Roman" w:hAnsi="Times New Roman"/>
          <w:szCs w:val="24"/>
        </w:rPr>
        <w:t>2</w:t>
      </w:r>
      <w:r>
        <w:rPr>
          <w:rFonts w:ascii="Times New Roman" w:hAnsi="Times New Roman"/>
          <w:szCs w:val="24"/>
        </w:rPr>
        <w:t xml:space="preserve"> % (</w:t>
      </w:r>
      <w:r>
        <w:rPr>
          <w:rFonts w:ascii="Times New Roman" w:hAnsi="Times New Roman"/>
          <w:i/>
          <w:szCs w:val="24"/>
        </w:rPr>
        <w:t>нула цяло и две десети процента</w:t>
      </w:r>
      <w:r>
        <w:rPr>
          <w:rFonts w:ascii="Times New Roman" w:hAnsi="Times New Roman"/>
          <w:szCs w:val="24"/>
        </w:rPr>
        <w:t>) на ден върху стойността на договора, без ДДС, но не повече от 20 % (</w:t>
      </w:r>
      <w:r>
        <w:rPr>
          <w:rFonts w:ascii="Times New Roman" w:hAnsi="Times New Roman"/>
          <w:i/>
          <w:szCs w:val="24"/>
        </w:rPr>
        <w:t>двадесет процента</w:t>
      </w:r>
      <w:r>
        <w:rPr>
          <w:rFonts w:ascii="Times New Roman" w:hAnsi="Times New Roman"/>
          <w:szCs w:val="24"/>
        </w:rPr>
        <w:t xml:space="preserve">) от стойността на договора. Санкцията за забава не освобождава </w:t>
      </w:r>
      <w:r>
        <w:rPr>
          <w:rFonts w:ascii="Times New Roman" w:hAnsi="Times New Roman"/>
          <w:caps/>
          <w:szCs w:val="24"/>
        </w:rPr>
        <w:t>изпълнителя</w:t>
      </w:r>
      <w:r>
        <w:rPr>
          <w:rFonts w:ascii="Times New Roman" w:hAnsi="Times New Roman"/>
          <w:szCs w:val="24"/>
        </w:rPr>
        <w:t xml:space="preserve"> от неговото задължение да завърши изпълнението на поръчката, както и от другите му задължения и отговорности по настоящия договор.</w:t>
      </w:r>
    </w:p>
    <w:p w:rsidR="008A271E" w:rsidRDefault="008A271E" w:rsidP="008A271E">
      <w:pPr>
        <w:spacing w:line="240" w:lineRule="auto"/>
        <w:ind w:left="142" w:right="26" w:firstLine="567"/>
        <w:rPr>
          <w:rFonts w:ascii="Times New Roman" w:hAnsi="Times New Roman"/>
          <w:bCs/>
          <w:szCs w:val="24"/>
        </w:rPr>
      </w:pPr>
      <w:r>
        <w:rPr>
          <w:rFonts w:ascii="Times New Roman" w:hAnsi="Times New Roman"/>
          <w:bCs/>
          <w:szCs w:val="24"/>
        </w:rPr>
        <w:t>7.2.</w:t>
      </w:r>
      <w:r>
        <w:rPr>
          <w:rFonts w:ascii="Times New Roman" w:hAnsi="Times New Roman"/>
          <w:caps/>
          <w:szCs w:val="24"/>
        </w:rPr>
        <w:t xml:space="preserve"> възложителят</w:t>
      </w:r>
      <w:r>
        <w:rPr>
          <w:rFonts w:ascii="Times New Roman" w:hAnsi="Times New Roman"/>
          <w:szCs w:val="24"/>
        </w:rPr>
        <w:t xml:space="preserve"> уведомява писмено ИЗПЪЛНИТЕЛЯ за стойността на начислената неустойка и определя срок, в който съответната сума да бъде внесена по сметка на ВЪЗЛОЖИТЕЛЯ.</w:t>
      </w:r>
    </w:p>
    <w:p w:rsidR="008A271E" w:rsidRDefault="008A271E" w:rsidP="008A271E">
      <w:pPr>
        <w:spacing w:line="240" w:lineRule="auto"/>
        <w:ind w:left="142" w:right="26" w:firstLine="567"/>
        <w:rPr>
          <w:rFonts w:ascii="Times New Roman" w:hAnsi="Times New Roman"/>
          <w:bCs/>
          <w:szCs w:val="24"/>
        </w:rPr>
      </w:pPr>
      <w:r>
        <w:rPr>
          <w:rFonts w:ascii="Times New Roman" w:hAnsi="Times New Roman"/>
          <w:szCs w:val="24"/>
        </w:rPr>
        <w:t xml:space="preserve">7.3. В случай, че ИЗПЪЛНИТЕЛЯТ, в определения от ВЪЗЛОЖИТЕЛЯ срок, не заплати съответната стойност на начислената неустойка, ВЪЗЛОЖИТЕЛЯТ има право </w:t>
      </w:r>
      <w:r>
        <w:rPr>
          <w:rFonts w:ascii="Times New Roman" w:hAnsi="Times New Roman"/>
          <w:bCs/>
          <w:szCs w:val="24"/>
        </w:rPr>
        <w:t>да прихване стойността на неустойката от гаранцията за изпълнение или от сумата за плащане.</w:t>
      </w:r>
    </w:p>
    <w:p w:rsidR="008A271E" w:rsidRDefault="008A271E" w:rsidP="008A271E">
      <w:pPr>
        <w:spacing w:line="240" w:lineRule="auto"/>
        <w:ind w:left="142" w:right="26" w:firstLine="567"/>
        <w:rPr>
          <w:rFonts w:ascii="Times New Roman" w:hAnsi="Times New Roman"/>
          <w:szCs w:val="24"/>
        </w:rPr>
      </w:pPr>
      <w:r>
        <w:rPr>
          <w:rFonts w:ascii="Times New Roman" w:hAnsi="Times New Roman"/>
          <w:szCs w:val="24"/>
        </w:rPr>
        <w:t>7.4. В случаите по чл.7</w:t>
      </w:r>
      <w:r>
        <w:rPr>
          <w:rFonts w:ascii="Times New Roman" w:hAnsi="Times New Roman"/>
          <w:noProof/>
          <w:szCs w:val="24"/>
        </w:rPr>
        <w:t>.3.,</w:t>
      </w:r>
      <w:r>
        <w:rPr>
          <w:rFonts w:ascii="Times New Roman" w:hAnsi="Times New Roman"/>
          <w:szCs w:val="24"/>
        </w:rPr>
        <w:t xml:space="preserve"> когато гаранцията за изпълнение не покрива размера на неустойките, </w:t>
      </w:r>
      <w:r>
        <w:rPr>
          <w:rFonts w:ascii="Times New Roman" w:hAnsi="Times New Roman"/>
          <w:bCs/>
          <w:szCs w:val="24"/>
        </w:rPr>
        <w:t>ВЪЗЛОЖИТЕЛЯТ</w:t>
      </w:r>
      <w:r>
        <w:rPr>
          <w:rFonts w:ascii="Times New Roman" w:hAnsi="Times New Roman"/>
          <w:szCs w:val="24"/>
        </w:rPr>
        <w:t xml:space="preserve"> ще намали сумата за плащане, дължима на </w:t>
      </w:r>
      <w:r>
        <w:rPr>
          <w:rFonts w:ascii="Times New Roman" w:hAnsi="Times New Roman"/>
          <w:bCs/>
          <w:szCs w:val="24"/>
        </w:rPr>
        <w:t>ИЗПЪЛНИТЕЛЯ</w:t>
      </w:r>
      <w:r>
        <w:rPr>
          <w:rFonts w:ascii="Times New Roman" w:hAnsi="Times New Roman"/>
          <w:szCs w:val="24"/>
        </w:rPr>
        <w:t xml:space="preserve">, със стойността на разликата.  </w:t>
      </w:r>
    </w:p>
    <w:p w:rsidR="008A271E" w:rsidRDefault="008A271E" w:rsidP="008A271E">
      <w:pPr>
        <w:shd w:val="clear" w:color="auto" w:fill="FFFFFF"/>
        <w:spacing w:line="240" w:lineRule="auto"/>
        <w:ind w:right="26" w:firstLine="709"/>
        <w:rPr>
          <w:rFonts w:ascii="Times New Roman" w:hAnsi="Times New Roman"/>
          <w:szCs w:val="24"/>
        </w:rPr>
      </w:pPr>
      <w:r>
        <w:rPr>
          <w:rFonts w:ascii="Times New Roman" w:hAnsi="Times New Roman"/>
        </w:rPr>
        <w:t>7.5.</w:t>
      </w:r>
      <w:r>
        <w:rPr>
          <w:rFonts w:ascii="Times New Roman" w:hAnsi="Times New Roman"/>
          <w:b/>
        </w:rPr>
        <w:t xml:space="preserve"> </w:t>
      </w:r>
      <w:r>
        <w:rPr>
          <w:rFonts w:ascii="Times New Roman" w:hAnsi="Times New Roman"/>
          <w:szCs w:val="24"/>
        </w:rPr>
        <w:t xml:space="preserve">При констатирано </w:t>
      </w:r>
      <w:r>
        <w:rPr>
          <w:rFonts w:ascii="Times New Roman" w:hAnsi="Times New Roman"/>
          <w:color w:val="000000"/>
          <w:szCs w:val="24"/>
        </w:rPr>
        <w:t xml:space="preserve">лошо или друго неточно или частично изпълнение </w:t>
      </w:r>
      <w:r>
        <w:rPr>
          <w:rFonts w:ascii="Times New Roman" w:hAnsi="Times New Roman"/>
          <w:szCs w:val="24"/>
        </w:rPr>
        <w:t xml:space="preserve">на услугата или при отклонение от изискванията на ВЪЗЛОЖИТЕЛЯ, ВЪЗЛОЖИТЕЛЯТ има право да поиска от ИЗПЪЛНИТЕЛЯ да изпълни изцяло и качествено услугата, без да дължи допълнително възнаграждение за това. В случай, че и повторното изпълнение на услугата е </w:t>
      </w:r>
      <w:r>
        <w:rPr>
          <w:rFonts w:ascii="Times New Roman" w:hAnsi="Times New Roman"/>
          <w:color w:val="000000"/>
          <w:szCs w:val="24"/>
        </w:rPr>
        <w:t>некачествено,</w:t>
      </w:r>
      <w:r>
        <w:rPr>
          <w:rFonts w:ascii="Times New Roman" w:hAnsi="Times New Roman"/>
          <w:szCs w:val="24"/>
        </w:rPr>
        <w:t xml:space="preserve"> ВЪЗЛОЖИТЕЛЯТ има право да задържи гаранцията за изпълнение и да прекрати договора. </w:t>
      </w:r>
    </w:p>
    <w:p w:rsidR="008A271E" w:rsidRDefault="008A271E" w:rsidP="008A271E">
      <w:pPr>
        <w:spacing w:line="240" w:lineRule="auto"/>
        <w:ind w:left="142" w:right="26" w:firstLine="567"/>
        <w:rPr>
          <w:rFonts w:ascii="Times New Roman" w:hAnsi="Times New Roman"/>
          <w:szCs w:val="24"/>
        </w:rPr>
      </w:pPr>
      <w:r>
        <w:rPr>
          <w:rFonts w:ascii="Times New Roman" w:hAnsi="Times New Roman"/>
          <w:noProof/>
          <w:szCs w:val="24"/>
        </w:rPr>
        <w:t>7.6.</w:t>
      </w:r>
      <w:r>
        <w:rPr>
          <w:rFonts w:ascii="Times New Roman" w:hAnsi="Times New Roman"/>
          <w:szCs w:val="24"/>
        </w:rPr>
        <w:t xml:space="preserve"> </w:t>
      </w:r>
      <w:r>
        <w:rPr>
          <w:rFonts w:ascii="Times New Roman" w:hAnsi="Times New Roman"/>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r>
        <w:rPr>
          <w:rFonts w:ascii="Times New Roman" w:hAnsi="Times New Roman"/>
          <w:szCs w:val="24"/>
        </w:rPr>
        <w:t>.</w:t>
      </w:r>
    </w:p>
    <w:p w:rsidR="008A271E" w:rsidRDefault="008A271E" w:rsidP="008A271E">
      <w:pPr>
        <w:spacing w:line="240" w:lineRule="auto"/>
        <w:ind w:left="142" w:right="26" w:firstLine="567"/>
        <w:rPr>
          <w:rFonts w:ascii="Times New Roman" w:hAnsi="Times New Roman"/>
          <w:bCs/>
          <w:szCs w:val="24"/>
        </w:rPr>
      </w:pPr>
      <w:r>
        <w:rPr>
          <w:rFonts w:ascii="Times New Roman" w:hAnsi="Times New Roman"/>
          <w:szCs w:val="24"/>
        </w:rPr>
        <w:lastRenderedPageBreak/>
        <w:t>7.7.</w:t>
      </w:r>
      <w:r>
        <w:rPr>
          <w:rFonts w:ascii="Times New Roman" w:hAnsi="Times New Roman"/>
          <w:bCs/>
          <w:szCs w:val="24"/>
        </w:rPr>
        <w:t xml:space="preserve"> </w:t>
      </w:r>
      <w:r>
        <w:rPr>
          <w:rFonts w:ascii="Times New Roman" w:hAnsi="Times New Roman"/>
          <w:szCs w:val="24"/>
        </w:rPr>
        <w:t>При разваляне на Договора поради виновно неизпълнение на някоя от Страните, виновната Страна дължи неустойка в размер на 20% (</w:t>
      </w:r>
      <w:r>
        <w:rPr>
          <w:rFonts w:ascii="Times New Roman" w:hAnsi="Times New Roman"/>
          <w:i/>
          <w:szCs w:val="24"/>
        </w:rPr>
        <w:t>двадесет</w:t>
      </w:r>
      <w:r>
        <w:rPr>
          <w:rFonts w:ascii="Times New Roman" w:hAnsi="Times New Roman"/>
          <w:szCs w:val="24"/>
        </w:rPr>
        <w:t xml:space="preserve"> </w:t>
      </w:r>
      <w:r>
        <w:rPr>
          <w:rFonts w:ascii="Times New Roman" w:hAnsi="Times New Roman"/>
          <w:i/>
          <w:szCs w:val="24"/>
        </w:rPr>
        <w:t>на сто</w:t>
      </w:r>
      <w:r>
        <w:rPr>
          <w:rFonts w:ascii="Times New Roman" w:hAnsi="Times New Roman"/>
          <w:szCs w:val="24"/>
        </w:rPr>
        <w:t>) от Стойността на Договора</w:t>
      </w:r>
      <w:r>
        <w:rPr>
          <w:rFonts w:ascii="Times New Roman" w:hAnsi="Times New Roman"/>
          <w:bCs/>
          <w:szCs w:val="24"/>
        </w:rPr>
        <w:t xml:space="preserve"> .</w:t>
      </w:r>
    </w:p>
    <w:p w:rsidR="008A271E" w:rsidRDefault="008A271E" w:rsidP="008A271E">
      <w:pPr>
        <w:spacing w:line="240" w:lineRule="auto"/>
        <w:ind w:left="142" w:right="26" w:firstLine="567"/>
        <w:rPr>
          <w:rFonts w:ascii="Times New Roman" w:hAnsi="Times New Roman"/>
          <w:szCs w:val="24"/>
        </w:rPr>
      </w:pPr>
      <w:r>
        <w:rPr>
          <w:rFonts w:ascii="Times New Roman" w:hAnsi="Times New Roman"/>
          <w:bCs/>
          <w:szCs w:val="24"/>
        </w:rPr>
        <w:t>7.8.</w:t>
      </w:r>
      <w:r>
        <w:rPr>
          <w:rFonts w:ascii="Times New Roman" w:hAnsi="Times New Roman"/>
          <w:szCs w:val="24"/>
        </w:rPr>
        <w:t xml:space="preserve"> Ако </w:t>
      </w:r>
      <w:r>
        <w:rPr>
          <w:rFonts w:ascii="Times New Roman" w:hAnsi="Times New Roman"/>
          <w:bCs/>
          <w:szCs w:val="24"/>
        </w:rPr>
        <w:t>ВЪЗЛОЖИТЕЛЯТ</w:t>
      </w:r>
      <w:r>
        <w:rPr>
          <w:rFonts w:ascii="Times New Roman" w:hAnsi="Times New Roman"/>
          <w:szCs w:val="24"/>
        </w:rPr>
        <w:t xml:space="preserve"> не изпълни задължението си да извърши плащанията в договорените срокове, той дължи обезщетение на </w:t>
      </w:r>
      <w:r>
        <w:rPr>
          <w:rFonts w:ascii="Times New Roman" w:hAnsi="Times New Roman"/>
          <w:bCs/>
          <w:szCs w:val="24"/>
        </w:rPr>
        <w:t>ИЗПЪЛНИТЕЛЯ</w:t>
      </w:r>
      <w:r>
        <w:rPr>
          <w:rFonts w:ascii="Times New Roman" w:hAnsi="Times New Roman"/>
          <w:szCs w:val="24"/>
        </w:rPr>
        <w:t xml:space="preserve"> в размер на законната лихва за периода на закъснение.</w:t>
      </w:r>
    </w:p>
    <w:p w:rsidR="008A271E" w:rsidRDefault="008A271E" w:rsidP="008A271E">
      <w:pPr>
        <w:spacing w:line="240" w:lineRule="auto"/>
        <w:ind w:left="142" w:right="26" w:firstLine="567"/>
        <w:rPr>
          <w:rFonts w:ascii="Times New Roman" w:hAnsi="Times New Roman"/>
          <w:szCs w:val="24"/>
        </w:rPr>
      </w:pPr>
    </w:p>
    <w:p w:rsidR="008A271E" w:rsidRDefault="008A271E" w:rsidP="008A271E">
      <w:pPr>
        <w:pStyle w:val="NoSpacing"/>
        <w:spacing w:line="360" w:lineRule="auto"/>
        <w:ind w:firstLine="709"/>
        <w:rPr>
          <w:rFonts w:ascii="Times New Roman" w:hAnsi="Times New Roman"/>
          <w:b/>
          <w:bCs/>
          <w:sz w:val="24"/>
          <w:szCs w:val="24"/>
        </w:rPr>
      </w:pPr>
      <w:r>
        <w:rPr>
          <w:rFonts w:ascii="Times New Roman" w:hAnsi="Times New Roman"/>
          <w:b/>
          <w:bCs/>
          <w:sz w:val="24"/>
          <w:szCs w:val="24"/>
        </w:rPr>
        <w:t>8. ПРЕКРАТЯВАНЕ НА ДОГОВОРА</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8.1.</w:t>
      </w:r>
      <w:r>
        <w:rPr>
          <w:rFonts w:ascii="Times New Roman" w:hAnsi="Times New Roman"/>
          <w:b/>
          <w:sz w:val="24"/>
          <w:szCs w:val="24"/>
        </w:rPr>
        <w:t xml:space="preserve"> </w:t>
      </w:r>
      <w:r>
        <w:rPr>
          <w:rFonts w:ascii="Times New Roman" w:hAnsi="Times New Roman"/>
          <w:sz w:val="24"/>
          <w:szCs w:val="24"/>
        </w:rPr>
        <w:t>Този Договор се прекратява:</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8.1.1. с изтичане на срока по чл.2.1 от Договора;</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 xml:space="preserve">8.1.2. с изпълнението на всички задължения на Страните по него; </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8.1.3. при настъпване на пълна обективна невъзможност за изпълнение, за което обстоятелство засегнатата Страна е длъжна да уведоми другата Страна в срок до 3 (</w:t>
      </w:r>
      <w:r>
        <w:rPr>
          <w:rFonts w:ascii="Times New Roman" w:hAnsi="Times New Roman"/>
          <w:i/>
          <w:sz w:val="24"/>
          <w:szCs w:val="24"/>
        </w:rPr>
        <w:t>три</w:t>
      </w:r>
      <w:r>
        <w:rPr>
          <w:rFonts w:ascii="Times New Roman" w:hAnsi="Times New Roman"/>
          <w:sz w:val="24"/>
          <w:szCs w:val="24"/>
        </w:rPr>
        <w:t xml:space="preserve">) дни от настъпване на невъзможността и да представи доказателства; </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8.1.4.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8.1.5. при условията по чл. 5, ал. 1, т. 3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8.2. Договорът може да бъде прекратен:</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8.2.1.</w:t>
      </w:r>
      <w:r>
        <w:rPr>
          <w:rFonts w:ascii="Times New Roman" w:hAnsi="Times New Roman"/>
          <w:sz w:val="24"/>
          <w:szCs w:val="24"/>
        </w:rPr>
        <w:tab/>
        <w:t>по взаимно съгласие на Страните, изразено в писмена форма;</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8.2.2.   при непреодолима сила, съгласно чл. 15.7. от Договора;</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8.2.3. едностранно от ВЪЗЛОЖИТЕЛЯ с писмено предизвестие, в случай на виновно неизпълнение от страна на ИЗПЪЛНИТЕЛЯ</w:t>
      </w:r>
      <w:r>
        <w:rPr>
          <w:rFonts w:ascii="Times New Roman" w:hAnsi="Times New Roman"/>
          <w:noProof/>
          <w:sz w:val="24"/>
          <w:szCs w:val="24"/>
        </w:rPr>
        <w:t>;</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8.2.4.</w:t>
      </w:r>
      <w:r>
        <w:rPr>
          <w:rFonts w:ascii="Times New Roman" w:hAnsi="Times New Roman"/>
          <w:sz w:val="24"/>
          <w:szCs w:val="24"/>
        </w:rPr>
        <w:tab/>
        <w:t>когато за ИЗПЪЛНИТЕЛЯ бъде открито производство по несъстоятелност или ликвидация – по искане на ВЪЗЛОЖИТЕЛЯ;</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8.2.5.  едностранно от ВЪЗЛОЖИТЕЛЯ, без предизвестие и без да дължи обезщетение на ИЗПЪЛНИТЕЛЯ, в случай, че ИЗПЪЛНИТЕЛЯТ наруши което и да било изискване за конфиденциалност по този договор.</w:t>
      </w:r>
    </w:p>
    <w:p w:rsidR="008A271E" w:rsidRDefault="008A271E" w:rsidP="008A271E">
      <w:pPr>
        <w:spacing w:line="240" w:lineRule="auto"/>
        <w:ind w:firstLine="709"/>
        <w:rPr>
          <w:rFonts w:ascii="Times New Roman" w:hAnsi="Times New Roman"/>
        </w:rPr>
      </w:pPr>
      <w:r>
        <w:rPr>
          <w:rFonts w:ascii="Times New Roman" w:hAnsi="Times New Roman"/>
          <w:szCs w:val="24"/>
        </w:rPr>
        <w:t xml:space="preserve">8.2.6. </w:t>
      </w:r>
      <w:r>
        <w:rPr>
          <w:rFonts w:ascii="Times New Roman" w:hAnsi="Times New Roman"/>
          <w:noProof/>
        </w:rPr>
        <w:t>при промяна на нормативната база, която лишава ВЪЗЛОЖИТЕЛЯ от правото да възлага почистването на просеките на избрани от него фирми.</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8.3.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 xml:space="preserve">8.4. За целите на този Договор, Страните ще считат за виновно неизпълнение на съществено задължение на ИЗПЪЛНИТЕЛЯ всеки от следните случаи: </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1. когато ИЗПЪЛНИТЕЛЯТ не е започнал изпълнението на Услугата в срок до 10 (</w:t>
      </w:r>
      <w:r>
        <w:rPr>
          <w:rFonts w:ascii="Times New Roman" w:hAnsi="Times New Roman"/>
          <w:i/>
          <w:sz w:val="24"/>
          <w:szCs w:val="24"/>
        </w:rPr>
        <w:t>десет</w:t>
      </w:r>
      <w:r>
        <w:rPr>
          <w:rFonts w:ascii="Times New Roman" w:hAnsi="Times New Roman"/>
          <w:sz w:val="24"/>
          <w:szCs w:val="24"/>
        </w:rPr>
        <w:t>) дни, считано от датата на протокола за предаване на трасето</w:t>
      </w:r>
      <w:r w:rsidR="003417AA">
        <w:rPr>
          <w:rFonts w:ascii="Times New Roman" w:hAnsi="Times New Roman"/>
          <w:sz w:val="24"/>
          <w:szCs w:val="24"/>
        </w:rPr>
        <w:t xml:space="preserve"> от ВЪЗЛОЖИТЕЛЯ на ИЗПЪЛНИТЕЛЯ</w:t>
      </w:r>
      <w:r>
        <w:rPr>
          <w:rFonts w:ascii="Times New Roman" w:hAnsi="Times New Roman"/>
          <w:sz w:val="24"/>
          <w:szCs w:val="24"/>
        </w:rPr>
        <w:t>;</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2. ИЗПЪЛНИТЕЛЯТ е прекратил изпълнението на Услугата за повече от 10 (</w:t>
      </w:r>
      <w:r>
        <w:rPr>
          <w:rFonts w:ascii="Times New Roman" w:hAnsi="Times New Roman"/>
          <w:i/>
          <w:sz w:val="24"/>
          <w:szCs w:val="24"/>
        </w:rPr>
        <w:t>десет</w:t>
      </w:r>
      <w:r>
        <w:rPr>
          <w:rFonts w:ascii="Times New Roman" w:hAnsi="Times New Roman"/>
          <w:sz w:val="24"/>
          <w:szCs w:val="24"/>
        </w:rPr>
        <w:t>) дни;</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3. ИЗПЪЛНИТЕЛЯТ е допуснал съществено отклонение от Техническите спецификации и Техническото предложение.</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8.5.</w:t>
      </w:r>
      <w:r>
        <w:rPr>
          <w:rFonts w:ascii="Times New Roman" w:hAnsi="Times New Roman"/>
          <w:b/>
          <w:sz w:val="24"/>
          <w:szCs w:val="24"/>
        </w:rPr>
        <w:t xml:space="preserve"> </w:t>
      </w:r>
      <w:r>
        <w:rPr>
          <w:rFonts w:ascii="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8.6.</w:t>
      </w:r>
      <w:r>
        <w:rPr>
          <w:rFonts w:ascii="Times New Roman" w:hAnsi="Times New Roman"/>
          <w:b/>
          <w:sz w:val="24"/>
          <w:szCs w:val="24"/>
        </w:rPr>
        <w:t xml:space="preserve"> </w:t>
      </w:r>
      <w:r>
        <w:rPr>
          <w:rFonts w:ascii="Times New Roman" w:hAnsi="Times New Roman"/>
          <w:sz w:val="24"/>
          <w:szCs w:val="24"/>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w:t>
      </w:r>
      <w:r>
        <w:rPr>
          <w:rFonts w:ascii="Times New Roman" w:hAnsi="Times New Roman"/>
          <w:sz w:val="24"/>
          <w:szCs w:val="24"/>
        </w:rPr>
        <w:lastRenderedPageBreak/>
        <w:t>случай, размерът на обезщетението се определя в споразумение, подписано от Страните, а при непостигане на съгласие – по реда на клаузата за разрешаване на спорове по този Договор.</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8.7.</w:t>
      </w:r>
      <w:r>
        <w:rPr>
          <w:rFonts w:ascii="Times New Roman" w:hAnsi="Times New Roman"/>
          <w:b/>
          <w:sz w:val="24"/>
          <w:szCs w:val="24"/>
        </w:rPr>
        <w:t xml:space="preserve"> </w:t>
      </w:r>
      <w:r>
        <w:rPr>
          <w:rFonts w:ascii="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8.7.1.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8.7.2. ИЗПЪЛНИТЕЛЯТ се задължава:</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 xml:space="preserve">а) да преустанови предоставянето на Услугата, с изключение на такива дейности, каквито може да бъдат необходими и поискани от ВЪЗЛОЖИТЕЛЯ; </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б) да предаде на ВЪЗЛОЖИТЕЛЯ всички документи, изготвени от него в изпълнение на Договора до датата на прекратяването; и</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8A271E" w:rsidRDefault="008A271E" w:rsidP="008A271E">
      <w:pPr>
        <w:pStyle w:val="NoSpacing"/>
        <w:ind w:firstLine="709"/>
        <w:rPr>
          <w:rFonts w:ascii="Times New Roman" w:hAnsi="Times New Roman"/>
          <w:sz w:val="24"/>
          <w:szCs w:val="24"/>
        </w:rPr>
      </w:pPr>
      <w:r>
        <w:rPr>
          <w:rFonts w:ascii="Times New Roman" w:hAnsi="Times New Roman"/>
          <w:sz w:val="24"/>
          <w:szCs w:val="24"/>
        </w:rPr>
        <w:t>8.8.</w:t>
      </w:r>
      <w:r>
        <w:rPr>
          <w:rFonts w:ascii="Times New Roman" w:hAnsi="Times New Roman"/>
          <w:b/>
          <w:sz w:val="24"/>
          <w:szCs w:val="24"/>
        </w:rPr>
        <w:t xml:space="preserve"> </w:t>
      </w:r>
      <w:r>
        <w:rPr>
          <w:rFonts w:ascii="Times New Roman" w:hAnsi="Times New Roman"/>
          <w:sz w:val="24"/>
          <w:szCs w:val="24"/>
        </w:rPr>
        <w:t>При предсрочно прекратяване на Договора, ВЪЗЛОЖИТЕЛЯТ е длъжен да заплати на ИЗПЪЛНИТЕЛЯ реално изпълнената и приета по установения ред Услуга.</w:t>
      </w:r>
    </w:p>
    <w:p w:rsidR="008A271E" w:rsidRDefault="008A271E" w:rsidP="008A271E">
      <w:pPr>
        <w:pStyle w:val="NoSpacing"/>
        <w:ind w:firstLine="709"/>
        <w:rPr>
          <w:rFonts w:ascii="Times New Roman" w:hAnsi="Times New Roman"/>
          <w:sz w:val="24"/>
          <w:szCs w:val="24"/>
        </w:rPr>
      </w:pPr>
    </w:p>
    <w:p w:rsidR="008A271E" w:rsidRDefault="008A271E" w:rsidP="008A271E">
      <w:pPr>
        <w:pStyle w:val="NoSpacing"/>
        <w:spacing w:line="360" w:lineRule="auto"/>
        <w:ind w:firstLine="709"/>
        <w:rPr>
          <w:rFonts w:ascii="Times New Roman" w:hAnsi="Times New Roman"/>
          <w:noProof/>
          <w:sz w:val="24"/>
          <w:szCs w:val="24"/>
          <w:lang w:eastAsia="en-GB"/>
        </w:rPr>
      </w:pPr>
      <w:r>
        <w:rPr>
          <w:rFonts w:ascii="Times New Roman" w:hAnsi="Times New Roman"/>
          <w:b/>
          <w:bCs/>
          <w:sz w:val="24"/>
          <w:szCs w:val="24"/>
        </w:rPr>
        <w:t xml:space="preserve">9.  </w:t>
      </w:r>
      <w:r>
        <w:rPr>
          <w:rFonts w:ascii="Times New Roman" w:hAnsi="Times New Roman"/>
          <w:b/>
          <w:noProof/>
          <w:sz w:val="24"/>
          <w:szCs w:val="24"/>
          <w:lang w:eastAsia="en-GB"/>
        </w:rPr>
        <w:t>ДЕФИНИРАНИ ПОНЯТИЯ И ТЪЛКУВАНЕ</w:t>
      </w:r>
      <w:r>
        <w:rPr>
          <w:rFonts w:ascii="Times New Roman" w:hAnsi="Times New Roman"/>
          <w:noProof/>
          <w:sz w:val="24"/>
          <w:szCs w:val="24"/>
          <w:lang w:eastAsia="en-GB"/>
        </w:rPr>
        <w:t xml:space="preserve"> </w:t>
      </w:r>
    </w:p>
    <w:p w:rsidR="008A271E" w:rsidRDefault="008A271E" w:rsidP="008A271E">
      <w:pPr>
        <w:pStyle w:val="NoSpacing"/>
        <w:ind w:firstLine="709"/>
        <w:rPr>
          <w:rFonts w:ascii="Times New Roman" w:hAnsi="Times New Roman"/>
          <w:b/>
          <w:sz w:val="24"/>
          <w:szCs w:val="24"/>
        </w:rPr>
      </w:pPr>
      <w:r>
        <w:rPr>
          <w:rFonts w:ascii="Times New Roman" w:hAnsi="Times New Roman"/>
          <w:sz w:val="24"/>
          <w:szCs w:val="24"/>
        </w:rPr>
        <w:t>9.1.</w:t>
      </w:r>
      <w:r>
        <w:rPr>
          <w:rFonts w:ascii="Times New Roman" w:hAnsi="Times New Roman"/>
          <w:b/>
          <w:sz w:val="24"/>
          <w:szCs w:val="24"/>
        </w:rPr>
        <w:t xml:space="preserve">  </w:t>
      </w:r>
      <w:r>
        <w:rPr>
          <w:rFonts w:ascii="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8A271E" w:rsidRDefault="008A271E" w:rsidP="008A271E">
      <w:pPr>
        <w:pStyle w:val="NoSpacing"/>
        <w:ind w:firstLine="709"/>
        <w:rPr>
          <w:rFonts w:ascii="Times New Roman" w:hAnsi="Times New Roman"/>
          <w:noProof/>
          <w:sz w:val="24"/>
          <w:szCs w:val="24"/>
          <w:lang w:eastAsia="cs-CZ"/>
        </w:rPr>
      </w:pPr>
      <w:r>
        <w:rPr>
          <w:rFonts w:ascii="Times New Roman" w:hAnsi="Times New Roman"/>
          <w:sz w:val="24"/>
          <w:szCs w:val="24"/>
        </w:rPr>
        <w:t>9.2.</w:t>
      </w:r>
      <w:r>
        <w:rPr>
          <w:rFonts w:ascii="Times New Roman" w:hAnsi="Times New Roman"/>
          <w:b/>
          <w:sz w:val="24"/>
          <w:szCs w:val="24"/>
        </w:rPr>
        <w:t xml:space="preserve"> </w:t>
      </w:r>
      <w:r>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8A271E" w:rsidRDefault="008A271E" w:rsidP="008A271E">
      <w:pPr>
        <w:pStyle w:val="NoSpacing"/>
        <w:ind w:firstLine="709"/>
        <w:rPr>
          <w:rFonts w:ascii="Times New Roman" w:hAnsi="Times New Roman"/>
          <w:noProof/>
          <w:sz w:val="24"/>
          <w:szCs w:val="24"/>
          <w:lang w:eastAsia="cs-CZ"/>
        </w:rPr>
      </w:pPr>
      <w:r>
        <w:rPr>
          <w:rFonts w:ascii="Times New Roman" w:hAnsi="Times New Roman"/>
          <w:noProof/>
          <w:sz w:val="24"/>
          <w:szCs w:val="24"/>
          <w:lang w:eastAsia="cs-CZ"/>
        </w:rPr>
        <w:t>1. специалните разпоредби имат предимство пред общите разпоредби;</w:t>
      </w:r>
    </w:p>
    <w:p w:rsidR="008A271E" w:rsidRDefault="008A271E" w:rsidP="008A271E">
      <w:pPr>
        <w:pStyle w:val="NoSpacing"/>
        <w:ind w:firstLine="709"/>
        <w:rPr>
          <w:rFonts w:ascii="Times New Roman" w:hAnsi="Times New Roman"/>
          <w:noProof/>
          <w:sz w:val="24"/>
          <w:szCs w:val="24"/>
          <w:lang w:eastAsia="cs-CZ"/>
        </w:rPr>
      </w:pPr>
      <w:r>
        <w:rPr>
          <w:rFonts w:ascii="Times New Roman" w:hAnsi="Times New Roman"/>
          <w:noProof/>
          <w:sz w:val="24"/>
          <w:szCs w:val="24"/>
          <w:lang w:eastAsia="cs-CZ"/>
        </w:rPr>
        <w:t>2. разпоредбите на Приложенията имат предимство пред разпоредбите на Договора</w:t>
      </w:r>
    </w:p>
    <w:p w:rsidR="008A271E" w:rsidRDefault="008A271E" w:rsidP="008A271E">
      <w:pPr>
        <w:pStyle w:val="NoSpacing"/>
        <w:ind w:firstLine="709"/>
        <w:rPr>
          <w:rFonts w:ascii="Times New Roman" w:hAnsi="Times New Roman"/>
          <w:b/>
          <w:noProof/>
          <w:sz w:val="24"/>
          <w:szCs w:val="24"/>
          <w:highlight w:val="magenta"/>
          <w:lang w:eastAsia="en-GB"/>
        </w:rPr>
      </w:pPr>
    </w:p>
    <w:p w:rsidR="008A271E" w:rsidRDefault="008A271E" w:rsidP="008A271E">
      <w:pPr>
        <w:pStyle w:val="NoSpacing"/>
        <w:spacing w:line="360" w:lineRule="auto"/>
        <w:ind w:firstLine="709"/>
        <w:rPr>
          <w:rFonts w:ascii="Times New Roman" w:hAnsi="Times New Roman"/>
          <w:b/>
          <w:noProof/>
          <w:sz w:val="24"/>
          <w:szCs w:val="24"/>
          <w:lang w:eastAsia="en-GB"/>
        </w:rPr>
      </w:pPr>
      <w:r>
        <w:rPr>
          <w:rFonts w:ascii="Times New Roman" w:hAnsi="Times New Roman"/>
          <w:b/>
          <w:noProof/>
          <w:sz w:val="24"/>
          <w:szCs w:val="24"/>
          <w:lang w:eastAsia="en-GB"/>
        </w:rPr>
        <w:t xml:space="preserve">10. СПАЗВАНЕ НА ПРИЛОЖИМИ НОРМИ </w:t>
      </w:r>
    </w:p>
    <w:p w:rsidR="008A271E" w:rsidRDefault="008A271E" w:rsidP="008A271E">
      <w:pPr>
        <w:pStyle w:val="NoSpacing"/>
        <w:ind w:firstLine="709"/>
        <w:rPr>
          <w:rFonts w:ascii="Times New Roman" w:hAnsi="Times New Roman"/>
          <w:noProof/>
          <w:sz w:val="24"/>
          <w:szCs w:val="24"/>
          <w:lang w:eastAsia="cs-CZ"/>
        </w:rPr>
      </w:pPr>
      <w:r>
        <w:rPr>
          <w:rFonts w:ascii="Times New Roman" w:hAnsi="Times New Roman"/>
          <w:sz w:val="24"/>
          <w:szCs w:val="24"/>
        </w:rPr>
        <w:t>10.1.</w:t>
      </w:r>
      <w:r>
        <w:rPr>
          <w:rFonts w:ascii="Times New Roman" w:hAnsi="Times New Roman"/>
          <w:b/>
          <w:sz w:val="24"/>
          <w:szCs w:val="24"/>
        </w:rPr>
        <w:t xml:space="preserve"> </w:t>
      </w:r>
      <w:r>
        <w:rPr>
          <w:rFonts w:ascii="Times New Roman" w:hAnsi="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8A271E" w:rsidRDefault="008A271E" w:rsidP="008A271E">
      <w:pPr>
        <w:pStyle w:val="NoSpacing"/>
        <w:ind w:firstLine="709"/>
        <w:rPr>
          <w:rFonts w:ascii="Times New Roman" w:hAnsi="Times New Roman"/>
          <w:noProof/>
          <w:sz w:val="24"/>
          <w:szCs w:val="24"/>
          <w:lang w:eastAsia="cs-CZ"/>
        </w:rPr>
      </w:pPr>
    </w:p>
    <w:p w:rsidR="008A271E" w:rsidRDefault="008A271E" w:rsidP="008A271E">
      <w:pPr>
        <w:pStyle w:val="NoSpacing"/>
        <w:spacing w:line="360" w:lineRule="auto"/>
        <w:ind w:firstLine="709"/>
        <w:rPr>
          <w:rFonts w:ascii="Times New Roman" w:hAnsi="Times New Roman"/>
          <w:b/>
          <w:noProof/>
          <w:sz w:val="24"/>
          <w:szCs w:val="24"/>
          <w:lang w:eastAsia="en-GB"/>
        </w:rPr>
      </w:pPr>
      <w:r>
        <w:rPr>
          <w:rFonts w:ascii="Times New Roman" w:hAnsi="Times New Roman"/>
          <w:b/>
          <w:noProof/>
          <w:sz w:val="24"/>
          <w:szCs w:val="24"/>
          <w:lang w:eastAsia="en-GB"/>
        </w:rPr>
        <w:t xml:space="preserve">11. КОНФИДЕНЦИАЛНОСТ </w:t>
      </w:r>
    </w:p>
    <w:p w:rsidR="008A271E" w:rsidRDefault="008A271E" w:rsidP="008A271E">
      <w:pPr>
        <w:pStyle w:val="NoSpacing"/>
        <w:ind w:firstLine="709"/>
        <w:rPr>
          <w:rFonts w:ascii="Times New Roman" w:hAnsi="Times New Roman"/>
          <w:bCs/>
          <w:noProof/>
          <w:sz w:val="24"/>
          <w:szCs w:val="24"/>
          <w:lang w:eastAsia="en-GB"/>
        </w:rPr>
      </w:pPr>
      <w:r>
        <w:rPr>
          <w:rFonts w:ascii="Times New Roman" w:hAnsi="Times New Roman"/>
          <w:sz w:val="24"/>
          <w:szCs w:val="24"/>
        </w:rPr>
        <w:t>11.1.</w:t>
      </w:r>
      <w:r>
        <w:rPr>
          <w:rFonts w:ascii="Times New Roman" w:hAnsi="Times New Roman"/>
          <w:b/>
          <w:bCs/>
          <w:noProof/>
          <w:sz w:val="24"/>
          <w:szCs w:val="24"/>
          <w:lang w:eastAsia="en-GB"/>
        </w:rPr>
        <w:t xml:space="preserve"> </w:t>
      </w:r>
      <w:r>
        <w:rPr>
          <w:rFonts w:ascii="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rFonts w:ascii="Times New Roman" w:hAnsi="Times New Roman"/>
          <w:b/>
          <w:bCs/>
          <w:noProof/>
          <w:sz w:val="24"/>
          <w:szCs w:val="24"/>
          <w:lang w:eastAsia="en-GB"/>
        </w:rPr>
        <w:t>Конфиденциална информация</w:t>
      </w:r>
      <w:r>
        <w:rPr>
          <w:rFonts w:ascii="Times New Roman" w:hAnsi="Times New Roman"/>
          <w:bCs/>
          <w:noProof/>
          <w:sz w:val="24"/>
          <w:szCs w:val="24"/>
          <w:lang w:eastAsia="en-GB"/>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Не се смята за конфиденциална информацията, касаеща </w:t>
      </w:r>
      <w:r>
        <w:rPr>
          <w:rFonts w:ascii="Times New Roman" w:hAnsi="Times New Roman"/>
          <w:bCs/>
          <w:noProof/>
          <w:sz w:val="24"/>
          <w:szCs w:val="24"/>
          <w:lang w:eastAsia="en-GB"/>
        </w:rPr>
        <w:lastRenderedPageBreak/>
        <w:t>наименованието на изпълнената поръчка, стойността и предмета на този Договор, с оглед бъдещо позоваване на придобит професионален опит от ИЗПЪЛНИТЕЛЯ.</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11.2. С изключение на случаите, посочени в чл.11.3.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11.3. Не се счита за нарушение на задълженията за неразкриване на Конфиденциална информация, когато:</w:t>
      </w:r>
    </w:p>
    <w:p w:rsidR="008A271E" w:rsidRDefault="00021D42"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11.3.</w:t>
      </w:r>
      <w:r w:rsidR="008A271E">
        <w:rPr>
          <w:rFonts w:ascii="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8A271E" w:rsidRDefault="00021D42"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11.3.</w:t>
      </w:r>
      <w:r w:rsidR="008A271E">
        <w:rPr>
          <w:rFonts w:ascii="Times New Roman" w:hAnsi="Times New Roman"/>
          <w:noProof/>
          <w:sz w:val="24"/>
          <w:szCs w:val="24"/>
          <w:lang w:eastAsia="en-GB"/>
        </w:rPr>
        <w:t>2. информацията се изисква по силата на закон, приложим спрямо която и да е от Страните; или</w:t>
      </w:r>
    </w:p>
    <w:p w:rsidR="008A271E" w:rsidRDefault="00021D42" w:rsidP="008A271E">
      <w:pPr>
        <w:pStyle w:val="NoSpacing"/>
        <w:ind w:firstLine="709"/>
        <w:rPr>
          <w:rFonts w:ascii="Times New Roman" w:hAnsi="Times New Roman"/>
          <w:bCs/>
          <w:noProof/>
          <w:sz w:val="24"/>
          <w:szCs w:val="24"/>
          <w:lang w:eastAsia="en-GB"/>
        </w:rPr>
      </w:pPr>
      <w:r>
        <w:rPr>
          <w:rFonts w:ascii="Times New Roman" w:hAnsi="Times New Roman"/>
          <w:bCs/>
          <w:noProof/>
          <w:sz w:val="24"/>
          <w:szCs w:val="24"/>
          <w:lang w:eastAsia="en-GB"/>
        </w:rPr>
        <w:t>11.3.</w:t>
      </w:r>
      <w:r w:rsidR="008A271E">
        <w:rPr>
          <w:rFonts w:ascii="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A271E" w:rsidRDefault="008A271E" w:rsidP="008A271E">
      <w:pPr>
        <w:pStyle w:val="NoSpacing"/>
        <w:ind w:firstLine="709"/>
        <w:rPr>
          <w:rFonts w:ascii="Times New Roman" w:hAnsi="Times New Roman"/>
          <w:bCs/>
          <w:noProof/>
          <w:sz w:val="24"/>
          <w:szCs w:val="24"/>
          <w:lang w:eastAsia="en-GB"/>
        </w:rPr>
      </w:pPr>
      <w:r>
        <w:rPr>
          <w:rFonts w:ascii="Times New Roman" w:hAnsi="Times New Roman"/>
          <w:sz w:val="24"/>
          <w:szCs w:val="24"/>
        </w:rPr>
        <w:t xml:space="preserve">В случаите по точки </w:t>
      </w:r>
      <w:r w:rsidR="00021D42">
        <w:rPr>
          <w:rFonts w:ascii="Times New Roman" w:hAnsi="Times New Roman"/>
          <w:sz w:val="24"/>
          <w:szCs w:val="24"/>
        </w:rPr>
        <w:t>11.3.</w:t>
      </w:r>
      <w:r>
        <w:rPr>
          <w:rFonts w:ascii="Times New Roman" w:hAnsi="Times New Roman"/>
          <w:sz w:val="24"/>
          <w:szCs w:val="24"/>
        </w:rPr>
        <w:t xml:space="preserve">2 или </w:t>
      </w:r>
      <w:r w:rsidR="00021D42">
        <w:rPr>
          <w:rFonts w:ascii="Times New Roman" w:hAnsi="Times New Roman"/>
          <w:sz w:val="24"/>
          <w:szCs w:val="24"/>
        </w:rPr>
        <w:t>11.3.</w:t>
      </w:r>
      <w:r>
        <w:rPr>
          <w:rFonts w:ascii="Times New Roman" w:hAnsi="Times New Roman"/>
          <w:sz w:val="24"/>
          <w:szCs w:val="24"/>
        </w:rPr>
        <w:t>3 Страната, която следва да предостави информацията, уведомява незабавно другата Страна по Договора</w:t>
      </w:r>
      <w:r>
        <w:rPr>
          <w:rFonts w:ascii="Times New Roman" w:hAnsi="Times New Roman"/>
          <w:bCs/>
          <w:noProof/>
          <w:sz w:val="24"/>
          <w:szCs w:val="24"/>
          <w:lang w:eastAsia="en-GB"/>
        </w:rPr>
        <w:t>.</w:t>
      </w:r>
    </w:p>
    <w:p w:rsidR="008A271E" w:rsidRDefault="008A271E" w:rsidP="008A271E">
      <w:pPr>
        <w:pStyle w:val="NoSpacing"/>
        <w:ind w:firstLine="709"/>
        <w:rPr>
          <w:rFonts w:ascii="Times New Roman" w:hAnsi="Times New Roman"/>
          <w:bCs/>
          <w:noProof/>
          <w:sz w:val="24"/>
          <w:szCs w:val="24"/>
          <w:lang w:eastAsia="en-GB"/>
        </w:rPr>
      </w:pPr>
      <w:r>
        <w:rPr>
          <w:rFonts w:ascii="Times New Roman" w:hAnsi="Times New Roman"/>
          <w:bCs/>
          <w:noProof/>
          <w:sz w:val="24"/>
          <w:szCs w:val="24"/>
          <w:lang w:eastAsia="en-GB"/>
        </w:rPr>
        <w:t xml:space="preserve">11.4.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8A271E" w:rsidRDefault="008A271E" w:rsidP="008A271E">
      <w:pPr>
        <w:pStyle w:val="NoSpacing"/>
        <w:ind w:firstLine="709"/>
        <w:rPr>
          <w:rFonts w:ascii="Times New Roman" w:hAnsi="Times New Roman"/>
          <w:bCs/>
          <w:noProof/>
          <w:sz w:val="24"/>
          <w:szCs w:val="24"/>
          <w:lang w:eastAsia="en-GB"/>
        </w:rPr>
      </w:pPr>
      <w:r>
        <w:rPr>
          <w:rFonts w:ascii="Times New Roman" w:hAnsi="Times New Roman"/>
          <w:bCs/>
          <w:noProof/>
          <w:sz w:val="24"/>
          <w:szCs w:val="24"/>
          <w:lang w:eastAsia="en-GB"/>
        </w:rPr>
        <w:t xml:space="preserve">11.5.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A271E" w:rsidRDefault="008A271E" w:rsidP="008A271E">
      <w:pPr>
        <w:spacing w:line="240" w:lineRule="auto"/>
        <w:ind w:right="-28" w:firstLine="709"/>
        <w:outlineLvl w:val="1"/>
        <w:rPr>
          <w:rFonts w:ascii="Times New Roman" w:hAnsi="Times New Roman"/>
          <w:noProof/>
          <w:lang w:eastAsia="bg-BG"/>
        </w:rPr>
      </w:pPr>
      <w:r>
        <w:rPr>
          <w:rFonts w:ascii="Times New Roman" w:hAnsi="Times New Roman"/>
          <w:noProof/>
          <w:lang w:eastAsia="bg-BG"/>
        </w:rPr>
        <w:t>11.6.</w:t>
      </w:r>
      <w:r>
        <w:rPr>
          <w:rFonts w:ascii="Times New Roman" w:hAnsi="Times New Roman"/>
          <w:b/>
          <w:noProof/>
          <w:lang w:eastAsia="bg-BG"/>
        </w:rPr>
        <w:t xml:space="preserve"> </w:t>
      </w:r>
      <w:r>
        <w:rPr>
          <w:rFonts w:ascii="Times New Roman" w:hAnsi="Times New Roman"/>
          <w:noProof/>
          <w:lang w:eastAsia="bg-BG"/>
        </w:rPr>
        <w:t>Освен изброеното по-горе и в допълнение към него ИЗПЪЛНИТЕЛЯТ се задължава:</w:t>
      </w:r>
    </w:p>
    <w:p w:rsidR="008A271E" w:rsidRDefault="008A271E" w:rsidP="008A271E">
      <w:pPr>
        <w:spacing w:line="240" w:lineRule="auto"/>
        <w:ind w:right="-28" w:firstLine="709"/>
        <w:outlineLvl w:val="1"/>
        <w:rPr>
          <w:rFonts w:ascii="Times New Roman" w:hAnsi="Times New Roman"/>
          <w:lang w:eastAsia="bg-BG"/>
        </w:rPr>
      </w:pPr>
      <w:r>
        <w:rPr>
          <w:rFonts w:ascii="Times New Roman" w:hAnsi="Times New Roman"/>
          <w:noProof/>
          <w:lang w:eastAsia="bg-BG"/>
        </w:rPr>
        <w:t>11.6.</w:t>
      </w:r>
      <w:r>
        <w:rPr>
          <w:rFonts w:ascii="Times New Roman" w:hAnsi="Times New Roman"/>
          <w:lang w:eastAsia="bg-BG"/>
        </w:rPr>
        <w:t>1. Да не разгласява по никакъв начин конфиденциална информация, станала му известна по повод изпълнение на горепосочения договор, отнасяща се за „Електроенергиен системен оператор” ЕАД, пред вертикално интегрираното предприятие – „Български енергиен холдинг” ЕАД или която и да е друга част от него.</w:t>
      </w:r>
    </w:p>
    <w:p w:rsidR="008A271E" w:rsidRDefault="008A271E" w:rsidP="008A271E">
      <w:pPr>
        <w:spacing w:line="240" w:lineRule="auto"/>
        <w:ind w:right="-28" w:firstLine="709"/>
        <w:outlineLvl w:val="1"/>
        <w:rPr>
          <w:rFonts w:ascii="Times New Roman" w:hAnsi="Times New Roman"/>
          <w:lang w:eastAsia="bg-BG"/>
        </w:rPr>
      </w:pPr>
      <w:r>
        <w:rPr>
          <w:rFonts w:ascii="Times New Roman" w:hAnsi="Times New Roman"/>
          <w:noProof/>
          <w:lang w:eastAsia="bg-BG"/>
        </w:rPr>
        <w:t>11.6.</w:t>
      </w:r>
      <w:r>
        <w:rPr>
          <w:rFonts w:ascii="Times New Roman" w:hAnsi="Times New Roman"/>
          <w:lang w:eastAsia="bg-BG"/>
        </w:rPr>
        <w:t>2. Да пази конфиденциалната информация добросъвестно и да не разпространява и публикува, както и да не я предоставя на лица, които нямат право на достъп до нея.</w:t>
      </w:r>
    </w:p>
    <w:p w:rsidR="008A271E" w:rsidRDefault="008A271E" w:rsidP="008A271E">
      <w:pPr>
        <w:spacing w:line="240" w:lineRule="auto"/>
        <w:ind w:right="-28" w:firstLine="709"/>
        <w:outlineLvl w:val="1"/>
        <w:rPr>
          <w:rFonts w:ascii="Times New Roman" w:hAnsi="Times New Roman"/>
          <w:lang w:eastAsia="bg-BG"/>
        </w:rPr>
      </w:pPr>
      <w:r>
        <w:rPr>
          <w:rFonts w:ascii="Times New Roman" w:hAnsi="Times New Roman"/>
          <w:noProof/>
          <w:lang w:eastAsia="bg-BG"/>
        </w:rPr>
        <w:t>11.6.</w:t>
      </w:r>
      <w:r>
        <w:rPr>
          <w:rFonts w:ascii="Times New Roman" w:hAnsi="Times New Roman"/>
          <w:lang w:eastAsia="bg-BG"/>
        </w:rPr>
        <w:t>3. Да върне при поискване от страна на ВЪЗЛОЖИТЕЛЯ всички предоставени му документи и носители на информация.</w:t>
      </w:r>
    </w:p>
    <w:p w:rsidR="008A271E" w:rsidRDefault="008A271E" w:rsidP="008A271E">
      <w:pPr>
        <w:pStyle w:val="NoSpacing"/>
        <w:ind w:firstLine="709"/>
        <w:rPr>
          <w:rFonts w:ascii="Times New Roman" w:hAnsi="Times New Roman"/>
          <w:b/>
          <w:bCs/>
          <w:noProof/>
          <w:sz w:val="24"/>
          <w:szCs w:val="24"/>
          <w:highlight w:val="magenta"/>
          <w:lang w:eastAsia="en-GB"/>
        </w:rPr>
      </w:pPr>
    </w:p>
    <w:p w:rsidR="008A271E" w:rsidRDefault="008A271E" w:rsidP="008A271E">
      <w:pPr>
        <w:pStyle w:val="NoSpacing"/>
        <w:spacing w:line="360" w:lineRule="auto"/>
        <w:ind w:firstLine="709"/>
        <w:rPr>
          <w:rFonts w:ascii="Times New Roman" w:hAnsi="Times New Roman"/>
          <w:b/>
          <w:bCs/>
          <w:noProof/>
          <w:sz w:val="24"/>
          <w:szCs w:val="24"/>
          <w:lang w:eastAsia="en-GB"/>
        </w:rPr>
      </w:pPr>
      <w:r>
        <w:rPr>
          <w:rFonts w:ascii="Times New Roman" w:hAnsi="Times New Roman"/>
          <w:b/>
          <w:bCs/>
          <w:noProof/>
          <w:sz w:val="24"/>
          <w:szCs w:val="24"/>
          <w:lang w:eastAsia="en-GB"/>
        </w:rPr>
        <w:t>12. ПУБЛИЧНИ ИЗЯВЛЕНИЯ</w:t>
      </w:r>
    </w:p>
    <w:p w:rsidR="008A271E" w:rsidRDefault="008A271E" w:rsidP="008A271E">
      <w:pPr>
        <w:pStyle w:val="NoSpacing"/>
        <w:ind w:firstLine="709"/>
        <w:rPr>
          <w:rFonts w:ascii="Times New Roman" w:hAnsi="Times New Roman"/>
          <w:noProof/>
          <w:sz w:val="24"/>
          <w:szCs w:val="24"/>
          <w:lang w:eastAsia="en-GB"/>
        </w:rPr>
      </w:pPr>
      <w:bookmarkStart w:id="14" w:name="_DV_M169"/>
      <w:bookmarkStart w:id="15" w:name="_DV_M170"/>
      <w:bookmarkEnd w:id="14"/>
      <w:bookmarkEnd w:id="15"/>
      <w:r>
        <w:rPr>
          <w:rFonts w:ascii="Times New Roman" w:hAnsi="Times New Roman"/>
          <w:sz w:val="24"/>
          <w:szCs w:val="24"/>
        </w:rPr>
        <w:t>12.1.</w:t>
      </w:r>
      <w:r>
        <w:rPr>
          <w:rFonts w:ascii="Times New Roman" w:hAnsi="Times New Roman"/>
          <w:b/>
          <w:sz w:val="24"/>
          <w:szCs w:val="24"/>
        </w:rPr>
        <w:t xml:space="preserve">  </w:t>
      </w:r>
      <w:r>
        <w:rPr>
          <w:rFonts w:ascii="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Услугата, предмет на този Договор, независимо дали е въз основа на данни и материали на </w:t>
      </w:r>
      <w:r>
        <w:rPr>
          <w:rFonts w:ascii="Times New Roman" w:hAnsi="Times New Roman"/>
          <w:bCs/>
          <w:noProof/>
          <w:sz w:val="24"/>
          <w:szCs w:val="24"/>
          <w:lang w:eastAsia="en-GB"/>
        </w:rPr>
        <w:t xml:space="preserve">ВЪЗЛОЖИТЕЛЯ </w:t>
      </w:r>
      <w:r>
        <w:rPr>
          <w:rFonts w:ascii="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Pr>
          <w:rFonts w:ascii="Times New Roman" w:hAnsi="Times New Roman"/>
          <w:bCs/>
          <w:noProof/>
          <w:sz w:val="24"/>
          <w:szCs w:val="24"/>
          <w:lang w:eastAsia="en-GB"/>
        </w:rPr>
        <w:t>ВЪЗЛОЖИТЕЛЯ</w:t>
      </w:r>
      <w:r>
        <w:rPr>
          <w:rFonts w:ascii="Times New Roman" w:hAnsi="Times New Roman"/>
          <w:noProof/>
          <w:sz w:val="24"/>
          <w:szCs w:val="24"/>
          <w:lang w:eastAsia="en-GB"/>
        </w:rPr>
        <w:t>, което съгласие няма да бъде безпричинно отказано или забавено.</w:t>
      </w:r>
    </w:p>
    <w:p w:rsidR="008A271E" w:rsidRDefault="008A271E" w:rsidP="008A271E">
      <w:pPr>
        <w:pStyle w:val="NoSpacing"/>
        <w:ind w:firstLine="709"/>
        <w:rPr>
          <w:rFonts w:ascii="Times New Roman" w:hAnsi="Times New Roman"/>
          <w:noProof/>
          <w:sz w:val="24"/>
          <w:szCs w:val="24"/>
          <w:lang w:eastAsia="en-GB"/>
        </w:rPr>
      </w:pPr>
    </w:p>
    <w:p w:rsidR="008A271E" w:rsidRDefault="008A271E" w:rsidP="008A271E">
      <w:pPr>
        <w:pStyle w:val="NoSpacing"/>
        <w:spacing w:line="360" w:lineRule="auto"/>
        <w:ind w:firstLine="709"/>
        <w:rPr>
          <w:rFonts w:ascii="Times New Roman" w:hAnsi="Times New Roman"/>
          <w:b/>
          <w:noProof/>
          <w:sz w:val="24"/>
          <w:szCs w:val="24"/>
          <w:lang w:eastAsia="cs-CZ"/>
        </w:rPr>
      </w:pPr>
      <w:r>
        <w:rPr>
          <w:rFonts w:ascii="Times New Roman" w:hAnsi="Times New Roman"/>
          <w:b/>
          <w:noProof/>
          <w:sz w:val="24"/>
          <w:szCs w:val="24"/>
          <w:lang w:eastAsia="cs-CZ"/>
        </w:rPr>
        <w:t>13. ПРЕХВЪРЛЯНЕ НА ПРАВА И ЗАДЪЛЖЕНИЯ</w:t>
      </w:r>
    </w:p>
    <w:p w:rsidR="008A271E" w:rsidRDefault="008A271E" w:rsidP="008A271E">
      <w:pPr>
        <w:pStyle w:val="NoSpacing"/>
        <w:ind w:firstLine="709"/>
        <w:rPr>
          <w:rFonts w:ascii="Times New Roman" w:hAnsi="Times New Roman"/>
          <w:noProof/>
          <w:sz w:val="24"/>
          <w:szCs w:val="24"/>
          <w:lang w:eastAsia="cs-CZ"/>
        </w:rPr>
      </w:pPr>
      <w:r>
        <w:rPr>
          <w:rFonts w:ascii="Times New Roman" w:hAnsi="Times New Roman"/>
          <w:sz w:val="24"/>
          <w:szCs w:val="24"/>
        </w:rPr>
        <w:t>13.1.</w:t>
      </w:r>
      <w:r>
        <w:rPr>
          <w:rFonts w:ascii="Times New Roman" w:hAnsi="Times New Roman"/>
          <w:b/>
          <w:sz w:val="24"/>
          <w:szCs w:val="24"/>
        </w:rPr>
        <w:t xml:space="preserve"> </w:t>
      </w:r>
      <w:r>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rFonts w:ascii="Times New Roman" w:hAnsi="Times New Roman"/>
          <w:sz w:val="24"/>
          <w:szCs w:val="24"/>
          <w:lang w:eastAsia="bg-BG"/>
        </w:rPr>
        <w:t xml:space="preserve"> </w:t>
      </w:r>
      <w:r>
        <w:rPr>
          <w:rFonts w:ascii="Times New Roman" w:hAnsi="Times New Roman"/>
          <w:noProof/>
          <w:sz w:val="24"/>
          <w:szCs w:val="24"/>
          <w:lang w:eastAsia="cs-CZ"/>
        </w:rPr>
        <w:t>Паричните вземания по Договора могат да бъдат прехвърляни или залагани съгласно приложимото право.</w:t>
      </w:r>
    </w:p>
    <w:p w:rsidR="008A271E" w:rsidRDefault="008A271E" w:rsidP="008A271E">
      <w:pPr>
        <w:pStyle w:val="NoSpacing"/>
        <w:ind w:firstLine="709"/>
        <w:rPr>
          <w:rFonts w:ascii="Times New Roman" w:hAnsi="Times New Roman"/>
          <w:noProof/>
          <w:sz w:val="24"/>
          <w:szCs w:val="24"/>
          <w:lang w:eastAsia="cs-CZ"/>
        </w:rPr>
      </w:pPr>
    </w:p>
    <w:p w:rsidR="008A271E" w:rsidRDefault="008A271E" w:rsidP="008A271E">
      <w:pPr>
        <w:pStyle w:val="NoSpacing"/>
        <w:spacing w:line="360" w:lineRule="auto"/>
        <w:ind w:firstLine="709"/>
        <w:rPr>
          <w:rFonts w:ascii="Times New Roman" w:hAnsi="Times New Roman"/>
          <w:b/>
          <w:noProof/>
          <w:sz w:val="24"/>
          <w:szCs w:val="24"/>
          <w:lang w:eastAsia="en-GB"/>
        </w:rPr>
      </w:pPr>
      <w:r>
        <w:rPr>
          <w:rFonts w:ascii="Times New Roman" w:hAnsi="Times New Roman"/>
          <w:b/>
          <w:noProof/>
          <w:sz w:val="24"/>
          <w:szCs w:val="24"/>
          <w:lang w:eastAsia="en-GB"/>
        </w:rPr>
        <w:t>14. ИЗМЕНЕНИЯ</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sz w:val="24"/>
          <w:szCs w:val="24"/>
        </w:rPr>
        <w:t>14.1.</w:t>
      </w:r>
      <w:r>
        <w:rPr>
          <w:rFonts w:ascii="Times New Roman" w:hAnsi="Times New Roman"/>
          <w:b/>
          <w:sz w:val="24"/>
          <w:szCs w:val="24"/>
        </w:rPr>
        <w:t xml:space="preserve"> </w:t>
      </w:r>
      <w:r>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8A271E" w:rsidRDefault="008A271E" w:rsidP="008A271E">
      <w:pPr>
        <w:pStyle w:val="NoSpacing"/>
        <w:ind w:firstLine="709"/>
        <w:rPr>
          <w:rFonts w:ascii="Times New Roman" w:hAnsi="Times New Roman"/>
          <w:noProof/>
          <w:sz w:val="24"/>
          <w:szCs w:val="24"/>
          <w:lang w:eastAsia="en-GB"/>
        </w:rPr>
      </w:pPr>
    </w:p>
    <w:p w:rsidR="008A271E" w:rsidRDefault="008A271E" w:rsidP="008A271E">
      <w:pPr>
        <w:pStyle w:val="NoSpacing"/>
        <w:spacing w:line="360" w:lineRule="auto"/>
        <w:ind w:firstLine="709"/>
        <w:rPr>
          <w:rFonts w:ascii="Times New Roman" w:hAnsi="Times New Roman"/>
          <w:b/>
          <w:noProof/>
          <w:sz w:val="24"/>
          <w:szCs w:val="24"/>
          <w:lang w:eastAsia="en-GB"/>
        </w:rPr>
      </w:pPr>
      <w:r>
        <w:rPr>
          <w:rFonts w:ascii="Times New Roman" w:hAnsi="Times New Roman"/>
          <w:b/>
          <w:noProof/>
          <w:sz w:val="24"/>
          <w:szCs w:val="24"/>
          <w:lang w:eastAsia="en-GB"/>
        </w:rPr>
        <w:t>15. НЕПРЕОДОЛИМА СИЛА</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sz w:val="24"/>
          <w:szCs w:val="24"/>
        </w:rPr>
        <w:lastRenderedPageBreak/>
        <w:t>15.1.</w:t>
      </w:r>
      <w:r>
        <w:rPr>
          <w:rFonts w:ascii="Times New Roman" w:hAnsi="Times New Roman"/>
          <w:b/>
          <w:sz w:val="24"/>
          <w:szCs w:val="24"/>
        </w:rPr>
        <w:t xml:space="preserve"> </w:t>
      </w:r>
      <w:r>
        <w:rPr>
          <w:rFonts w:ascii="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sz w:val="24"/>
          <w:szCs w:val="24"/>
        </w:rPr>
        <w:t>15.2.</w:t>
      </w:r>
      <w:r>
        <w:rPr>
          <w:rFonts w:ascii="Times New Roman" w:hAnsi="Times New Roman"/>
          <w:b/>
          <w:sz w:val="24"/>
          <w:szCs w:val="24"/>
        </w:rPr>
        <w:t xml:space="preserve">  </w:t>
      </w:r>
      <w:r>
        <w:rPr>
          <w:rFonts w:ascii="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sz w:val="24"/>
          <w:szCs w:val="24"/>
        </w:rPr>
        <w:t>15.3.</w:t>
      </w:r>
      <w:r>
        <w:rPr>
          <w:rFonts w:ascii="Times New Roman" w:hAnsi="Times New Roman"/>
          <w:b/>
          <w:sz w:val="24"/>
          <w:szCs w:val="24"/>
        </w:rPr>
        <w:t xml:space="preserve">  </w:t>
      </w:r>
      <w:r>
        <w:rPr>
          <w:rFonts w:ascii="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sz w:val="24"/>
          <w:szCs w:val="24"/>
        </w:rPr>
        <w:t>15.4.</w:t>
      </w:r>
      <w:r>
        <w:rPr>
          <w:rFonts w:ascii="Times New Roman" w:hAnsi="Times New Roman"/>
          <w:b/>
          <w:sz w:val="24"/>
          <w:szCs w:val="24"/>
        </w:rPr>
        <w:t xml:space="preserve"> </w:t>
      </w:r>
      <w:r>
        <w:rPr>
          <w:rFonts w:ascii="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sz w:val="24"/>
          <w:szCs w:val="24"/>
        </w:rPr>
        <w:t>15.5.</w:t>
      </w:r>
      <w:r>
        <w:rPr>
          <w:rFonts w:ascii="Times New Roman" w:hAnsi="Times New Roman"/>
          <w:b/>
          <w:sz w:val="24"/>
          <w:szCs w:val="24"/>
        </w:rPr>
        <w:t xml:space="preserve">  </w:t>
      </w:r>
      <w:r>
        <w:rPr>
          <w:rFonts w:ascii="Times New Roman" w:hAnsi="Times New Roman"/>
          <w:noProof/>
          <w:sz w:val="24"/>
          <w:szCs w:val="24"/>
          <w:lang w:eastAsia="en-GB"/>
        </w:rPr>
        <w:t xml:space="preserve">Не може да се позовава на непреодолима сила Страна: </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15.5.1. която е била в забава или друго неизпълнение преди настъпването на непреодолима сила;</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15.5.2. която не е информирала другата Страна за настъпването на непреодолима сила; или</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15.5.3. чиято небрежност или умишлени действия или бездействия са довели до невъзможност за изпълнение на Договора.</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sz w:val="24"/>
          <w:szCs w:val="24"/>
        </w:rPr>
        <w:t>15.6.</w:t>
      </w:r>
      <w:r>
        <w:rPr>
          <w:rFonts w:ascii="Times New Roman" w:hAnsi="Times New Roman"/>
          <w:b/>
          <w:sz w:val="24"/>
          <w:szCs w:val="24"/>
        </w:rPr>
        <w:t xml:space="preserve">  </w:t>
      </w:r>
      <w:r>
        <w:rPr>
          <w:rFonts w:ascii="Times New Roman" w:hAnsi="Times New Roman"/>
          <w:noProof/>
          <w:sz w:val="24"/>
          <w:szCs w:val="24"/>
          <w:lang w:eastAsia="en-GB"/>
        </w:rPr>
        <w:t>Липсата на парични средства не представлява непреодолима сила.</w:t>
      </w:r>
    </w:p>
    <w:p w:rsidR="008A271E" w:rsidRDefault="008A271E" w:rsidP="008A271E">
      <w:pPr>
        <w:pStyle w:val="NoSpacing"/>
        <w:ind w:firstLine="709"/>
        <w:rPr>
          <w:rFonts w:ascii="Times New Roman" w:hAnsi="Times New Roman"/>
          <w:sz w:val="24"/>
          <w:szCs w:val="24"/>
        </w:rPr>
      </w:pPr>
      <w:r>
        <w:rPr>
          <w:rFonts w:ascii="Times New Roman" w:hAnsi="Times New Roman"/>
          <w:noProof/>
          <w:sz w:val="24"/>
          <w:szCs w:val="24"/>
        </w:rPr>
        <w:t xml:space="preserve">15.7. </w:t>
      </w:r>
      <w:r>
        <w:rPr>
          <w:rFonts w:ascii="Times New Roman" w:hAnsi="Times New Roman"/>
          <w:sz w:val="24"/>
          <w:szCs w:val="24"/>
        </w:rPr>
        <w:t>Ако непреодолимата сила трае повече от петнадесет дни, всяка от страните има право да прекрати договора с</w:t>
      </w:r>
      <w:r>
        <w:rPr>
          <w:rFonts w:ascii="Times New Roman" w:hAnsi="Times New Roman"/>
          <w:noProof/>
          <w:sz w:val="24"/>
          <w:szCs w:val="24"/>
        </w:rPr>
        <w:t xml:space="preserve"> 10-</w:t>
      </w:r>
      <w:r>
        <w:rPr>
          <w:rFonts w:ascii="Times New Roman" w:hAnsi="Times New Roman"/>
          <w:sz w:val="24"/>
          <w:szCs w:val="24"/>
        </w:rPr>
        <w:t>дневно предизвестие. В този случай не се налагат санкции и неустойки не се дължат.</w:t>
      </w:r>
    </w:p>
    <w:p w:rsidR="008A271E" w:rsidRDefault="008A271E" w:rsidP="008A271E">
      <w:pPr>
        <w:pStyle w:val="NoSpacing"/>
        <w:ind w:firstLine="709"/>
        <w:rPr>
          <w:rFonts w:ascii="Times New Roman" w:hAnsi="Times New Roman"/>
          <w:sz w:val="24"/>
          <w:szCs w:val="24"/>
        </w:rPr>
      </w:pPr>
    </w:p>
    <w:p w:rsidR="008A271E" w:rsidRDefault="008A271E" w:rsidP="008A271E">
      <w:pPr>
        <w:pStyle w:val="NoSpacing"/>
        <w:spacing w:line="360" w:lineRule="auto"/>
        <w:ind w:firstLine="709"/>
        <w:rPr>
          <w:rFonts w:ascii="Times New Roman" w:hAnsi="Times New Roman"/>
          <w:b/>
          <w:noProof/>
          <w:sz w:val="24"/>
          <w:szCs w:val="24"/>
          <w:lang w:eastAsia="en-GB"/>
        </w:rPr>
      </w:pPr>
      <w:r>
        <w:rPr>
          <w:rFonts w:ascii="Times New Roman" w:hAnsi="Times New Roman"/>
          <w:b/>
          <w:noProof/>
          <w:sz w:val="24"/>
          <w:szCs w:val="24"/>
          <w:lang w:eastAsia="en-GB"/>
        </w:rPr>
        <w:t>16. НИЩОЖНОСТ НА ОТДЕЛНИ КЛАУЗИ</w:t>
      </w:r>
    </w:p>
    <w:p w:rsidR="008A271E" w:rsidRDefault="008A271E" w:rsidP="008A271E">
      <w:pPr>
        <w:pStyle w:val="NoSpacing"/>
        <w:ind w:firstLine="709"/>
        <w:rPr>
          <w:rFonts w:ascii="Times New Roman" w:hAnsi="Times New Roman"/>
          <w:b/>
          <w:bCs/>
          <w:noProof/>
          <w:sz w:val="24"/>
          <w:szCs w:val="24"/>
          <w:lang w:eastAsia="en-GB"/>
        </w:rPr>
      </w:pPr>
      <w:r>
        <w:rPr>
          <w:rFonts w:ascii="Times New Roman" w:hAnsi="Times New Roman"/>
          <w:sz w:val="24"/>
          <w:szCs w:val="24"/>
        </w:rPr>
        <w:t>16.1.</w:t>
      </w:r>
      <w:r>
        <w:rPr>
          <w:rFonts w:ascii="Times New Roman" w:hAnsi="Times New Roman"/>
          <w:b/>
          <w:sz w:val="24"/>
          <w:szCs w:val="24"/>
        </w:rPr>
        <w:t xml:space="preserve">  </w:t>
      </w:r>
      <w:r>
        <w:rPr>
          <w:rFonts w:ascii="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8A271E" w:rsidRDefault="008A271E" w:rsidP="008A271E">
      <w:pPr>
        <w:pStyle w:val="NoSpacing"/>
        <w:ind w:firstLine="709"/>
        <w:rPr>
          <w:rFonts w:ascii="Times New Roman" w:hAnsi="Times New Roman"/>
          <w:noProof/>
          <w:sz w:val="24"/>
          <w:szCs w:val="24"/>
          <w:lang w:eastAsia="en-GB"/>
        </w:rPr>
      </w:pPr>
    </w:p>
    <w:p w:rsidR="008A271E" w:rsidRDefault="008A271E" w:rsidP="008A271E">
      <w:pPr>
        <w:pStyle w:val="NoSpacing"/>
        <w:spacing w:line="360" w:lineRule="auto"/>
        <w:ind w:firstLine="709"/>
        <w:rPr>
          <w:rFonts w:ascii="Times New Roman" w:hAnsi="Times New Roman"/>
          <w:b/>
          <w:noProof/>
          <w:sz w:val="24"/>
          <w:szCs w:val="24"/>
          <w:lang w:eastAsia="en-GB"/>
        </w:rPr>
      </w:pPr>
      <w:r>
        <w:rPr>
          <w:rFonts w:ascii="Times New Roman" w:hAnsi="Times New Roman"/>
          <w:b/>
          <w:noProof/>
          <w:sz w:val="24"/>
          <w:szCs w:val="24"/>
          <w:lang w:eastAsia="en-GB"/>
        </w:rPr>
        <w:t>17. УВЕДОМЛЕНИЯ</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sz w:val="24"/>
          <w:szCs w:val="24"/>
        </w:rPr>
        <w:t>17.1.</w:t>
      </w:r>
      <w:r>
        <w:rPr>
          <w:rFonts w:ascii="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17.2.</w:t>
      </w:r>
      <w:r>
        <w:rPr>
          <w:rFonts w:ascii="Times New Roman" w:hAnsi="Times New Roman"/>
          <w:b/>
          <w:noProof/>
          <w:sz w:val="24"/>
          <w:szCs w:val="24"/>
          <w:lang w:eastAsia="en-GB"/>
        </w:rPr>
        <w:t xml:space="preserve"> </w:t>
      </w:r>
      <w:r>
        <w:rPr>
          <w:rFonts w:ascii="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1. За ВЪЗЛОЖИТЕЛЯ:</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Адрес за кореспонденция: гр. Варна 9000, ул. „Оборище“ № 13А, ет.5, ст. 511</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Тел.: 052/678 154</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Факс: 052/609 992</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 xml:space="preserve">e-mail: </w:t>
      </w:r>
      <w:r>
        <w:rPr>
          <w:rFonts w:ascii="Times New Roman" w:hAnsi="Times New Roman"/>
          <w:bCs/>
          <w:sz w:val="24"/>
          <w:szCs w:val="24"/>
          <w:lang w:eastAsia="bg-BG"/>
        </w:rPr>
        <w:t>eso</w:t>
      </w:r>
      <w:r>
        <w:rPr>
          <w:rFonts w:ascii="Times New Roman" w:hAnsi="Times New Roman"/>
          <w:sz w:val="24"/>
          <w:szCs w:val="24"/>
          <w:lang w:eastAsia="bg-BG"/>
        </w:rPr>
        <w:t>@vn.eso.bg</w:t>
      </w:r>
      <w:r>
        <w:rPr>
          <w:rFonts w:ascii="Times New Roman" w:hAnsi="Times New Roman"/>
          <w:noProof/>
          <w:sz w:val="24"/>
          <w:szCs w:val="24"/>
          <w:lang w:eastAsia="en-GB"/>
        </w:rPr>
        <w:t xml:space="preserve"> .</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Лице за контакт: ......................................</w:t>
      </w:r>
    </w:p>
    <w:p w:rsidR="008A271E" w:rsidRDefault="008A271E" w:rsidP="008A271E">
      <w:pPr>
        <w:pStyle w:val="NoSpacing"/>
        <w:ind w:firstLine="709"/>
        <w:rPr>
          <w:rFonts w:ascii="Times New Roman" w:hAnsi="Times New Roman"/>
          <w:noProof/>
          <w:sz w:val="24"/>
          <w:szCs w:val="24"/>
          <w:lang w:eastAsia="en-GB"/>
        </w:rPr>
      </w:pP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 xml:space="preserve">2. За ИЗПЪЛНИТЕЛЯ: </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Адрес за кореспонденция: .................................................</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Тел.: ...............................</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Факс: …………......……</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e-mail: ...........................</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lastRenderedPageBreak/>
        <w:t>Лице за контакт: ....................................</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17.3.</w:t>
      </w:r>
      <w:r>
        <w:rPr>
          <w:rFonts w:ascii="Times New Roman" w:hAnsi="Times New Roman"/>
          <w:b/>
          <w:noProof/>
          <w:sz w:val="24"/>
          <w:szCs w:val="24"/>
          <w:lang w:eastAsia="en-GB"/>
        </w:rPr>
        <w:t xml:space="preserve"> </w:t>
      </w:r>
      <w:r>
        <w:rPr>
          <w:rFonts w:ascii="Times New Roman" w:hAnsi="Times New Roman"/>
          <w:noProof/>
          <w:sz w:val="24"/>
          <w:szCs w:val="24"/>
          <w:lang w:eastAsia="en-GB"/>
        </w:rPr>
        <w:t xml:space="preserve"> За дата на уведомлението се счита:</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1. датата на предаването – при лично предаване на уведомлението;</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2. датата на пощенското клеймо на обратната разписка – при изпращане по пощата;</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4. датата на приемането – при изпращане по факс;</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 xml:space="preserve">5. датата на получаване – при изпращане по електронна поща. </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17.4.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Pr>
          <w:rFonts w:ascii="Times New Roman" w:hAnsi="Times New Roman"/>
          <w:i/>
          <w:noProof/>
          <w:sz w:val="24"/>
          <w:szCs w:val="24"/>
          <w:lang w:eastAsia="en-GB"/>
        </w:rPr>
        <w:t>три</w:t>
      </w:r>
      <w:r>
        <w:rPr>
          <w:rFonts w:ascii="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noProof/>
          <w:sz w:val="24"/>
          <w:szCs w:val="24"/>
          <w:lang w:eastAsia="en-GB"/>
        </w:rPr>
        <w:t xml:space="preserve">17.5.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Times New Roman" w:hAnsi="Times New Roman"/>
          <w:bCs/>
          <w:noProof/>
          <w:sz w:val="24"/>
          <w:szCs w:val="24"/>
          <w:lang w:eastAsia="en-GB"/>
        </w:rPr>
        <w:t>ИЗПЪЛНИТЕЛЯ</w:t>
      </w:r>
      <w:r>
        <w:rPr>
          <w:rFonts w:ascii="Times New Roman" w:hAnsi="Times New Roman"/>
          <w:noProof/>
          <w:sz w:val="24"/>
          <w:szCs w:val="24"/>
          <w:lang w:eastAsia="en-GB"/>
        </w:rPr>
        <w:t xml:space="preserve">, същият се задължава да уведоми </w:t>
      </w:r>
      <w:r>
        <w:rPr>
          <w:rFonts w:ascii="Times New Roman" w:hAnsi="Times New Roman"/>
          <w:bCs/>
          <w:noProof/>
          <w:sz w:val="24"/>
          <w:szCs w:val="24"/>
          <w:lang w:eastAsia="en-GB"/>
        </w:rPr>
        <w:t>ВЪЗЛОЖИТЕЛЯ</w:t>
      </w:r>
      <w:r>
        <w:rPr>
          <w:rFonts w:ascii="Times New Roman" w:hAnsi="Times New Roman"/>
          <w:noProof/>
          <w:sz w:val="24"/>
          <w:szCs w:val="24"/>
          <w:lang w:eastAsia="en-GB"/>
        </w:rPr>
        <w:t xml:space="preserve"> за промяната в срок до 3 (</w:t>
      </w:r>
      <w:r>
        <w:rPr>
          <w:rFonts w:ascii="Times New Roman" w:hAnsi="Times New Roman"/>
          <w:i/>
          <w:noProof/>
          <w:sz w:val="24"/>
          <w:szCs w:val="24"/>
          <w:lang w:eastAsia="en-GB"/>
        </w:rPr>
        <w:t>три</w:t>
      </w:r>
      <w:r>
        <w:rPr>
          <w:rFonts w:ascii="Times New Roman" w:hAnsi="Times New Roman"/>
          <w:noProof/>
          <w:sz w:val="24"/>
          <w:szCs w:val="24"/>
          <w:lang w:eastAsia="en-GB"/>
        </w:rPr>
        <w:t>) дни от вписването ѝ в съответния регистър.</w:t>
      </w:r>
    </w:p>
    <w:p w:rsidR="008A271E" w:rsidRDefault="008A271E" w:rsidP="008A271E">
      <w:pPr>
        <w:pStyle w:val="NoSpacing"/>
        <w:ind w:firstLine="709"/>
        <w:rPr>
          <w:rFonts w:ascii="Times New Roman" w:hAnsi="Times New Roman"/>
          <w:b/>
          <w:noProof/>
          <w:sz w:val="24"/>
          <w:szCs w:val="24"/>
          <w:highlight w:val="magenta"/>
          <w:lang w:eastAsia="en-GB"/>
        </w:rPr>
      </w:pPr>
    </w:p>
    <w:p w:rsidR="008A271E" w:rsidRDefault="008A271E" w:rsidP="008A271E">
      <w:pPr>
        <w:pStyle w:val="NoSpacing"/>
        <w:spacing w:line="360" w:lineRule="auto"/>
        <w:ind w:firstLine="709"/>
        <w:rPr>
          <w:rFonts w:ascii="Times New Roman" w:hAnsi="Times New Roman"/>
          <w:b/>
          <w:noProof/>
          <w:sz w:val="24"/>
          <w:szCs w:val="24"/>
          <w:lang w:eastAsia="en-GB"/>
        </w:rPr>
      </w:pPr>
      <w:r>
        <w:rPr>
          <w:rFonts w:ascii="Times New Roman" w:hAnsi="Times New Roman"/>
          <w:b/>
          <w:noProof/>
          <w:sz w:val="24"/>
          <w:szCs w:val="24"/>
          <w:lang w:eastAsia="en-GB"/>
        </w:rPr>
        <w:t>18. ПРИЛОЖИМО ПРАВО</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sz w:val="24"/>
          <w:szCs w:val="24"/>
        </w:rPr>
        <w:t>18.1.</w:t>
      </w:r>
      <w:r>
        <w:rPr>
          <w:rFonts w:ascii="Times New Roman" w:hAnsi="Times New Roman"/>
          <w:b/>
          <w:sz w:val="24"/>
          <w:szCs w:val="24"/>
        </w:rPr>
        <w:t xml:space="preserve"> </w:t>
      </w:r>
      <w:r>
        <w:rPr>
          <w:rFonts w:ascii="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8A271E" w:rsidRDefault="008A271E" w:rsidP="008A271E">
      <w:pPr>
        <w:pStyle w:val="NoSpacing"/>
        <w:ind w:firstLine="709"/>
        <w:rPr>
          <w:rFonts w:ascii="Times New Roman" w:hAnsi="Times New Roman"/>
          <w:noProof/>
          <w:sz w:val="24"/>
          <w:szCs w:val="24"/>
          <w:lang w:eastAsia="en-GB"/>
        </w:rPr>
      </w:pPr>
    </w:p>
    <w:p w:rsidR="008A271E" w:rsidRDefault="008A271E" w:rsidP="008A271E">
      <w:pPr>
        <w:pStyle w:val="NoSpacing"/>
        <w:spacing w:line="360" w:lineRule="auto"/>
        <w:ind w:firstLine="709"/>
        <w:rPr>
          <w:rFonts w:ascii="Times New Roman" w:hAnsi="Times New Roman"/>
          <w:b/>
          <w:noProof/>
          <w:sz w:val="24"/>
          <w:szCs w:val="24"/>
          <w:lang w:eastAsia="en-GB"/>
        </w:rPr>
      </w:pPr>
      <w:r>
        <w:rPr>
          <w:rFonts w:ascii="Times New Roman" w:hAnsi="Times New Roman"/>
          <w:b/>
          <w:noProof/>
          <w:sz w:val="24"/>
          <w:szCs w:val="24"/>
          <w:lang w:eastAsia="en-GB"/>
        </w:rPr>
        <w:t>19. РАЗРЕШАВАНЕ НА СПОРОВЕ</w:t>
      </w:r>
    </w:p>
    <w:p w:rsidR="008A271E" w:rsidRDefault="008A271E" w:rsidP="008A271E">
      <w:pPr>
        <w:pStyle w:val="NoSpacing"/>
        <w:ind w:firstLine="709"/>
        <w:rPr>
          <w:rFonts w:ascii="Times New Roman" w:hAnsi="Times New Roman"/>
          <w:bCs/>
          <w:noProof/>
          <w:sz w:val="24"/>
          <w:szCs w:val="24"/>
          <w:lang w:eastAsia="en-GB"/>
        </w:rPr>
      </w:pPr>
      <w:r>
        <w:rPr>
          <w:rFonts w:ascii="Times New Roman" w:hAnsi="Times New Roman"/>
          <w:sz w:val="24"/>
          <w:szCs w:val="24"/>
        </w:rPr>
        <w:t>19.1.</w:t>
      </w:r>
      <w:r>
        <w:rPr>
          <w:rFonts w:ascii="Times New Roman" w:hAnsi="Times New Roman"/>
          <w:b/>
          <w:sz w:val="24"/>
          <w:szCs w:val="24"/>
        </w:rPr>
        <w:t xml:space="preserve"> </w:t>
      </w:r>
      <w:r>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Times New Roman" w:hAnsi="Times New Roman"/>
          <w:noProof/>
          <w:sz w:val="24"/>
          <w:szCs w:val="24"/>
          <w:lang w:eastAsia="en-GB"/>
        </w:rPr>
        <w:t>от компетентния български съд</w:t>
      </w:r>
      <w:r>
        <w:rPr>
          <w:rFonts w:ascii="Times New Roman" w:hAnsi="Times New Roman"/>
          <w:bCs/>
          <w:noProof/>
          <w:sz w:val="24"/>
          <w:szCs w:val="24"/>
          <w:lang w:eastAsia="en-GB"/>
        </w:rPr>
        <w:t>.</w:t>
      </w:r>
    </w:p>
    <w:p w:rsidR="008A271E" w:rsidRDefault="008A271E" w:rsidP="008A271E">
      <w:pPr>
        <w:pStyle w:val="NoSpacing"/>
        <w:ind w:firstLine="709"/>
        <w:rPr>
          <w:rFonts w:ascii="Times New Roman" w:hAnsi="Times New Roman"/>
          <w:noProof/>
          <w:sz w:val="24"/>
          <w:szCs w:val="24"/>
          <w:lang w:eastAsia="en-GB"/>
        </w:rPr>
      </w:pPr>
    </w:p>
    <w:p w:rsidR="008A271E" w:rsidRDefault="008A271E" w:rsidP="008A271E">
      <w:pPr>
        <w:pStyle w:val="NoSpacing"/>
        <w:spacing w:line="360" w:lineRule="auto"/>
        <w:ind w:firstLine="709"/>
        <w:rPr>
          <w:rFonts w:ascii="Times New Roman" w:hAnsi="Times New Roman"/>
          <w:b/>
          <w:noProof/>
          <w:sz w:val="24"/>
          <w:szCs w:val="24"/>
          <w:lang w:eastAsia="en-GB"/>
        </w:rPr>
      </w:pPr>
      <w:r>
        <w:rPr>
          <w:rFonts w:ascii="Times New Roman" w:hAnsi="Times New Roman"/>
          <w:b/>
          <w:noProof/>
          <w:sz w:val="24"/>
          <w:szCs w:val="24"/>
          <w:lang w:eastAsia="en-GB"/>
        </w:rPr>
        <w:t>20. ЕКЗЕМПЛЯРИ</w:t>
      </w:r>
    </w:p>
    <w:p w:rsidR="008A271E" w:rsidRDefault="008A271E" w:rsidP="008A271E">
      <w:pPr>
        <w:pStyle w:val="NoSpacing"/>
        <w:ind w:firstLine="709"/>
        <w:rPr>
          <w:rFonts w:ascii="Times New Roman" w:hAnsi="Times New Roman"/>
          <w:noProof/>
          <w:sz w:val="24"/>
          <w:szCs w:val="24"/>
          <w:lang w:eastAsia="en-GB"/>
        </w:rPr>
      </w:pPr>
      <w:r>
        <w:rPr>
          <w:rFonts w:ascii="Times New Roman" w:hAnsi="Times New Roman"/>
          <w:sz w:val="24"/>
          <w:szCs w:val="24"/>
        </w:rPr>
        <w:t>20.1.</w:t>
      </w:r>
      <w:r>
        <w:rPr>
          <w:rFonts w:ascii="Times New Roman" w:hAnsi="Times New Roman"/>
          <w:b/>
          <w:sz w:val="24"/>
          <w:szCs w:val="24"/>
        </w:rPr>
        <w:t xml:space="preserve"> </w:t>
      </w:r>
      <w:r>
        <w:rPr>
          <w:rFonts w:ascii="Times New Roman" w:hAnsi="Times New Roman"/>
          <w:noProof/>
          <w:sz w:val="24"/>
          <w:szCs w:val="24"/>
          <w:lang w:eastAsia="en-GB"/>
        </w:rPr>
        <w:t>Този Договор се състои от ....... (словом ...............) страници и е изготвен и подписан в два еднообразни екземпляра – по един за всяка от Страните.</w:t>
      </w:r>
    </w:p>
    <w:p w:rsidR="008A271E" w:rsidRDefault="008A271E" w:rsidP="008A271E">
      <w:pPr>
        <w:pStyle w:val="NoSpacing"/>
        <w:ind w:firstLine="709"/>
        <w:rPr>
          <w:rFonts w:ascii="Times New Roman" w:hAnsi="Times New Roman"/>
          <w:noProof/>
          <w:sz w:val="24"/>
          <w:szCs w:val="24"/>
          <w:lang w:eastAsia="en-GB"/>
        </w:rPr>
      </w:pPr>
    </w:p>
    <w:p w:rsidR="008A271E" w:rsidRDefault="008A271E" w:rsidP="008A271E">
      <w:pPr>
        <w:pStyle w:val="NoSpacing"/>
        <w:spacing w:line="360" w:lineRule="auto"/>
        <w:ind w:left="708"/>
        <w:rPr>
          <w:rFonts w:ascii="Times New Roman" w:hAnsi="Times New Roman"/>
          <w:b/>
          <w:sz w:val="24"/>
          <w:szCs w:val="24"/>
          <w:lang w:eastAsia="bg-BG"/>
        </w:rPr>
      </w:pPr>
      <w:r>
        <w:rPr>
          <w:rFonts w:ascii="Times New Roman" w:hAnsi="Times New Roman"/>
          <w:b/>
          <w:sz w:val="24"/>
          <w:szCs w:val="24"/>
          <w:lang w:eastAsia="bg-BG"/>
        </w:rPr>
        <w:t>21. ПРИЛОЖЕНИЯ</w:t>
      </w:r>
    </w:p>
    <w:p w:rsidR="008A271E" w:rsidRDefault="008A271E" w:rsidP="008A271E">
      <w:pPr>
        <w:pStyle w:val="NoSpacing"/>
        <w:ind w:firstLine="709"/>
        <w:rPr>
          <w:rFonts w:ascii="Times New Roman" w:hAnsi="Times New Roman"/>
          <w:b/>
          <w:sz w:val="24"/>
          <w:szCs w:val="24"/>
        </w:rPr>
      </w:pPr>
      <w:r>
        <w:rPr>
          <w:rFonts w:ascii="Times New Roman" w:hAnsi="Times New Roman"/>
          <w:sz w:val="24"/>
          <w:szCs w:val="24"/>
        </w:rPr>
        <w:t>21.1.</w:t>
      </w:r>
      <w:r>
        <w:rPr>
          <w:rFonts w:ascii="Times New Roman" w:hAnsi="Times New Roman"/>
          <w:b/>
          <w:sz w:val="24"/>
          <w:szCs w:val="24"/>
        </w:rPr>
        <w:t xml:space="preserve"> </w:t>
      </w:r>
      <w:r>
        <w:rPr>
          <w:rFonts w:ascii="Times New Roman" w:hAnsi="Times New Roman"/>
          <w:sz w:val="24"/>
          <w:szCs w:val="24"/>
        </w:rPr>
        <w:t>Към този Договор се прилагат и са неразделна част от него следните приложения:</w:t>
      </w:r>
    </w:p>
    <w:p w:rsidR="008A271E" w:rsidRDefault="008A271E" w:rsidP="008A271E">
      <w:pPr>
        <w:pStyle w:val="NoSpacing"/>
        <w:ind w:firstLine="709"/>
        <w:rPr>
          <w:rFonts w:ascii="Times New Roman" w:hAnsi="Times New Roman"/>
          <w:bCs/>
          <w:iCs/>
          <w:sz w:val="24"/>
          <w:szCs w:val="24"/>
          <w:lang w:eastAsia="bg-BG"/>
        </w:rPr>
      </w:pPr>
      <w:r>
        <w:rPr>
          <w:rFonts w:ascii="Times New Roman" w:hAnsi="Times New Roman"/>
          <w:bCs/>
          <w:iCs/>
          <w:sz w:val="24"/>
          <w:szCs w:val="24"/>
          <w:lang w:eastAsia="bg-BG"/>
        </w:rPr>
        <w:t xml:space="preserve">Приложение № 1 – </w:t>
      </w:r>
      <w:r>
        <w:rPr>
          <w:rFonts w:ascii="Times New Roman" w:hAnsi="Times New Roman"/>
          <w:caps/>
          <w:sz w:val="24"/>
          <w:szCs w:val="24"/>
        </w:rPr>
        <w:t>т</w:t>
      </w:r>
      <w:r>
        <w:rPr>
          <w:rFonts w:ascii="Times New Roman" w:hAnsi="Times New Roman"/>
          <w:sz w:val="24"/>
          <w:szCs w:val="24"/>
        </w:rPr>
        <w:t>ехнически спецификации от документацията за участие в процедурата за възлагане на обществената поръчка</w:t>
      </w:r>
      <w:r>
        <w:rPr>
          <w:rFonts w:ascii="Times New Roman" w:hAnsi="Times New Roman"/>
          <w:bCs/>
          <w:iCs/>
          <w:sz w:val="24"/>
          <w:szCs w:val="24"/>
          <w:lang w:eastAsia="bg-BG"/>
        </w:rPr>
        <w:t>.</w:t>
      </w:r>
    </w:p>
    <w:p w:rsidR="008A271E" w:rsidRDefault="008A271E" w:rsidP="008A271E">
      <w:pPr>
        <w:pStyle w:val="NoSpacing"/>
        <w:ind w:firstLine="709"/>
        <w:rPr>
          <w:rFonts w:ascii="Times New Roman" w:hAnsi="Times New Roman"/>
          <w:bCs/>
          <w:iCs/>
          <w:sz w:val="24"/>
          <w:szCs w:val="24"/>
          <w:lang w:eastAsia="bg-BG"/>
        </w:rPr>
      </w:pPr>
      <w:r>
        <w:rPr>
          <w:rFonts w:ascii="Times New Roman" w:hAnsi="Times New Roman"/>
          <w:bCs/>
          <w:iCs/>
          <w:sz w:val="24"/>
          <w:szCs w:val="24"/>
          <w:lang w:eastAsia="bg-BG"/>
        </w:rPr>
        <w:t>Приложение № 2 – Техническо предложение на ИЗПЪЛНИТЕЛЯ.</w:t>
      </w:r>
    </w:p>
    <w:p w:rsidR="008A271E" w:rsidRDefault="008A271E" w:rsidP="008A271E">
      <w:pPr>
        <w:pStyle w:val="NoSpacing"/>
        <w:ind w:firstLine="709"/>
        <w:rPr>
          <w:rFonts w:ascii="Times New Roman" w:hAnsi="Times New Roman"/>
          <w:bCs/>
          <w:iCs/>
          <w:sz w:val="24"/>
          <w:szCs w:val="24"/>
          <w:lang w:eastAsia="bg-BG"/>
        </w:rPr>
      </w:pPr>
      <w:r>
        <w:rPr>
          <w:rFonts w:ascii="Times New Roman" w:hAnsi="Times New Roman"/>
          <w:bCs/>
          <w:iCs/>
          <w:sz w:val="24"/>
          <w:szCs w:val="24"/>
          <w:lang w:eastAsia="bg-BG"/>
        </w:rPr>
        <w:t>Приложение № 3 – Ценово предложение на ИЗПЪЛНИТЕЛЯ.</w:t>
      </w:r>
    </w:p>
    <w:p w:rsidR="008A271E" w:rsidRDefault="008A271E" w:rsidP="008A271E">
      <w:pPr>
        <w:pStyle w:val="NoSpacing"/>
        <w:ind w:firstLine="709"/>
        <w:rPr>
          <w:rFonts w:ascii="Times New Roman" w:hAnsi="Times New Roman"/>
          <w:b/>
          <w:bCs/>
          <w:sz w:val="24"/>
          <w:szCs w:val="24"/>
        </w:rPr>
      </w:pPr>
    </w:p>
    <w:p w:rsidR="008A271E" w:rsidRDefault="008A271E" w:rsidP="008A271E">
      <w:pPr>
        <w:pStyle w:val="NoSpacing"/>
        <w:ind w:firstLine="709"/>
        <w:rPr>
          <w:rFonts w:ascii="Times New Roman" w:hAnsi="Times New Roman"/>
          <w:b/>
          <w:sz w:val="24"/>
          <w:szCs w:val="24"/>
        </w:rPr>
      </w:pPr>
      <w:r>
        <w:rPr>
          <w:rFonts w:ascii="Times New Roman" w:hAnsi="Times New Roman"/>
          <w:b/>
          <w:sz w:val="24"/>
          <w:szCs w:val="24"/>
        </w:rPr>
        <w:t>ВЪЗЛОЖИТЕЛ:                                                         ИЗПЪЛНИТЕЛ:</w:t>
      </w:r>
    </w:p>
    <w:p w:rsidR="008A271E" w:rsidRDefault="008A271E" w:rsidP="008A271E">
      <w:pPr>
        <w:pStyle w:val="NoSpacing"/>
        <w:ind w:firstLine="709"/>
        <w:rPr>
          <w:rFonts w:ascii="Times New Roman" w:hAnsi="Times New Roman"/>
          <w:b/>
          <w:sz w:val="24"/>
          <w:szCs w:val="24"/>
        </w:rPr>
      </w:pPr>
      <w:r>
        <w:rPr>
          <w:rFonts w:ascii="Times New Roman" w:hAnsi="Times New Roman"/>
          <w:b/>
          <w:sz w:val="24"/>
          <w:szCs w:val="24"/>
        </w:rPr>
        <w:t>РЪКОВОДИТЕЛ НА МЕР ВАРНА</w:t>
      </w:r>
      <w:r>
        <w:rPr>
          <w:rFonts w:ascii="Times New Roman" w:hAnsi="Times New Roman"/>
          <w:b/>
          <w:sz w:val="24"/>
          <w:szCs w:val="24"/>
        </w:rPr>
        <w:tab/>
      </w:r>
      <w:r>
        <w:rPr>
          <w:rFonts w:ascii="Times New Roman" w:hAnsi="Times New Roman"/>
          <w:b/>
          <w:sz w:val="24"/>
          <w:szCs w:val="24"/>
        </w:rPr>
        <w:tab/>
        <w:t xml:space="preserve">     .............................</w:t>
      </w:r>
    </w:p>
    <w:p w:rsidR="008A271E" w:rsidRDefault="008A271E" w:rsidP="008A271E">
      <w:pPr>
        <w:pStyle w:val="NoSpacing"/>
        <w:ind w:firstLine="709"/>
        <w:rPr>
          <w:rFonts w:ascii="Times New Roman" w:hAnsi="Times New Roman"/>
          <w:b/>
          <w:sz w:val="24"/>
          <w:szCs w:val="24"/>
        </w:rPr>
      </w:pPr>
      <w:r>
        <w:rPr>
          <w:rFonts w:ascii="Times New Roman" w:hAnsi="Times New Roman"/>
          <w:b/>
          <w:bCs/>
          <w:sz w:val="24"/>
          <w:szCs w:val="24"/>
        </w:rPr>
        <w:t>ХРИСТО  ГЕРГОВ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p>
    <w:p w:rsidR="008A271E" w:rsidRDefault="008A271E" w:rsidP="008A271E">
      <w:pPr>
        <w:pStyle w:val="NoSpacing"/>
        <w:ind w:firstLine="709"/>
        <w:rPr>
          <w:rFonts w:ascii="Times New Roman" w:hAnsi="Times New Roman"/>
          <w:sz w:val="20"/>
        </w:rPr>
      </w:pPr>
      <w:r>
        <w:rPr>
          <w:rFonts w:ascii="Times New Roman" w:hAnsi="Times New Roman"/>
          <w:sz w:val="20"/>
        </w:rPr>
        <w:t xml:space="preserve">Пълномощник на Изпълнителния директор </w:t>
      </w:r>
    </w:p>
    <w:p w:rsidR="008A271E" w:rsidRDefault="008A271E" w:rsidP="008A271E">
      <w:pPr>
        <w:pStyle w:val="NoSpacing"/>
        <w:ind w:firstLine="709"/>
        <w:rPr>
          <w:rFonts w:ascii="Times New Roman" w:hAnsi="Times New Roman"/>
          <w:sz w:val="20"/>
        </w:rPr>
      </w:pPr>
      <w:r>
        <w:rPr>
          <w:rFonts w:ascii="Times New Roman" w:hAnsi="Times New Roman"/>
          <w:sz w:val="20"/>
        </w:rPr>
        <w:t xml:space="preserve">съгласно пълномощно </w:t>
      </w:r>
    </w:p>
    <w:p w:rsidR="008A271E" w:rsidRDefault="008A271E" w:rsidP="008A271E">
      <w:pPr>
        <w:pStyle w:val="NoSpacing"/>
        <w:ind w:firstLine="709"/>
        <w:rPr>
          <w:rFonts w:ascii="Times New Roman" w:hAnsi="Times New Roman"/>
          <w:sz w:val="20"/>
        </w:rPr>
      </w:pPr>
      <w:r>
        <w:rPr>
          <w:rFonts w:ascii="Times New Roman" w:hAnsi="Times New Roman"/>
          <w:sz w:val="20"/>
        </w:rPr>
        <w:t xml:space="preserve">с рег. №№ 3467 и 3468 от 30.04.2018 г. </w:t>
      </w:r>
    </w:p>
    <w:p w:rsidR="008A271E" w:rsidRDefault="008A271E" w:rsidP="008A271E">
      <w:pPr>
        <w:pStyle w:val="NoSpacing"/>
        <w:ind w:firstLine="709"/>
        <w:rPr>
          <w:rFonts w:ascii="Times New Roman" w:hAnsi="Times New Roman"/>
          <w:sz w:val="20"/>
        </w:rPr>
      </w:pPr>
      <w:r>
        <w:rPr>
          <w:rFonts w:ascii="Times New Roman" w:hAnsi="Times New Roman"/>
          <w:sz w:val="20"/>
        </w:rPr>
        <w:t>на Нотариус с рег.  № 320 на НК</w:t>
      </w:r>
    </w:p>
    <w:p w:rsidR="008A271E" w:rsidRDefault="008A271E" w:rsidP="008A271E">
      <w:pPr>
        <w:jc w:val="center"/>
        <w:rPr>
          <w:rFonts w:ascii="Times New Roman" w:hAnsi="Times New Roman"/>
          <w:b/>
          <w:bCs/>
          <w:iCs/>
          <w:caps/>
          <w:sz w:val="28"/>
          <w:szCs w:val="28"/>
          <w:u w:val="single"/>
        </w:rPr>
      </w:pPr>
      <w:r>
        <w:rPr>
          <w:rFonts w:ascii="Times New Roman" w:hAnsi="Times New Roman"/>
          <w:b/>
          <w:bCs/>
          <w:iCs/>
          <w:caps/>
          <w:sz w:val="28"/>
          <w:szCs w:val="28"/>
          <w:u w:val="single"/>
        </w:rPr>
        <w:lastRenderedPageBreak/>
        <w:t>СПОРАЗУМЕНИЕ  № 1</w:t>
      </w:r>
    </w:p>
    <w:p w:rsidR="008A271E" w:rsidRDefault="008A271E" w:rsidP="008A271E">
      <w:pPr>
        <w:ind w:right="-385" w:firstLine="240"/>
        <w:jc w:val="center"/>
        <w:rPr>
          <w:rFonts w:ascii="Times New Roman" w:hAnsi="Times New Roman"/>
          <w:b/>
          <w:bCs/>
          <w:iCs/>
          <w:smallCaps/>
          <w:sz w:val="28"/>
          <w:szCs w:val="28"/>
          <w:u w:val="single"/>
        </w:rPr>
      </w:pPr>
      <w:r>
        <w:rPr>
          <w:rFonts w:ascii="Times New Roman" w:hAnsi="Times New Roman"/>
          <w:b/>
          <w:bCs/>
          <w:iCs/>
          <w:smallCaps/>
          <w:sz w:val="28"/>
          <w:szCs w:val="28"/>
          <w:u w:val="single"/>
        </w:rPr>
        <w:t>за осигуряване на здравословни  и  безопасни  условия  на  труд</w:t>
      </w:r>
    </w:p>
    <w:p w:rsidR="008A271E" w:rsidRDefault="008A271E" w:rsidP="008A271E">
      <w:pPr>
        <w:ind w:right="60" w:firstLine="240"/>
        <w:jc w:val="center"/>
        <w:rPr>
          <w:rFonts w:ascii="Times New Roman" w:hAnsi="Times New Roman"/>
          <w:b/>
          <w:smallCaps/>
          <w:sz w:val="28"/>
          <w:szCs w:val="28"/>
          <w:u w:val="single"/>
        </w:rPr>
      </w:pPr>
      <w:r>
        <w:rPr>
          <w:rFonts w:ascii="Times New Roman" w:hAnsi="Times New Roman"/>
          <w:b/>
          <w:smallCaps/>
          <w:sz w:val="28"/>
          <w:szCs w:val="28"/>
          <w:u w:val="single"/>
        </w:rPr>
        <w:t xml:space="preserve">към   Договор № </w:t>
      </w:r>
      <w:r>
        <w:rPr>
          <w:rFonts w:ascii="Times New Roman" w:hAnsi="Times New Roman"/>
          <w:b/>
          <w:smallCaps/>
          <w:sz w:val="28"/>
          <w:szCs w:val="28"/>
          <w:u w:val="single"/>
          <w:lang w:val="ru-RU"/>
        </w:rPr>
        <w:t>..........</w:t>
      </w:r>
      <w:r>
        <w:rPr>
          <w:rFonts w:ascii="Times New Roman" w:hAnsi="Times New Roman"/>
          <w:b/>
          <w:smallCaps/>
          <w:sz w:val="28"/>
          <w:szCs w:val="28"/>
          <w:u w:val="single"/>
        </w:rPr>
        <w:t xml:space="preserve">/ </w:t>
      </w:r>
      <w:r>
        <w:rPr>
          <w:rFonts w:ascii="Times New Roman" w:hAnsi="Times New Roman"/>
          <w:b/>
          <w:smallCaps/>
          <w:sz w:val="28"/>
          <w:szCs w:val="28"/>
          <w:u w:val="single"/>
          <w:lang w:val="ru-RU"/>
        </w:rPr>
        <w:t>................</w:t>
      </w:r>
      <w:r>
        <w:rPr>
          <w:rFonts w:ascii="Times New Roman" w:hAnsi="Times New Roman"/>
          <w:b/>
          <w:smallCaps/>
          <w:sz w:val="28"/>
          <w:szCs w:val="28"/>
          <w:u w:val="single"/>
        </w:rPr>
        <w:t>.2020 год.</w:t>
      </w:r>
    </w:p>
    <w:p w:rsidR="008A271E" w:rsidRDefault="008A271E" w:rsidP="008A271E">
      <w:pPr>
        <w:spacing w:line="240" w:lineRule="auto"/>
        <w:ind w:right="60" w:firstLine="240"/>
        <w:rPr>
          <w:rFonts w:ascii="Times New Roman" w:hAnsi="Times New Roman"/>
          <w:b/>
          <w:caps/>
          <w:szCs w:val="24"/>
        </w:rPr>
      </w:pPr>
    </w:p>
    <w:p w:rsidR="008A271E" w:rsidRDefault="008A271E" w:rsidP="008A271E">
      <w:pPr>
        <w:ind w:right="60" w:firstLine="240"/>
        <w:rPr>
          <w:rFonts w:ascii="Times New Roman" w:hAnsi="Times New Roman"/>
          <w:szCs w:val="24"/>
        </w:rPr>
      </w:pPr>
      <w:r>
        <w:rPr>
          <w:rFonts w:ascii="Times New Roman" w:hAnsi="Times New Roman"/>
          <w:b/>
          <w:caps/>
          <w:szCs w:val="24"/>
        </w:rPr>
        <w:tab/>
      </w:r>
      <w:r>
        <w:rPr>
          <w:rFonts w:ascii="Times New Roman" w:hAnsi="Times New Roman"/>
          <w:szCs w:val="24"/>
        </w:rPr>
        <w:t>Днес,</w:t>
      </w:r>
      <w:r>
        <w:rPr>
          <w:rFonts w:ascii="Times New Roman" w:hAnsi="Times New Roman"/>
          <w:noProof/>
          <w:szCs w:val="24"/>
        </w:rPr>
        <w:t xml:space="preserve"> .............2020 </w:t>
      </w:r>
      <w:r>
        <w:rPr>
          <w:rFonts w:ascii="Times New Roman" w:hAnsi="Times New Roman"/>
          <w:szCs w:val="24"/>
        </w:rPr>
        <w:t>година, в гр. Варна, между:</w:t>
      </w:r>
    </w:p>
    <w:p w:rsidR="008A271E" w:rsidRDefault="008A271E" w:rsidP="008A271E">
      <w:pPr>
        <w:spacing w:after="120" w:line="240" w:lineRule="auto"/>
        <w:ind w:firstLine="708"/>
        <w:rPr>
          <w:rFonts w:ascii="Times New Roman" w:hAnsi="Times New Roman"/>
          <w:szCs w:val="24"/>
          <w:lang w:val="ru-RU"/>
        </w:rPr>
      </w:pPr>
      <w:r>
        <w:rPr>
          <w:rFonts w:ascii="Times New Roman" w:hAnsi="Times New Roman"/>
          <w:b/>
          <w:caps/>
          <w:szCs w:val="24"/>
          <w:lang w:val="en-US"/>
        </w:rPr>
        <w:t xml:space="preserve">“електроенергиен системен оператор” ЕАД </w:t>
      </w:r>
      <w:proofErr w:type="gramStart"/>
      <w:r>
        <w:rPr>
          <w:rFonts w:ascii="Times New Roman" w:hAnsi="Times New Roman"/>
          <w:b/>
          <w:caps/>
          <w:szCs w:val="24"/>
          <w:lang w:val="en-US"/>
        </w:rPr>
        <w:t>мрежови  експлоатационен</w:t>
      </w:r>
      <w:proofErr w:type="gramEnd"/>
      <w:r>
        <w:rPr>
          <w:rFonts w:ascii="Times New Roman" w:hAnsi="Times New Roman"/>
          <w:b/>
          <w:caps/>
          <w:noProof/>
          <w:szCs w:val="24"/>
          <w:lang w:val="en-US"/>
        </w:rPr>
        <w:t xml:space="preserve">  район  варна</w:t>
      </w:r>
      <w:r>
        <w:rPr>
          <w:rFonts w:ascii="Times New Roman" w:hAnsi="Times New Roman"/>
          <w:szCs w:val="24"/>
          <w:lang w:val="en-US"/>
        </w:rPr>
        <w:t>, с адрес на управление  гр. Варна, ул.”Оборище” № 1</w:t>
      </w:r>
      <w:r>
        <w:rPr>
          <w:rFonts w:ascii="Times New Roman" w:hAnsi="Times New Roman"/>
          <w:noProof/>
          <w:szCs w:val="24"/>
          <w:lang w:val="en-US"/>
        </w:rPr>
        <w:t>3</w:t>
      </w:r>
      <w:r>
        <w:rPr>
          <w:rFonts w:ascii="Times New Roman" w:hAnsi="Times New Roman"/>
          <w:noProof/>
          <w:szCs w:val="24"/>
          <w:vertAlign w:val="superscript"/>
          <w:lang w:val="en-US"/>
        </w:rPr>
        <w:t>А</w:t>
      </w:r>
      <w:r>
        <w:rPr>
          <w:rFonts w:ascii="Times New Roman" w:hAnsi="Times New Roman"/>
          <w:szCs w:val="24"/>
          <w:lang w:val="en-US"/>
        </w:rPr>
        <w:t xml:space="preserve">, ет.5, регистрирано в Търговския регистър към Агенцията по вписванията с ЕИК 1752013040115, идент. № </w:t>
      </w:r>
      <w:proofErr w:type="gramStart"/>
      <w:r>
        <w:rPr>
          <w:rFonts w:ascii="Times New Roman" w:hAnsi="Times New Roman"/>
          <w:szCs w:val="24"/>
          <w:lang w:val="en-US"/>
        </w:rPr>
        <w:t>по</w:t>
      </w:r>
      <w:proofErr w:type="gramEnd"/>
      <w:r>
        <w:rPr>
          <w:rFonts w:ascii="Times New Roman" w:hAnsi="Times New Roman"/>
          <w:szCs w:val="24"/>
          <w:lang w:val="en-US"/>
        </w:rPr>
        <w:t xml:space="preserve"> ДДС BG 175201304, представляван</w:t>
      </w:r>
      <w:r>
        <w:rPr>
          <w:rFonts w:ascii="Times New Roman" w:hAnsi="Times New Roman"/>
          <w:noProof/>
          <w:szCs w:val="24"/>
          <w:lang w:val="en-US"/>
        </w:rPr>
        <w:t>о</w:t>
      </w:r>
      <w:r>
        <w:rPr>
          <w:rFonts w:ascii="Times New Roman" w:hAnsi="Times New Roman"/>
          <w:szCs w:val="24"/>
          <w:lang w:val="en-US"/>
        </w:rPr>
        <w:t xml:space="preserve"> от </w:t>
      </w:r>
      <w:r>
        <w:rPr>
          <w:rFonts w:ascii="Times New Roman" w:hAnsi="Times New Roman"/>
          <w:szCs w:val="24"/>
        </w:rPr>
        <w:t>Христо Гергов</w:t>
      </w:r>
      <w:r>
        <w:rPr>
          <w:rFonts w:ascii="Times New Roman" w:hAnsi="Times New Roman"/>
          <w:noProof/>
          <w:szCs w:val="24"/>
          <w:lang w:val="en-US"/>
        </w:rPr>
        <w:t xml:space="preserve"> </w:t>
      </w:r>
      <w:r>
        <w:rPr>
          <w:rFonts w:ascii="Times New Roman" w:hAnsi="Times New Roman"/>
          <w:szCs w:val="24"/>
          <w:lang w:val="en-US"/>
        </w:rPr>
        <w:t xml:space="preserve">– </w:t>
      </w:r>
      <w:r>
        <w:rPr>
          <w:rFonts w:ascii="Times New Roman" w:hAnsi="Times New Roman"/>
          <w:noProof/>
          <w:szCs w:val="24"/>
          <w:lang w:val="en-US"/>
        </w:rPr>
        <w:t>Ръководител</w:t>
      </w:r>
      <w:r>
        <w:rPr>
          <w:rFonts w:ascii="Times New Roman" w:hAnsi="Times New Roman"/>
          <w:noProof/>
          <w:szCs w:val="24"/>
          <w:lang w:val="ru-RU"/>
        </w:rPr>
        <w:t xml:space="preserve"> на МЕР Варна </w:t>
      </w:r>
      <w:r>
        <w:rPr>
          <w:rFonts w:ascii="Times New Roman" w:hAnsi="Times New Roman"/>
          <w:noProof/>
          <w:szCs w:val="24"/>
          <w:lang w:val="en-US"/>
        </w:rPr>
        <w:t>по силата на пълномощно № 1</w:t>
      </w:r>
      <w:r>
        <w:rPr>
          <w:rFonts w:ascii="Times New Roman" w:hAnsi="Times New Roman"/>
          <w:noProof/>
          <w:szCs w:val="24"/>
        </w:rPr>
        <w:t>475</w:t>
      </w:r>
      <w:r>
        <w:rPr>
          <w:rFonts w:ascii="Times New Roman" w:hAnsi="Times New Roman"/>
          <w:noProof/>
          <w:szCs w:val="24"/>
          <w:lang w:val="en-US"/>
        </w:rPr>
        <w:t>/</w:t>
      </w:r>
      <w:r>
        <w:rPr>
          <w:rFonts w:ascii="Times New Roman" w:hAnsi="Times New Roman"/>
          <w:noProof/>
          <w:szCs w:val="24"/>
        </w:rPr>
        <w:t>15</w:t>
      </w:r>
      <w:r>
        <w:rPr>
          <w:rFonts w:ascii="Times New Roman" w:hAnsi="Times New Roman"/>
          <w:noProof/>
          <w:szCs w:val="24"/>
          <w:lang w:val="en-US"/>
        </w:rPr>
        <w:t>.</w:t>
      </w:r>
      <w:r>
        <w:rPr>
          <w:rFonts w:ascii="Times New Roman" w:hAnsi="Times New Roman"/>
          <w:noProof/>
          <w:szCs w:val="24"/>
          <w:lang w:val="ru-RU"/>
        </w:rPr>
        <w:t>05</w:t>
      </w:r>
      <w:r>
        <w:rPr>
          <w:rFonts w:ascii="Times New Roman" w:hAnsi="Times New Roman"/>
          <w:noProof/>
          <w:szCs w:val="24"/>
          <w:lang w:val="en-US"/>
        </w:rPr>
        <w:t>.201</w:t>
      </w:r>
      <w:r>
        <w:rPr>
          <w:rFonts w:ascii="Times New Roman" w:hAnsi="Times New Roman"/>
          <w:noProof/>
          <w:szCs w:val="24"/>
        </w:rPr>
        <w:t>8</w:t>
      </w:r>
      <w:r>
        <w:rPr>
          <w:rFonts w:ascii="Times New Roman" w:hAnsi="Times New Roman"/>
          <w:noProof/>
          <w:szCs w:val="24"/>
          <w:lang w:val="en-US"/>
        </w:rPr>
        <w:t xml:space="preserve"> г. с рег. №</w:t>
      </w:r>
      <w:r>
        <w:rPr>
          <w:rFonts w:ascii="Times New Roman" w:hAnsi="Times New Roman"/>
          <w:noProof/>
          <w:szCs w:val="24"/>
        </w:rPr>
        <w:t>№</w:t>
      </w:r>
      <w:r>
        <w:rPr>
          <w:rFonts w:ascii="Times New Roman" w:hAnsi="Times New Roman"/>
          <w:noProof/>
          <w:szCs w:val="24"/>
          <w:lang w:val="en-US"/>
        </w:rPr>
        <w:t xml:space="preserve"> </w:t>
      </w:r>
      <w:r>
        <w:rPr>
          <w:rFonts w:ascii="Times New Roman" w:hAnsi="Times New Roman"/>
          <w:noProof/>
          <w:szCs w:val="24"/>
        </w:rPr>
        <w:t>3467 и 3468 от 30</w:t>
      </w:r>
      <w:r>
        <w:rPr>
          <w:rFonts w:ascii="Times New Roman" w:hAnsi="Times New Roman"/>
          <w:noProof/>
          <w:szCs w:val="24"/>
          <w:lang w:val="en-US"/>
        </w:rPr>
        <w:t>.</w:t>
      </w:r>
      <w:r>
        <w:rPr>
          <w:rFonts w:ascii="Times New Roman" w:hAnsi="Times New Roman"/>
          <w:noProof/>
          <w:szCs w:val="24"/>
          <w:lang w:val="ru-RU"/>
        </w:rPr>
        <w:t>04</w:t>
      </w:r>
      <w:r>
        <w:rPr>
          <w:rFonts w:ascii="Times New Roman" w:hAnsi="Times New Roman"/>
          <w:noProof/>
          <w:szCs w:val="24"/>
          <w:lang w:val="en-US"/>
        </w:rPr>
        <w:t>.201</w:t>
      </w:r>
      <w:r>
        <w:rPr>
          <w:rFonts w:ascii="Times New Roman" w:hAnsi="Times New Roman"/>
          <w:noProof/>
          <w:szCs w:val="24"/>
        </w:rPr>
        <w:t>8</w:t>
      </w:r>
      <w:r>
        <w:rPr>
          <w:rFonts w:ascii="Times New Roman" w:hAnsi="Times New Roman"/>
          <w:noProof/>
          <w:szCs w:val="24"/>
          <w:lang w:val="en-US"/>
        </w:rPr>
        <w:t xml:space="preserve"> г. на нотариус с рег. № 320 на НК</w:t>
      </w:r>
      <w:r>
        <w:rPr>
          <w:rFonts w:ascii="Times New Roman" w:hAnsi="Times New Roman"/>
          <w:szCs w:val="24"/>
          <w:lang w:val="ru-RU"/>
        </w:rPr>
        <w:t xml:space="preserve">, наричан по-долу за краткост </w:t>
      </w:r>
      <w:r>
        <w:rPr>
          <w:rFonts w:ascii="Times New Roman" w:hAnsi="Times New Roman"/>
          <w:b/>
          <w:szCs w:val="24"/>
          <w:lang w:val="ru-RU"/>
        </w:rPr>
        <w:t>ВЪЗЛОЖИТЕЛ</w:t>
      </w:r>
      <w:r>
        <w:rPr>
          <w:rFonts w:ascii="Times New Roman" w:hAnsi="Times New Roman"/>
          <w:szCs w:val="24"/>
          <w:lang w:val="ru-RU"/>
        </w:rPr>
        <w:t xml:space="preserve">, от една страна, </w:t>
      </w:r>
    </w:p>
    <w:p w:rsidR="008A271E" w:rsidRDefault="008A271E" w:rsidP="008A271E">
      <w:pPr>
        <w:spacing w:line="240" w:lineRule="auto"/>
        <w:ind w:right="23" w:firstLine="708"/>
        <w:rPr>
          <w:rFonts w:ascii="Times New Roman" w:hAnsi="Times New Roman"/>
          <w:szCs w:val="24"/>
          <w:lang w:val="ru-RU"/>
        </w:rPr>
      </w:pPr>
      <w:r>
        <w:rPr>
          <w:rFonts w:ascii="Times New Roman" w:hAnsi="Times New Roman"/>
          <w:szCs w:val="24"/>
          <w:lang w:val="ru-RU"/>
        </w:rPr>
        <w:t>и</w:t>
      </w:r>
    </w:p>
    <w:p w:rsidR="008A271E" w:rsidRDefault="008A271E" w:rsidP="008A271E">
      <w:pPr>
        <w:spacing w:after="120" w:line="240" w:lineRule="auto"/>
        <w:ind w:right="60" w:firstLine="708"/>
        <w:rPr>
          <w:rFonts w:ascii="Times New Roman" w:hAnsi="Times New Roman"/>
          <w:szCs w:val="24"/>
          <w:lang w:val="ru-RU"/>
        </w:rPr>
      </w:pPr>
      <w:proofErr w:type="gramStart"/>
      <w:r>
        <w:rPr>
          <w:rFonts w:ascii="Times New Roman" w:hAnsi="Times New Roman"/>
          <w:b/>
          <w:szCs w:val="24"/>
          <w:lang w:val="en-US"/>
        </w:rPr>
        <w:t>........................................</w:t>
      </w:r>
      <w:r>
        <w:rPr>
          <w:rFonts w:ascii="Times New Roman" w:hAnsi="Times New Roman"/>
          <w:szCs w:val="24"/>
          <w:lang w:val="en-US"/>
        </w:rPr>
        <w:t>,</w:t>
      </w:r>
      <w:proofErr w:type="gramEnd"/>
      <w:r>
        <w:rPr>
          <w:rFonts w:ascii="Times New Roman" w:hAnsi="Times New Roman"/>
          <w:szCs w:val="24"/>
          <w:lang w:val="en-US"/>
        </w:rPr>
        <w:t xml:space="preserve"> със седалище и адрес на управление гр. </w:t>
      </w:r>
      <w:proofErr w:type="gramStart"/>
      <w:r>
        <w:rPr>
          <w:rFonts w:ascii="Times New Roman" w:hAnsi="Times New Roman"/>
          <w:szCs w:val="24"/>
          <w:lang w:val="en-US"/>
        </w:rPr>
        <w:t>...............,</w:t>
      </w:r>
      <w:proofErr w:type="gramEnd"/>
      <w:r>
        <w:rPr>
          <w:rFonts w:ascii="Times New Roman" w:hAnsi="Times New Roman"/>
          <w:szCs w:val="24"/>
          <w:lang w:val="en-US"/>
        </w:rPr>
        <w:t xml:space="preserve"> ул. </w:t>
      </w:r>
      <w:proofErr w:type="gramStart"/>
      <w:r>
        <w:rPr>
          <w:rFonts w:ascii="Times New Roman" w:hAnsi="Times New Roman"/>
          <w:szCs w:val="24"/>
          <w:lang w:val="en-US"/>
        </w:rPr>
        <w:t>......................................................................,</w:t>
      </w:r>
      <w:proofErr w:type="gramEnd"/>
      <w:r>
        <w:rPr>
          <w:rFonts w:ascii="Times New Roman" w:hAnsi="Times New Roman"/>
          <w:szCs w:val="24"/>
          <w:lang w:val="en-US"/>
        </w:rPr>
        <w:t xml:space="preserve"> регистрирано в Търговския регистър към Агенцията по вписванията с ЕИК ....................., идент. № </w:t>
      </w:r>
      <w:proofErr w:type="gramStart"/>
      <w:r>
        <w:rPr>
          <w:rFonts w:ascii="Times New Roman" w:hAnsi="Times New Roman"/>
          <w:szCs w:val="24"/>
          <w:lang w:val="en-US"/>
        </w:rPr>
        <w:t>по</w:t>
      </w:r>
      <w:proofErr w:type="gramEnd"/>
      <w:r>
        <w:rPr>
          <w:rFonts w:ascii="Times New Roman" w:hAnsi="Times New Roman"/>
          <w:szCs w:val="24"/>
          <w:lang w:val="en-US"/>
        </w:rPr>
        <w:t xml:space="preserve"> ДДС BG ....................., представлявано от ..................................................... – </w:t>
      </w:r>
      <w:proofErr w:type="gramStart"/>
      <w:r>
        <w:rPr>
          <w:rFonts w:ascii="Times New Roman" w:hAnsi="Times New Roman"/>
          <w:szCs w:val="24"/>
          <w:lang w:val="en-US"/>
        </w:rPr>
        <w:t>...............................</w:t>
      </w:r>
      <w:r>
        <w:rPr>
          <w:rFonts w:ascii="Times New Roman" w:hAnsi="Times New Roman"/>
          <w:noProof/>
          <w:szCs w:val="24"/>
          <w:lang w:val="en-US"/>
        </w:rPr>
        <w:t>,</w:t>
      </w:r>
      <w:proofErr w:type="gramEnd"/>
      <w:r>
        <w:rPr>
          <w:rFonts w:ascii="Times New Roman" w:hAnsi="Times New Roman"/>
          <w:noProof/>
          <w:szCs w:val="24"/>
          <w:lang w:val="en-US"/>
        </w:rPr>
        <w:t xml:space="preserve"> наричан по-долу за краткост </w:t>
      </w:r>
      <w:r>
        <w:rPr>
          <w:rFonts w:ascii="Times New Roman" w:hAnsi="Times New Roman"/>
          <w:b/>
          <w:bCs/>
          <w:szCs w:val="24"/>
          <w:lang w:val="en-US"/>
        </w:rPr>
        <w:t>ИЗПЪЛНИТЕЛ</w:t>
      </w:r>
      <w:r>
        <w:rPr>
          <w:rFonts w:ascii="Times New Roman" w:hAnsi="Times New Roman"/>
          <w:szCs w:val="24"/>
          <w:lang w:val="en-US"/>
        </w:rPr>
        <w:t xml:space="preserve">, </w:t>
      </w:r>
      <w:r>
        <w:rPr>
          <w:rFonts w:ascii="Times New Roman" w:hAnsi="Times New Roman"/>
          <w:szCs w:val="24"/>
          <w:lang w:val="ru-RU"/>
        </w:rPr>
        <w:t>от друга страна,</w:t>
      </w:r>
    </w:p>
    <w:p w:rsidR="008A271E" w:rsidRDefault="008A271E" w:rsidP="008A271E">
      <w:pPr>
        <w:shd w:val="clear" w:color="auto" w:fill="FFFFFF"/>
        <w:spacing w:before="160" w:line="240" w:lineRule="auto"/>
        <w:ind w:firstLine="709"/>
        <w:rPr>
          <w:rFonts w:ascii="Times New Roman" w:hAnsi="Times New Roman"/>
          <w:szCs w:val="24"/>
        </w:rPr>
      </w:pPr>
      <w:r>
        <w:rPr>
          <w:rFonts w:ascii="Times New Roman" w:hAnsi="Times New Roman"/>
          <w:b/>
          <w:szCs w:val="24"/>
        </w:rPr>
        <w:t xml:space="preserve">ВЪЗЛОЖИТЕЛЯТ </w:t>
      </w:r>
      <w:r>
        <w:rPr>
          <w:rFonts w:ascii="Times New Roman" w:hAnsi="Times New Roman"/>
          <w:szCs w:val="24"/>
        </w:rPr>
        <w:t>и</w:t>
      </w:r>
      <w:r>
        <w:rPr>
          <w:rFonts w:ascii="Times New Roman" w:hAnsi="Times New Roman"/>
          <w:b/>
          <w:szCs w:val="24"/>
        </w:rPr>
        <w:t xml:space="preserve"> ИЗПЪЛНИТЕЛЯТ,</w:t>
      </w:r>
      <w:r>
        <w:rPr>
          <w:rFonts w:ascii="Times New Roman" w:hAnsi="Times New Roman"/>
          <w:szCs w:val="24"/>
        </w:rPr>
        <w:t xml:space="preserve"> наричани заедно „</w:t>
      </w:r>
      <w:r>
        <w:rPr>
          <w:rFonts w:ascii="Times New Roman" w:hAnsi="Times New Roman"/>
          <w:b/>
          <w:szCs w:val="24"/>
        </w:rPr>
        <w:t>Страните</w:t>
      </w:r>
      <w:r>
        <w:rPr>
          <w:rFonts w:ascii="Times New Roman" w:hAnsi="Times New Roman"/>
          <w:szCs w:val="24"/>
        </w:rPr>
        <w:t>“, а всеки от тях поотделно „</w:t>
      </w:r>
      <w:r>
        <w:rPr>
          <w:rFonts w:ascii="Times New Roman" w:hAnsi="Times New Roman"/>
          <w:b/>
          <w:szCs w:val="24"/>
        </w:rPr>
        <w:t>Страна</w:t>
      </w:r>
      <w:r>
        <w:rPr>
          <w:rFonts w:ascii="Times New Roman" w:hAnsi="Times New Roman"/>
          <w:szCs w:val="24"/>
        </w:rPr>
        <w:t>“,</w:t>
      </w:r>
    </w:p>
    <w:p w:rsidR="008A271E" w:rsidRDefault="008A271E" w:rsidP="008A271E">
      <w:pPr>
        <w:shd w:val="clear" w:color="auto" w:fill="FFFFFF"/>
        <w:spacing w:line="240" w:lineRule="auto"/>
        <w:ind w:firstLine="709"/>
        <w:rPr>
          <w:rFonts w:ascii="Times New Roman" w:hAnsi="Times New Roman"/>
          <w:szCs w:val="24"/>
        </w:rPr>
      </w:pPr>
      <w:r>
        <w:rPr>
          <w:rFonts w:ascii="Times New Roman" w:hAnsi="Times New Roman"/>
          <w:szCs w:val="24"/>
        </w:rPr>
        <w:t xml:space="preserve">на основание чл. 18 от Закона за здравословни и безопасни условия на труд (ЗЗБУТ) и във връзка с изпълнение на </w:t>
      </w:r>
      <w:r>
        <w:rPr>
          <w:rFonts w:ascii="Times New Roman" w:hAnsi="Times New Roman"/>
          <w:b/>
          <w:szCs w:val="24"/>
        </w:rPr>
        <w:t>Договор</w:t>
      </w:r>
      <w:r>
        <w:rPr>
          <w:rFonts w:ascii="Times New Roman" w:hAnsi="Times New Roman"/>
          <w:szCs w:val="24"/>
        </w:rPr>
        <w:t xml:space="preserve"> </w:t>
      </w:r>
      <w:r>
        <w:rPr>
          <w:rFonts w:ascii="Times New Roman" w:hAnsi="Times New Roman"/>
          <w:b/>
          <w:szCs w:val="24"/>
        </w:rPr>
        <w:t xml:space="preserve">№ ...............от ...........2020 г. </w:t>
      </w:r>
      <w:r>
        <w:rPr>
          <w:rFonts w:ascii="Times New Roman" w:hAnsi="Times New Roman"/>
          <w:szCs w:val="24"/>
        </w:rPr>
        <w:t>с предмет: „</w:t>
      </w:r>
      <w:r>
        <w:rPr>
          <w:rFonts w:ascii="Times New Roman" w:hAnsi="Times New Roman"/>
          <w:b/>
          <w:szCs w:val="24"/>
        </w:rPr>
        <w:t>Почистване просеки на ВЛ 110, 220 и 400 kV, поддържани от ЕСО ЕАД МЕР Варна АРГ Варна”</w:t>
      </w:r>
      <w:r>
        <w:rPr>
          <w:rFonts w:ascii="Times New Roman" w:hAnsi="Times New Roman"/>
          <w:szCs w:val="24"/>
        </w:rPr>
        <w:t xml:space="preserve"> се сключи това Споразумение за следното:</w:t>
      </w:r>
    </w:p>
    <w:p w:rsidR="008A271E" w:rsidRDefault="008A271E" w:rsidP="008A271E">
      <w:pPr>
        <w:pStyle w:val="NoSpacing"/>
        <w:rPr>
          <w:rFonts w:ascii="Times New Roman" w:hAnsi="Times New Roman"/>
          <w:sz w:val="24"/>
          <w:szCs w:val="24"/>
        </w:rPr>
      </w:pPr>
    </w:p>
    <w:p w:rsidR="008A271E" w:rsidRDefault="008A271E" w:rsidP="008A271E">
      <w:pPr>
        <w:spacing w:line="276" w:lineRule="auto"/>
        <w:ind w:firstLine="709"/>
        <w:rPr>
          <w:rFonts w:ascii="Times New Roman" w:hAnsi="Times New Roman"/>
          <w:b/>
          <w:caps/>
          <w:szCs w:val="24"/>
        </w:rPr>
      </w:pPr>
      <w:r>
        <w:rPr>
          <w:rFonts w:ascii="Times New Roman" w:hAnsi="Times New Roman"/>
          <w:b/>
          <w:szCs w:val="24"/>
        </w:rPr>
        <w:t xml:space="preserve">І.  ОБЩИ  </w:t>
      </w:r>
      <w:r>
        <w:rPr>
          <w:rFonts w:ascii="Times New Roman" w:hAnsi="Times New Roman"/>
          <w:b/>
          <w:caps/>
          <w:szCs w:val="24"/>
        </w:rPr>
        <w:t>условия</w:t>
      </w:r>
    </w:p>
    <w:p w:rsidR="008A271E" w:rsidRDefault="008A271E" w:rsidP="008A271E">
      <w:pPr>
        <w:spacing w:line="276" w:lineRule="auto"/>
        <w:ind w:firstLine="709"/>
        <w:rPr>
          <w:rFonts w:ascii="Times New Roman" w:hAnsi="Times New Roman"/>
          <w:szCs w:val="24"/>
        </w:rPr>
      </w:pPr>
      <w:r>
        <w:rPr>
          <w:rFonts w:ascii="Times New Roman" w:hAnsi="Times New Roman"/>
          <w:szCs w:val="24"/>
        </w:rPr>
        <w:t xml:space="preserve">1. Това споразумение се сключва на основание чл. 18 от Закона за здравословни и безопасни условия на труд и във връзка с мероприятията по изпълнение на Правилник за безопасност и здраве при работа в електрически уредби на електрически и топлофикационни централи и по електрически мрежи, наричано за кратко по - нататък „Правилник”. </w:t>
      </w:r>
    </w:p>
    <w:p w:rsidR="008A271E" w:rsidRDefault="008A271E" w:rsidP="008A271E">
      <w:pPr>
        <w:pStyle w:val="BodyText"/>
        <w:spacing w:after="0" w:line="276" w:lineRule="auto"/>
        <w:ind w:firstLine="709"/>
        <w:jc w:val="both"/>
        <w:rPr>
          <w:lang w:val="bg-BG"/>
        </w:rPr>
      </w:pPr>
      <w:r>
        <w:rPr>
          <w:lang w:val="bg-BG"/>
        </w:rPr>
        <w:t xml:space="preserve">2. Със споразумението се определят изискванията и  задълженията, които страните приемат да изпълнят за осигуряване на здравословни и безопасни условия на труд на работещите, назначени от </w:t>
      </w:r>
      <w:r>
        <w:rPr>
          <w:b/>
          <w:lang w:val="bg-BG"/>
        </w:rPr>
        <w:t>ИЗПЪЛНИТЕЛЯ</w:t>
      </w:r>
      <w:r>
        <w:rPr>
          <w:lang w:val="bg-BG"/>
        </w:rPr>
        <w:t>, както и за живота и здравето на други лица, които се намират в  района на извършваната от тях дейност.</w:t>
      </w:r>
    </w:p>
    <w:p w:rsidR="008A271E" w:rsidRDefault="008A271E" w:rsidP="008A271E">
      <w:pPr>
        <w:pStyle w:val="BodyText"/>
        <w:spacing w:after="0" w:line="276" w:lineRule="auto"/>
        <w:ind w:firstLine="709"/>
        <w:jc w:val="both"/>
        <w:rPr>
          <w:lang w:val="bg-BG"/>
        </w:rPr>
      </w:pPr>
      <w:r>
        <w:rPr>
          <w:lang w:val="bg-BG"/>
        </w:rPr>
        <w:t xml:space="preserve">3. </w:t>
      </w:r>
      <w:r>
        <w:rPr>
          <w:b/>
          <w:lang w:val="bg-BG"/>
        </w:rPr>
        <w:t>ИЗПЪЛНИТЕЛЯТ</w:t>
      </w:r>
      <w:r>
        <w:rPr>
          <w:lang w:val="bg-BG"/>
        </w:rPr>
        <w:t xml:space="preserve"> по сключения договор за възлагане на работа е външна организация, а нейният ръководител е работодател за съответния  външен по отношение на предприятието персонал.</w:t>
      </w:r>
    </w:p>
    <w:p w:rsidR="008A271E" w:rsidRDefault="008A271E" w:rsidP="008A271E">
      <w:pPr>
        <w:pStyle w:val="BodyText"/>
        <w:spacing w:after="0" w:line="276" w:lineRule="auto"/>
        <w:ind w:firstLine="709"/>
        <w:jc w:val="both"/>
        <w:rPr>
          <w:lang w:val="bg-BG"/>
        </w:rPr>
      </w:pPr>
      <w:r>
        <w:rPr>
          <w:lang w:val="bg-BG"/>
        </w:rPr>
        <w:t xml:space="preserve">4. При извършване на всички видове работи и дейности в обекти на ЕСО ЕАД, Правилникът е  еднакво  задължителен за страните по договорa. Длъжностните лица от страна на </w:t>
      </w:r>
      <w:r>
        <w:rPr>
          <w:b/>
          <w:caps/>
          <w:lang w:val="bg-BG"/>
        </w:rPr>
        <w:t>Възложителя</w:t>
      </w:r>
      <w:r>
        <w:rPr>
          <w:lang w:val="bg-BG"/>
        </w:rPr>
        <w:t xml:space="preserve"> и на  </w:t>
      </w:r>
      <w:r>
        <w:rPr>
          <w:b/>
          <w:lang w:val="bg-BG"/>
        </w:rPr>
        <w:t>ИЗПЪЛНИТЕЛЯ</w:t>
      </w:r>
      <w:r>
        <w:rPr>
          <w:lang w:val="bg-BG"/>
        </w:rPr>
        <w:t>, които ръководят и управляват трудовите процеси, отговарят  за  осигуряване на здравословни и безопасни условия на труд в ръководените от тях  работи и дейности. Те са длъжни незабавно да се информират взаимно за всички опасности и вредности.</w:t>
      </w:r>
    </w:p>
    <w:p w:rsidR="008A271E" w:rsidRDefault="008A271E" w:rsidP="008A271E">
      <w:pPr>
        <w:pStyle w:val="BodyText"/>
        <w:spacing w:after="0" w:line="276" w:lineRule="auto"/>
        <w:ind w:firstLine="709"/>
        <w:jc w:val="both"/>
        <w:rPr>
          <w:lang w:val="bg-BG"/>
        </w:rPr>
      </w:pPr>
    </w:p>
    <w:p w:rsidR="00021D42" w:rsidRDefault="00021D42" w:rsidP="008A271E">
      <w:pPr>
        <w:pStyle w:val="BodyText"/>
        <w:spacing w:after="0" w:line="276" w:lineRule="auto"/>
        <w:ind w:firstLine="709"/>
        <w:jc w:val="both"/>
        <w:rPr>
          <w:lang w:val="bg-BG"/>
        </w:rPr>
      </w:pPr>
    </w:p>
    <w:p w:rsidR="00021D42" w:rsidRDefault="00021D42" w:rsidP="008A271E">
      <w:pPr>
        <w:pStyle w:val="BodyText"/>
        <w:spacing w:after="0" w:line="276" w:lineRule="auto"/>
        <w:ind w:firstLine="709"/>
        <w:jc w:val="both"/>
        <w:rPr>
          <w:lang w:val="bg-BG"/>
        </w:rPr>
      </w:pPr>
    </w:p>
    <w:p w:rsidR="008A271E" w:rsidRDefault="008A271E" w:rsidP="008A271E">
      <w:pPr>
        <w:pStyle w:val="BodyText"/>
        <w:spacing w:after="0" w:line="276" w:lineRule="auto"/>
        <w:ind w:firstLine="709"/>
        <w:jc w:val="both"/>
        <w:rPr>
          <w:b/>
          <w:lang w:val="bg-BG"/>
        </w:rPr>
      </w:pPr>
      <w:r>
        <w:rPr>
          <w:b/>
          <w:lang w:val="bg-BG"/>
        </w:rPr>
        <w:lastRenderedPageBreak/>
        <w:t xml:space="preserve">ІІ.  ЗАДЪЛЖЕНИЯ  НА  ВЪЗЛОЖИТЕЛЯ </w:t>
      </w:r>
    </w:p>
    <w:p w:rsidR="008A271E" w:rsidRDefault="008A271E" w:rsidP="008A271E">
      <w:pPr>
        <w:pStyle w:val="BodyText"/>
        <w:spacing w:after="0" w:line="276" w:lineRule="auto"/>
        <w:ind w:firstLine="709"/>
        <w:jc w:val="both"/>
        <w:rPr>
          <w:lang w:val="bg-BG"/>
        </w:rPr>
      </w:pPr>
      <w:r>
        <w:rPr>
          <w:lang w:val="bg-BG"/>
        </w:rPr>
        <w:t xml:space="preserve">5. Да  определи  длъжностно  лице / или  лица /, което  да  контролира и подпомага организацията и координацията на работата, извършвана от  отговорните ръководители, определени от  </w:t>
      </w:r>
      <w:r>
        <w:rPr>
          <w:b/>
          <w:lang w:val="bg-BG"/>
        </w:rPr>
        <w:t>ИЗПЪЛНИТЕЛЯ</w:t>
      </w:r>
      <w:r>
        <w:rPr>
          <w:lang w:val="bg-BG"/>
        </w:rPr>
        <w:t>, за осигуряване на  безопасни и здравословни условия на труд, да предприема мерки за въздействие при нарушаване на нормите и изискванията от страна на ръководители и изпълнители, включително  спиране  на  работата.</w:t>
      </w:r>
    </w:p>
    <w:p w:rsidR="008A271E" w:rsidRDefault="008A271E" w:rsidP="008A271E">
      <w:pPr>
        <w:pStyle w:val="BodyText"/>
        <w:spacing w:after="0" w:line="276" w:lineRule="auto"/>
        <w:ind w:firstLine="709"/>
        <w:jc w:val="both"/>
        <w:rPr>
          <w:lang w:val="bg-BG"/>
        </w:rPr>
      </w:pPr>
      <w:r>
        <w:rPr>
          <w:lang w:val="bg-BG"/>
        </w:rPr>
        <w:t>6. Да  определи  длъжностно  лице / или  лица /, което  да  приема, да  изисква и  извърша проверка  на  всички  предвидени  в  Правилника  документи, включително и удостоверенията за притежавана  квалификационна  група  по  безопасност  на  труда от изпълнителя.</w:t>
      </w:r>
    </w:p>
    <w:p w:rsidR="008A271E" w:rsidRDefault="008A271E" w:rsidP="008A271E">
      <w:pPr>
        <w:pStyle w:val="BodyText"/>
        <w:spacing w:after="0" w:line="276" w:lineRule="auto"/>
        <w:ind w:firstLine="709"/>
        <w:jc w:val="both"/>
        <w:rPr>
          <w:lang w:val="bg-BG"/>
        </w:rPr>
      </w:pPr>
      <w:r>
        <w:rPr>
          <w:lang w:val="bg-BG"/>
        </w:rPr>
        <w:t xml:space="preserve">7. Да  осигури  инструктиране  на    персонала на </w:t>
      </w:r>
      <w:r>
        <w:rPr>
          <w:b/>
          <w:lang w:val="bg-BG"/>
        </w:rPr>
        <w:t>ИЗПЪЛНИТЕЛЯ</w:t>
      </w:r>
      <w:r>
        <w:rPr>
          <w:lang w:val="bg-BG"/>
        </w:rPr>
        <w:t xml:space="preserve">  според  изискванията  на  Наредба  № РД – 07 - 2/16.12.2009 г. за условията и реда за провеждане на периодично обучение и инструктаж на работници и служители по правилата за осигуряване на здравословни и безопасни условия на труд (ДВ бр. 102/22.12.2009 г., в сила от 01.01.2010 г., посл. Изм. ДВ бр. 25/30.03.2010 г.)  и  в  съответствие  с  мястото  и  конкретните  условия  на  работата, която  групата  или  част  от  нея  ще  извършва.</w:t>
      </w:r>
    </w:p>
    <w:p w:rsidR="008A271E" w:rsidRDefault="008A271E" w:rsidP="008A271E">
      <w:pPr>
        <w:pStyle w:val="BodyText"/>
        <w:spacing w:after="0" w:line="276" w:lineRule="auto"/>
        <w:ind w:firstLine="709"/>
        <w:jc w:val="both"/>
        <w:rPr>
          <w:lang w:val="bg-BG"/>
        </w:rPr>
      </w:pPr>
      <w:r>
        <w:rPr>
          <w:lang w:val="bg-BG"/>
        </w:rPr>
        <w:t>8. Да  осигурява  издаването  на  наряди  за  работа  в  съответствие  с  конкретните  условия  и  съобразно  реда, установен  от  Правилника.</w:t>
      </w:r>
    </w:p>
    <w:p w:rsidR="008A271E" w:rsidRDefault="008A271E" w:rsidP="008A271E">
      <w:pPr>
        <w:pStyle w:val="BodyText"/>
        <w:spacing w:after="0" w:line="276" w:lineRule="auto"/>
        <w:ind w:firstLine="709"/>
        <w:jc w:val="both"/>
        <w:rPr>
          <w:lang w:val="bg-BG"/>
        </w:rPr>
      </w:pPr>
      <w:r>
        <w:rPr>
          <w:lang w:val="bg-BG"/>
        </w:rPr>
        <w:t>9. Да  осигурява  обезопасяване  на  работните  места.</w:t>
      </w:r>
    </w:p>
    <w:p w:rsidR="008A271E" w:rsidRDefault="008A271E" w:rsidP="008A271E">
      <w:pPr>
        <w:pStyle w:val="BodyText"/>
        <w:spacing w:after="0" w:line="276" w:lineRule="auto"/>
        <w:ind w:firstLine="709"/>
        <w:jc w:val="both"/>
        <w:rPr>
          <w:lang w:val="bg-BG"/>
        </w:rPr>
      </w:pPr>
      <w:r>
        <w:rPr>
          <w:lang w:val="bg-BG"/>
        </w:rPr>
        <w:t>10. Да  осигурява  спазване  на  определената  в  Правилника  процедура  за  допускане  на  групата  до  работа.</w:t>
      </w:r>
    </w:p>
    <w:p w:rsidR="008A271E" w:rsidRDefault="008A271E" w:rsidP="008A271E">
      <w:pPr>
        <w:pStyle w:val="BodyText"/>
        <w:spacing w:after="0" w:line="276" w:lineRule="auto"/>
        <w:ind w:firstLine="709"/>
        <w:jc w:val="both"/>
        <w:rPr>
          <w:b/>
          <w:lang w:val="bg-BG"/>
        </w:rPr>
      </w:pPr>
    </w:p>
    <w:p w:rsidR="008A271E" w:rsidRDefault="008A271E" w:rsidP="008A271E">
      <w:pPr>
        <w:pStyle w:val="BodyText"/>
        <w:spacing w:after="0" w:line="276" w:lineRule="auto"/>
        <w:ind w:firstLine="709"/>
        <w:jc w:val="both"/>
        <w:rPr>
          <w:b/>
          <w:lang w:val="bg-BG"/>
        </w:rPr>
      </w:pPr>
      <w:r>
        <w:rPr>
          <w:b/>
          <w:lang w:val="bg-BG"/>
        </w:rPr>
        <w:t xml:space="preserve">ІІІ.  ЗАДЪЛЖЕНИЯ  НА  ИЗПЪЛНИТЕЛЯ </w:t>
      </w:r>
    </w:p>
    <w:p w:rsidR="008A271E" w:rsidRDefault="008A271E" w:rsidP="008A271E">
      <w:pPr>
        <w:pStyle w:val="BodyText"/>
        <w:spacing w:after="0" w:line="276" w:lineRule="auto"/>
        <w:ind w:firstLine="709"/>
        <w:jc w:val="both"/>
        <w:rPr>
          <w:b/>
          <w:lang w:val="bg-BG"/>
        </w:rPr>
      </w:pPr>
      <w:r>
        <w:rPr>
          <w:lang w:val="bg-BG"/>
        </w:rPr>
        <w:t>11. Да извърши  правилен  подбор  при  съставяне  списъка  на  ръководния  и  изпълнителски  персонал, който  ще  изпълнява  работата  по  сключения  договор,  по  отношение  на  професионалната  квалификация  и  тази  по  безопасността  на  труда.</w:t>
      </w:r>
      <w:r>
        <w:rPr>
          <w:b/>
          <w:lang w:val="bg-BG"/>
        </w:rPr>
        <w:t xml:space="preserve">         </w:t>
      </w:r>
    </w:p>
    <w:p w:rsidR="008A271E" w:rsidRDefault="008A271E" w:rsidP="008A271E">
      <w:pPr>
        <w:pStyle w:val="BodyText"/>
        <w:spacing w:after="0" w:line="276" w:lineRule="auto"/>
        <w:ind w:firstLine="709"/>
        <w:jc w:val="both"/>
        <w:rPr>
          <w:b/>
          <w:lang w:val="bg-BG"/>
        </w:rPr>
      </w:pPr>
      <w:r>
        <w:rPr>
          <w:lang w:val="bg-BG"/>
        </w:rPr>
        <w:t xml:space="preserve">12. Да определи от състава си правоспособни лица с квалификация, опит и техническа компетентност за отговорни ръководители и изпълнители по смисъла на Правилника, по безопасността на групата, работеща на съответния обект.                   </w:t>
      </w:r>
    </w:p>
    <w:p w:rsidR="008A271E" w:rsidRDefault="008A271E" w:rsidP="008A271E">
      <w:pPr>
        <w:pStyle w:val="BodyText"/>
        <w:spacing w:after="0" w:line="276" w:lineRule="auto"/>
        <w:ind w:firstLine="709"/>
        <w:jc w:val="both"/>
        <w:rPr>
          <w:lang w:val="bg-BG"/>
        </w:rPr>
      </w:pPr>
      <w:r>
        <w:rPr>
          <w:lang w:val="bg-BG"/>
        </w:rPr>
        <w:t xml:space="preserve">13. Да представи  на  </w:t>
      </w:r>
      <w:r>
        <w:rPr>
          <w:b/>
          <w:caps/>
          <w:lang w:val="bg-BG"/>
        </w:rPr>
        <w:t>Възложителя,</w:t>
      </w:r>
      <w:r>
        <w:rPr>
          <w:lang w:val="bg-BG"/>
        </w:rPr>
        <w:t xml:space="preserve"> чрез ръководителя  на  групата,  документи, които  се  изискват  от  Правилника. </w:t>
      </w:r>
    </w:p>
    <w:p w:rsidR="008A271E" w:rsidRDefault="008A271E" w:rsidP="008A271E">
      <w:pPr>
        <w:pStyle w:val="BodyText"/>
        <w:spacing w:after="0" w:line="276" w:lineRule="auto"/>
        <w:ind w:firstLine="709"/>
        <w:jc w:val="both"/>
        <w:rPr>
          <w:lang w:val="bg-BG"/>
        </w:rPr>
      </w:pPr>
      <w:r>
        <w:rPr>
          <w:lang w:val="bg-BG"/>
        </w:rPr>
        <w:t>14. Да спазва всички ограничения и забрани за извеждане и  допускане  до работа на лица и бригади, които са  предвидени в Правилника.</w:t>
      </w:r>
    </w:p>
    <w:p w:rsidR="008A271E" w:rsidRDefault="008A271E" w:rsidP="008A271E">
      <w:pPr>
        <w:pStyle w:val="BodyText"/>
        <w:spacing w:after="0" w:line="276" w:lineRule="auto"/>
        <w:ind w:firstLine="709"/>
        <w:jc w:val="both"/>
        <w:rPr>
          <w:lang w:val="bg-BG"/>
        </w:rPr>
      </w:pPr>
      <w:r>
        <w:rPr>
          <w:lang w:val="bg-BG"/>
        </w:rPr>
        <w:t>15. Отговорният  ръководител или изпълнителят по смисъла на Правилника   приема всяко  работно място  от  допускащия, като проверява  изпълнението  на  техническите  мероприятия  за  обезопасяване, както и  тяхната  достатъчност, и отговаря  за цялостното и правилното изпълнение на указаните в наряда мерки за безопасност.</w:t>
      </w:r>
    </w:p>
    <w:p w:rsidR="008A271E" w:rsidRDefault="008A271E" w:rsidP="008A271E">
      <w:pPr>
        <w:pStyle w:val="BodyText"/>
        <w:spacing w:after="0" w:line="276" w:lineRule="auto"/>
        <w:ind w:firstLine="709"/>
        <w:jc w:val="both"/>
        <w:rPr>
          <w:lang w:val="bg-BG"/>
        </w:rPr>
      </w:pPr>
      <w:r>
        <w:rPr>
          <w:lang w:val="bg-BG"/>
        </w:rPr>
        <w:t xml:space="preserve">16. Отговорните ръководители и/или изпълнители по смисъла на Правилника на </w:t>
      </w:r>
      <w:r>
        <w:rPr>
          <w:b/>
          <w:caps/>
          <w:lang w:val="bg-BG"/>
        </w:rPr>
        <w:t>изпълнителя</w:t>
      </w:r>
      <w:r>
        <w:rPr>
          <w:lang w:val="bg-BG"/>
        </w:rPr>
        <w:t xml:space="preserve"> постоянно упражняват  контрол за спазване изискванията на Правилника и инструкциите по безопасността на труда от членовете на групата и предприемат мерки за  отстраняване  на  нарушенията.</w:t>
      </w:r>
    </w:p>
    <w:p w:rsidR="008A271E" w:rsidRDefault="008A271E" w:rsidP="008A271E">
      <w:pPr>
        <w:pStyle w:val="BodyText"/>
        <w:spacing w:after="0" w:line="276" w:lineRule="auto"/>
        <w:ind w:firstLine="709"/>
        <w:jc w:val="both"/>
        <w:rPr>
          <w:lang w:val="bg-BG"/>
        </w:rPr>
      </w:pPr>
      <w:r>
        <w:rPr>
          <w:lang w:val="bg-BG"/>
        </w:rPr>
        <w:t>17. При цялото времетраене на  работата отговорният ръководител и / или   изпълнителят по смисъла на Правилника, съвместно с допускащия   да  извършат  всички  записвания  по  оформяне  на  наряда  според  естеството, продължителността  и  условията  на  работа, както и при окончателното завършване на работата и закриване  на  наряда.</w:t>
      </w:r>
    </w:p>
    <w:p w:rsidR="008A271E" w:rsidRDefault="008A271E" w:rsidP="008A271E">
      <w:pPr>
        <w:pStyle w:val="BodyText"/>
        <w:spacing w:after="0" w:line="276" w:lineRule="auto"/>
        <w:ind w:firstLine="709"/>
        <w:jc w:val="both"/>
        <w:rPr>
          <w:lang w:val="bg-BG"/>
        </w:rPr>
      </w:pPr>
      <w:r>
        <w:rPr>
          <w:lang w:val="bg-BG"/>
        </w:rPr>
        <w:lastRenderedPageBreak/>
        <w:t xml:space="preserve">18. Да уведомява писмено </w:t>
      </w:r>
      <w:r>
        <w:rPr>
          <w:b/>
          <w:caps/>
          <w:lang w:val="bg-BG"/>
        </w:rPr>
        <w:t>Възложителя</w:t>
      </w:r>
      <w:r>
        <w:rPr>
          <w:lang w:val="bg-BG"/>
        </w:rPr>
        <w:t xml:space="preserve"> за предприетите мерки и подадени от него предложения, искания за санкциониране на лица, допуснали нарушения на изискванията по безопасността на труда.</w:t>
      </w:r>
    </w:p>
    <w:p w:rsidR="008A271E" w:rsidRDefault="008A271E" w:rsidP="008A271E">
      <w:pPr>
        <w:pStyle w:val="BodyText"/>
        <w:spacing w:after="0" w:line="276" w:lineRule="auto"/>
        <w:ind w:firstLine="709"/>
        <w:jc w:val="both"/>
        <w:rPr>
          <w:lang w:val="bg-BG"/>
        </w:rPr>
      </w:pPr>
      <w:r>
        <w:rPr>
          <w:lang w:val="bg-BG"/>
        </w:rPr>
        <w:t>19. Да  осигурява  безпр</w:t>
      </w:r>
      <w:r w:rsidR="00021D42">
        <w:rPr>
          <w:lang w:val="bg-BG"/>
        </w:rPr>
        <w:t>е</w:t>
      </w:r>
      <w:r>
        <w:rPr>
          <w:lang w:val="bg-BG"/>
        </w:rPr>
        <w:t xml:space="preserve">кословно  изпълняване  разпорежданията  на  упълномощените  длъжностни  лица  от  </w:t>
      </w:r>
      <w:r>
        <w:rPr>
          <w:b/>
          <w:caps/>
          <w:lang w:val="bg-BG"/>
        </w:rPr>
        <w:t>Възложителя</w:t>
      </w:r>
      <w:r>
        <w:rPr>
          <w:lang w:val="bg-BG"/>
        </w:rPr>
        <w:t>. При  констатирани  нарушения  на  технологичната  дисциплина  и  правилата  по  безопасност  на  работа, е длъжен незабавно да прекрати трудовия процес до отстраняване на нарушенията.</w:t>
      </w:r>
    </w:p>
    <w:p w:rsidR="008A271E" w:rsidRDefault="008A271E" w:rsidP="008A271E">
      <w:pPr>
        <w:pStyle w:val="BodyText"/>
        <w:spacing w:after="0" w:line="276" w:lineRule="auto"/>
        <w:ind w:firstLine="709"/>
        <w:jc w:val="both"/>
        <w:rPr>
          <w:lang w:val="bg-BG"/>
        </w:rPr>
      </w:pPr>
      <w:r>
        <w:rPr>
          <w:lang w:val="bg-BG"/>
        </w:rPr>
        <w:t xml:space="preserve">20. В случай на трудова злополука с лица от  персонала му, </w:t>
      </w:r>
      <w:r>
        <w:rPr>
          <w:b/>
          <w:lang w:val="bg-BG"/>
        </w:rPr>
        <w:t>ИЗПЪЛНИТЕЛЯТ</w:t>
      </w:r>
      <w:r>
        <w:rPr>
          <w:lang w:val="bg-BG"/>
        </w:rPr>
        <w:t xml:space="preserve"> да уведомява веднага съответното поделение на Изпълнителна агенция </w:t>
      </w:r>
      <w:r>
        <w:rPr>
          <w:bCs/>
          <w:caps/>
          <w:lang w:val="bg-BG"/>
        </w:rPr>
        <w:t>„</w:t>
      </w:r>
      <w:r>
        <w:rPr>
          <w:lang w:val="bg-BG"/>
        </w:rPr>
        <w:t>Главна инспекция по труда</w:t>
      </w:r>
      <w:r>
        <w:rPr>
          <w:bCs/>
          <w:caps/>
          <w:lang w:val="bg-BG"/>
        </w:rPr>
        <w:t>”</w:t>
      </w:r>
      <w:r>
        <w:rPr>
          <w:lang w:val="bg-BG"/>
        </w:rPr>
        <w:t xml:space="preserve"> и  </w:t>
      </w:r>
      <w:r>
        <w:rPr>
          <w:b/>
          <w:caps/>
          <w:lang w:val="bg-BG"/>
        </w:rPr>
        <w:t>ВъзложителяТ</w:t>
      </w:r>
      <w:r>
        <w:rPr>
          <w:lang w:val="bg-BG"/>
        </w:rPr>
        <w:t xml:space="preserve">, след което предприема мерки и да оказва съдействие  на компетентните  органи  за  изясняване  обстоятелствата  и  причините  за  злополуката. Декларация  за  трудова  злополука  се  съставя  от </w:t>
      </w:r>
      <w:r>
        <w:rPr>
          <w:b/>
          <w:lang w:val="bg-BG"/>
        </w:rPr>
        <w:t>ИЗПЪЛНИТЕЛЯ</w:t>
      </w:r>
      <w:r>
        <w:rPr>
          <w:lang w:val="bg-BG"/>
        </w:rPr>
        <w:t>.</w:t>
      </w:r>
    </w:p>
    <w:p w:rsidR="008A271E" w:rsidRDefault="008A271E" w:rsidP="008A271E">
      <w:pPr>
        <w:pStyle w:val="BodyText"/>
        <w:spacing w:after="0" w:line="276" w:lineRule="auto"/>
        <w:ind w:firstLine="709"/>
        <w:jc w:val="both"/>
        <w:rPr>
          <w:b/>
          <w:lang w:val="bg-BG"/>
        </w:rPr>
      </w:pPr>
    </w:p>
    <w:p w:rsidR="008A271E" w:rsidRDefault="008A271E" w:rsidP="008A271E">
      <w:pPr>
        <w:pStyle w:val="BodyText"/>
        <w:spacing w:after="0" w:line="276" w:lineRule="auto"/>
        <w:ind w:firstLine="709"/>
        <w:jc w:val="both"/>
        <w:rPr>
          <w:lang w:val="bg-BG"/>
        </w:rPr>
      </w:pPr>
      <w:r>
        <w:rPr>
          <w:b/>
          <w:lang w:val="bg-BG"/>
        </w:rPr>
        <w:t>ІV.  ПРИНУДИТЕЛНИ  МЕРКИ  И  САНКЦИИ</w:t>
      </w:r>
      <w:r>
        <w:rPr>
          <w:lang w:val="bg-BG"/>
        </w:rPr>
        <w:t xml:space="preserve">.  </w:t>
      </w:r>
    </w:p>
    <w:p w:rsidR="008A271E" w:rsidRDefault="008A271E" w:rsidP="008A271E">
      <w:pPr>
        <w:pStyle w:val="BodyText"/>
        <w:spacing w:after="0" w:line="276" w:lineRule="auto"/>
        <w:ind w:firstLine="709"/>
        <w:jc w:val="both"/>
        <w:rPr>
          <w:lang w:val="bg-BG"/>
        </w:rPr>
      </w:pPr>
      <w:r>
        <w:rPr>
          <w:lang w:val="bg-BG"/>
        </w:rPr>
        <w:t xml:space="preserve">21. Длъжностните  лица, упълномощени  от  </w:t>
      </w:r>
      <w:r>
        <w:rPr>
          <w:b/>
          <w:caps/>
          <w:lang w:val="bg-BG"/>
        </w:rPr>
        <w:t>Възложителя</w:t>
      </w:r>
      <w:r>
        <w:rPr>
          <w:lang w:val="bg-BG"/>
        </w:rPr>
        <w:t xml:space="preserve">, при  констатиране  на  нарушения  на  правилата  по  безопасността  на  труда  от  страна  на  персонала  на  </w:t>
      </w:r>
      <w:r>
        <w:rPr>
          <w:b/>
          <w:lang w:val="bg-BG"/>
        </w:rPr>
        <w:t>ИЗПЪЛНИТЕЛЯ</w:t>
      </w:r>
      <w:r>
        <w:rPr>
          <w:lang w:val="bg-BG"/>
        </w:rPr>
        <w:t xml:space="preserve">  са  задължени :</w:t>
      </w:r>
    </w:p>
    <w:p w:rsidR="008A271E" w:rsidRDefault="008A271E" w:rsidP="008A271E">
      <w:pPr>
        <w:pStyle w:val="BodyText"/>
        <w:numPr>
          <w:ilvl w:val="3"/>
          <w:numId w:val="25"/>
        </w:numPr>
        <w:tabs>
          <w:tab w:val="num" w:pos="1080"/>
        </w:tabs>
        <w:spacing w:after="0" w:line="276" w:lineRule="auto"/>
        <w:ind w:left="0" w:firstLine="709"/>
        <w:jc w:val="both"/>
        <w:rPr>
          <w:lang w:val="bg-BG"/>
        </w:rPr>
      </w:pPr>
      <w:r>
        <w:rPr>
          <w:lang w:val="bg-BG"/>
        </w:rPr>
        <w:t>да  дават  веднага  предписания  за отстраняване  на  нарушенията;</w:t>
      </w:r>
    </w:p>
    <w:p w:rsidR="008A271E" w:rsidRDefault="008A271E" w:rsidP="008A271E">
      <w:pPr>
        <w:pStyle w:val="BodyText"/>
        <w:numPr>
          <w:ilvl w:val="3"/>
          <w:numId w:val="25"/>
        </w:numPr>
        <w:tabs>
          <w:tab w:val="num" w:pos="1080"/>
        </w:tabs>
        <w:spacing w:after="0" w:line="276" w:lineRule="auto"/>
        <w:ind w:left="0" w:firstLine="709"/>
        <w:jc w:val="both"/>
        <w:rPr>
          <w:lang w:val="bg-BG"/>
        </w:rPr>
      </w:pPr>
      <w:r>
        <w:rPr>
          <w:lang w:val="bg-BG"/>
        </w:rPr>
        <w:t xml:space="preserve">да  отстраняват  отделни  членове  или  група / бригада /  като спират  работата, ако  извършените  нарушения  налагат  това, както и да  дават  на  </w:t>
      </w:r>
      <w:r>
        <w:rPr>
          <w:b/>
          <w:lang w:val="bg-BG"/>
        </w:rPr>
        <w:t>ИЗПЪЛНИТЕЛЯ</w:t>
      </w:r>
      <w:r>
        <w:rPr>
          <w:lang w:val="bg-BG"/>
        </w:rPr>
        <w:t xml:space="preserve">  писмени  предложения-искания за  налагане  санкции  на  лица, извършили  нарушения.</w:t>
      </w:r>
    </w:p>
    <w:p w:rsidR="008A271E" w:rsidRDefault="008A271E" w:rsidP="008A271E">
      <w:pPr>
        <w:pStyle w:val="BodyText"/>
        <w:spacing w:after="0" w:line="276" w:lineRule="auto"/>
        <w:ind w:firstLine="709"/>
        <w:jc w:val="both"/>
        <w:rPr>
          <w:lang w:val="bg-BG"/>
        </w:rPr>
      </w:pPr>
      <w:r>
        <w:rPr>
          <w:lang w:val="bg-BG"/>
        </w:rPr>
        <w:t xml:space="preserve">22. Вредите, причинени  от  влошаване  качеството  и  удължаване  сроковете  на  извършваните  работи, поради  отстраняване  на  отделни  лица  или  спиране  работата  на  групи / бригади /, за  допуснати  нарушения  на  изискванията  на  правилниците  и  инструкциите  по  безопасността  на  труда, са  за  сметка  на  </w:t>
      </w:r>
      <w:r>
        <w:rPr>
          <w:b/>
          <w:lang w:val="bg-BG"/>
        </w:rPr>
        <w:t>ИЗПЪЛНИТЕЛЯ</w:t>
      </w:r>
      <w:r>
        <w:rPr>
          <w:lang w:val="bg-BG"/>
        </w:rPr>
        <w:t>.</w:t>
      </w:r>
    </w:p>
    <w:p w:rsidR="008A271E" w:rsidRDefault="008A271E" w:rsidP="008A271E">
      <w:pPr>
        <w:pStyle w:val="BodyText"/>
        <w:spacing w:after="0" w:line="276" w:lineRule="auto"/>
        <w:ind w:firstLine="709"/>
        <w:jc w:val="both"/>
        <w:rPr>
          <w:lang w:val="bg-BG"/>
        </w:rPr>
      </w:pPr>
      <w:r>
        <w:rPr>
          <w:lang w:val="bg-BG"/>
        </w:rPr>
        <w:t>Настоящото  споразумение  се  състави  в  два  еднообразни  екземпляра  по  един  за  всяка  от  страните и е неразделна част от сключения между страните договор.</w:t>
      </w:r>
    </w:p>
    <w:p w:rsidR="008A271E" w:rsidRDefault="008A271E" w:rsidP="008A271E">
      <w:pPr>
        <w:pStyle w:val="BodyText"/>
        <w:spacing w:after="0"/>
        <w:ind w:firstLine="709"/>
        <w:jc w:val="both"/>
      </w:pPr>
    </w:p>
    <w:p w:rsidR="008A271E" w:rsidRDefault="008A271E" w:rsidP="008A271E">
      <w:pPr>
        <w:pStyle w:val="BodyText"/>
        <w:spacing w:after="0"/>
        <w:ind w:firstLine="709"/>
        <w:jc w:val="both"/>
      </w:pPr>
    </w:p>
    <w:p w:rsidR="008A271E" w:rsidRDefault="008A271E" w:rsidP="008A271E">
      <w:pPr>
        <w:pStyle w:val="NoSpacing"/>
        <w:ind w:firstLine="709"/>
        <w:rPr>
          <w:rFonts w:ascii="Times New Roman" w:hAnsi="Times New Roman"/>
          <w:b/>
          <w:sz w:val="24"/>
          <w:szCs w:val="24"/>
        </w:rPr>
      </w:pPr>
      <w:r>
        <w:rPr>
          <w:rFonts w:ascii="Times New Roman" w:hAnsi="Times New Roman"/>
          <w:b/>
          <w:sz w:val="24"/>
          <w:szCs w:val="24"/>
        </w:rPr>
        <w:t>ВЪЗЛОЖИТЕЛ:                                                        ИЗПЪЛНИТЕЛ:</w:t>
      </w:r>
    </w:p>
    <w:p w:rsidR="008A271E" w:rsidRDefault="008A271E" w:rsidP="008A271E">
      <w:pPr>
        <w:pStyle w:val="NoSpacing"/>
        <w:ind w:firstLine="709"/>
        <w:rPr>
          <w:rFonts w:ascii="Times New Roman" w:hAnsi="Times New Roman"/>
          <w:b/>
          <w:sz w:val="24"/>
          <w:szCs w:val="24"/>
        </w:rPr>
      </w:pPr>
      <w:r>
        <w:rPr>
          <w:rFonts w:ascii="Times New Roman" w:hAnsi="Times New Roman"/>
          <w:b/>
          <w:sz w:val="24"/>
          <w:szCs w:val="24"/>
        </w:rPr>
        <w:t>РЪКОВОДИТЕЛ НА МЕР ВАРНА</w:t>
      </w:r>
      <w:r>
        <w:rPr>
          <w:rFonts w:ascii="Times New Roman" w:hAnsi="Times New Roman"/>
          <w:b/>
          <w:sz w:val="24"/>
          <w:szCs w:val="24"/>
        </w:rPr>
        <w:tab/>
      </w:r>
      <w:r>
        <w:rPr>
          <w:rFonts w:ascii="Times New Roman" w:hAnsi="Times New Roman"/>
          <w:b/>
          <w:sz w:val="24"/>
          <w:szCs w:val="24"/>
        </w:rPr>
        <w:tab/>
        <w:t xml:space="preserve">    ............................:</w:t>
      </w:r>
    </w:p>
    <w:p w:rsidR="008A271E" w:rsidRDefault="008A271E" w:rsidP="008A271E">
      <w:pPr>
        <w:pStyle w:val="NoSpacing"/>
        <w:ind w:firstLine="709"/>
        <w:rPr>
          <w:rFonts w:ascii="Times New Roman" w:hAnsi="Times New Roman"/>
          <w:b/>
          <w:sz w:val="24"/>
          <w:szCs w:val="24"/>
        </w:rPr>
      </w:pPr>
      <w:r>
        <w:rPr>
          <w:rFonts w:ascii="Times New Roman" w:hAnsi="Times New Roman"/>
          <w:b/>
          <w:sz w:val="24"/>
          <w:szCs w:val="24"/>
        </w:rPr>
        <w:t>ХРИСТО  ГЕРГОВ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p>
    <w:p w:rsidR="008A271E" w:rsidRDefault="008A271E" w:rsidP="008A271E">
      <w:pPr>
        <w:pStyle w:val="NoSpacing"/>
        <w:ind w:firstLine="709"/>
        <w:rPr>
          <w:rFonts w:ascii="Times New Roman" w:hAnsi="Times New Roman"/>
          <w:sz w:val="20"/>
          <w:szCs w:val="20"/>
        </w:rPr>
      </w:pPr>
      <w:r>
        <w:rPr>
          <w:rFonts w:ascii="Times New Roman" w:hAnsi="Times New Roman"/>
        </w:rPr>
        <w:t xml:space="preserve">Пълномощник на Изпълнителния директор </w:t>
      </w:r>
    </w:p>
    <w:p w:rsidR="008A271E" w:rsidRDefault="008A271E" w:rsidP="008A271E">
      <w:pPr>
        <w:pStyle w:val="NoSpacing"/>
        <w:ind w:firstLine="709"/>
        <w:rPr>
          <w:rFonts w:ascii="Times New Roman" w:hAnsi="Times New Roman"/>
        </w:rPr>
      </w:pPr>
      <w:r>
        <w:rPr>
          <w:rFonts w:ascii="Times New Roman" w:hAnsi="Times New Roman"/>
        </w:rPr>
        <w:t xml:space="preserve">съгласно пълномощно </w:t>
      </w:r>
    </w:p>
    <w:p w:rsidR="008A271E" w:rsidRDefault="008A271E" w:rsidP="008A271E">
      <w:pPr>
        <w:pStyle w:val="NoSpacing"/>
        <w:ind w:firstLine="709"/>
        <w:rPr>
          <w:rFonts w:ascii="Times New Roman" w:hAnsi="Times New Roman"/>
        </w:rPr>
      </w:pPr>
      <w:r>
        <w:rPr>
          <w:rFonts w:ascii="Times New Roman" w:hAnsi="Times New Roman"/>
        </w:rPr>
        <w:t>с рег. №№ 3467 и 3468 от 30.04.20</w:t>
      </w:r>
      <w:r>
        <w:rPr>
          <w:rFonts w:ascii="Times New Roman" w:hAnsi="Times New Roman"/>
          <w:lang w:val="ru-RU"/>
        </w:rPr>
        <w:t>18</w:t>
      </w:r>
      <w:r>
        <w:rPr>
          <w:rFonts w:ascii="Times New Roman" w:hAnsi="Times New Roman"/>
        </w:rPr>
        <w:t xml:space="preserve"> г. </w:t>
      </w:r>
    </w:p>
    <w:p w:rsidR="008A271E" w:rsidRDefault="008A271E" w:rsidP="008A271E">
      <w:pPr>
        <w:pStyle w:val="NoSpacing"/>
        <w:ind w:firstLine="709"/>
        <w:rPr>
          <w:rFonts w:ascii="Times New Roman" w:hAnsi="Times New Roman"/>
        </w:rPr>
      </w:pPr>
      <w:r>
        <w:rPr>
          <w:rFonts w:ascii="Times New Roman" w:hAnsi="Times New Roman"/>
        </w:rPr>
        <w:t>на Нотариус с рег.  № 320 на НК</w:t>
      </w:r>
    </w:p>
    <w:p w:rsidR="008A271E" w:rsidRDefault="008A271E" w:rsidP="008A271E">
      <w:pPr>
        <w:spacing w:line="240" w:lineRule="auto"/>
        <w:ind w:firstLine="0"/>
        <w:jc w:val="left"/>
        <w:rPr>
          <w:rFonts w:ascii="Times New Roman" w:hAnsi="Times New Roman"/>
          <w:b/>
        </w:rPr>
      </w:pPr>
    </w:p>
    <w:p w:rsidR="008A271E" w:rsidRDefault="008A271E" w:rsidP="00B96174">
      <w:pPr>
        <w:spacing w:line="240" w:lineRule="auto"/>
        <w:ind w:firstLine="0"/>
        <w:jc w:val="left"/>
        <w:rPr>
          <w:rFonts w:ascii="Times New Roman" w:hAnsi="Times New Roman"/>
          <w:b/>
          <w:bCs/>
          <w:szCs w:val="24"/>
          <w:lang w:eastAsia="bg-BG"/>
        </w:rPr>
      </w:pPr>
    </w:p>
    <w:p w:rsidR="008A271E" w:rsidRDefault="008A271E" w:rsidP="00B96174">
      <w:pPr>
        <w:spacing w:line="240" w:lineRule="auto"/>
        <w:ind w:firstLine="0"/>
        <w:jc w:val="left"/>
        <w:rPr>
          <w:rFonts w:ascii="Times New Roman" w:hAnsi="Times New Roman"/>
          <w:b/>
          <w:bCs/>
          <w:szCs w:val="24"/>
          <w:lang w:eastAsia="bg-BG"/>
        </w:rPr>
      </w:pPr>
    </w:p>
    <w:p w:rsidR="008A271E" w:rsidRDefault="008A271E" w:rsidP="00B96174">
      <w:pPr>
        <w:spacing w:line="240" w:lineRule="auto"/>
        <w:ind w:firstLine="0"/>
        <w:jc w:val="left"/>
        <w:rPr>
          <w:rFonts w:ascii="Times New Roman" w:hAnsi="Times New Roman"/>
          <w:b/>
          <w:bCs/>
          <w:szCs w:val="24"/>
          <w:lang w:eastAsia="bg-BG"/>
        </w:rPr>
      </w:pPr>
    </w:p>
    <w:p w:rsidR="008A271E" w:rsidRDefault="008A271E" w:rsidP="00B96174">
      <w:pPr>
        <w:spacing w:line="240" w:lineRule="auto"/>
        <w:ind w:firstLine="0"/>
        <w:jc w:val="left"/>
        <w:rPr>
          <w:rFonts w:ascii="Times New Roman" w:hAnsi="Times New Roman"/>
          <w:b/>
          <w:bCs/>
          <w:szCs w:val="24"/>
          <w:lang w:eastAsia="bg-BG"/>
        </w:rPr>
      </w:pPr>
    </w:p>
    <w:p w:rsidR="008A271E" w:rsidRDefault="008A271E" w:rsidP="00B96174">
      <w:pPr>
        <w:spacing w:line="240" w:lineRule="auto"/>
        <w:ind w:firstLine="0"/>
        <w:jc w:val="left"/>
        <w:rPr>
          <w:rFonts w:ascii="Times New Roman" w:hAnsi="Times New Roman"/>
          <w:b/>
          <w:bCs/>
          <w:szCs w:val="24"/>
          <w:lang w:eastAsia="bg-BG"/>
        </w:rPr>
      </w:pPr>
    </w:p>
    <w:p w:rsidR="008A271E" w:rsidRDefault="008A271E" w:rsidP="00B96174">
      <w:pPr>
        <w:spacing w:line="240" w:lineRule="auto"/>
        <w:ind w:firstLine="0"/>
        <w:jc w:val="left"/>
        <w:rPr>
          <w:rFonts w:ascii="Times New Roman" w:hAnsi="Times New Roman"/>
          <w:b/>
          <w:bCs/>
          <w:szCs w:val="24"/>
          <w:lang w:eastAsia="bg-BG"/>
        </w:rPr>
      </w:pPr>
    </w:p>
    <w:p w:rsidR="008A271E" w:rsidRDefault="008A271E" w:rsidP="00B96174">
      <w:pPr>
        <w:spacing w:line="240" w:lineRule="auto"/>
        <w:ind w:firstLine="0"/>
        <w:jc w:val="left"/>
        <w:rPr>
          <w:rFonts w:ascii="Times New Roman" w:hAnsi="Times New Roman"/>
          <w:b/>
          <w:bCs/>
          <w:szCs w:val="24"/>
          <w:lang w:eastAsia="bg-BG"/>
        </w:rPr>
      </w:pPr>
    </w:p>
    <w:p w:rsidR="008A271E" w:rsidRDefault="008A271E" w:rsidP="00B96174">
      <w:pPr>
        <w:spacing w:line="240" w:lineRule="auto"/>
        <w:ind w:firstLine="0"/>
        <w:jc w:val="left"/>
        <w:rPr>
          <w:rFonts w:ascii="Times New Roman" w:hAnsi="Times New Roman"/>
          <w:b/>
          <w:bCs/>
          <w:szCs w:val="24"/>
          <w:lang w:eastAsia="bg-BG"/>
        </w:rPr>
      </w:pPr>
    </w:p>
    <w:p w:rsidR="008A271E" w:rsidRDefault="008A271E" w:rsidP="00B96174">
      <w:pPr>
        <w:spacing w:line="240" w:lineRule="auto"/>
        <w:ind w:firstLine="0"/>
        <w:jc w:val="left"/>
        <w:rPr>
          <w:rFonts w:ascii="Times New Roman" w:hAnsi="Times New Roman"/>
          <w:b/>
          <w:bCs/>
          <w:szCs w:val="24"/>
          <w:lang w:eastAsia="bg-BG"/>
        </w:rPr>
      </w:pPr>
    </w:p>
    <w:p w:rsidR="008A271E" w:rsidRDefault="008A271E" w:rsidP="00B96174">
      <w:pPr>
        <w:spacing w:line="240" w:lineRule="auto"/>
        <w:ind w:firstLine="0"/>
        <w:jc w:val="left"/>
        <w:rPr>
          <w:rFonts w:ascii="Times New Roman" w:hAnsi="Times New Roman"/>
          <w:b/>
          <w:bCs/>
          <w:szCs w:val="24"/>
          <w:lang w:eastAsia="bg-BG"/>
        </w:rPr>
      </w:pPr>
    </w:p>
    <w:p w:rsidR="008A271E" w:rsidRDefault="008A271E" w:rsidP="00B96174">
      <w:pPr>
        <w:spacing w:line="240" w:lineRule="auto"/>
        <w:ind w:firstLine="0"/>
        <w:jc w:val="left"/>
        <w:rPr>
          <w:rFonts w:ascii="Times New Roman" w:hAnsi="Times New Roman"/>
          <w:b/>
          <w:bCs/>
          <w:szCs w:val="24"/>
          <w:lang w:eastAsia="bg-BG"/>
        </w:rPr>
      </w:pPr>
    </w:p>
    <w:p w:rsidR="008A271E" w:rsidRDefault="008A271E" w:rsidP="00B96174">
      <w:pPr>
        <w:spacing w:line="240" w:lineRule="auto"/>
        <w:ind w:firstLine="0"/>
        <w:jc w:val="left"/>
        <w:rPr>
          <w:rFonts w:ascii="Times New Roman" w:hAnsi="Times New Roman"/>
          <w:b/>
          <w:bCs/>
          <w:szCs w:val="24"/>
          <w:lang w:eastAsia="bg-BG"/>
        </w:rPr>
      </w:pPr>
    </w:p>
    <w:p w:rsidR="008A271E" w:rsidRDefault="008A271E" w:rsidP="00B96174">
      <w:pPr>
        <w:spacing w:line="240" w:lineRule="auto"/>
        <w:ind w:firstLine="0"/>
        <w:jc w:val="left"/>
        <w:rPr>
          <w:rFonts w:ascii="Times New Roman" w:hAnsi="Times New Roman"/>
          <w:b/>
          <w:bCs/>
          <w:szCs w:val="24"/>
          <w:lang w:eastAsia="bg-BG"/>
        </w:rPr>
      </w:pPr>
    </w:p>
    <w:p w:rsidR="00903C70" w:rsidRPr="00C265E5" w:rsidRDefault="00903C70" w:rsidP="00065C57">
      <w:pPr>
        <w:spacing w:line="240" w:lineRule="auto"/>
        <w:ind w:firstLine="0"/>
        <w:jc w:val="left"/>
        <w:rPr>
          <w:rFonts w:ascii="Times New Roman" w:hAnsi="Times New Roman"/>
          <w:b/>
          <w:bCs/>
          <w:caps/>
          <w:szCs w:val="24"/>
        </w:rPr>
      </w:pPr>
      <w:r w:rsidRPr="00C265E5">
        <w:rPr>
          <w:rFonts w:ascii="Times New Roman" w:hAnsi="Times New Roman"/>
          <w:b/>
          <w:bCs/>
          <w:szCs w:val="24"/>
          <w:lang w:eastAsia="bg-BG"/>
        </w:rPr>
        <w:lastRenderedPageBreak/>
        <w:t xml:space="preserve">РАЗДЕЛ </w:t>
      </w:r>
      <w:r w:rsidRPr="00C265E5">
        <w:rPr>
          <w:rFonts w:ascii="Times New Roman" w:hAnsi="Times New Roman"/>
          <w:b/>
          <w:bCs/>
          <w:szCs w:val="24"/>
          <w:lang w:val="en-US" w:eastAsia="bg-BG"/>
        </w:rPr>
        <w:t>VI</w:t>
      </w:r>
      <w:r w:rsidRPr="00C265E5">
        <w:rPr>
          <w:rFonts w:ascii="Times New Roman" w:hAnsi="Times New Roman"/>
          <w:b/>
          <w:bCs/>
          <w:szCs w:val="24"/>
          <w:lang w:eastAsia="bg-BG"/>
        </w:rPr>
        <w:t>:</w:t>
      </w:r>
      <w:r w:rsidRPr="00C265E5">
        <w:rPr>
          <w:rFonts w:ascii="Times New Roman" w:hAnsi="Times New Roman"/>
          <w:b/>
          <w:bCs/>
          <w:szCs w:val="24"/>
          <w:lang w:val="ru-RU" w:eastAsia="bg-BG"/>
        </w:rPr>
        <w:t xml:space="preserve"> </w:t>
      </w:r>
      <w:r w:rsidRPr="00C265E5">
        <w:rPr>
          <w:rFonts w:ascii="Times New Roman" w:hAnsi="Times New Roman"/>
          <w:b/>
          <w:caps/>
          <w:szCs w:val="24"/>
          <w:lang w:val="ru-RU"/>
        </w:rPr>
        <w:t xml:space="preserve">образци на </w:t>
      </w:r>
      <w:r w:rsidRPr="00C265E5">
        <w:rPr>
          <w:rFonts w:ascii="Times New Roman" w:hAnsi="Times New Roman"/>
          <w:b/>
          <w:bCs/>
          <w:caps/>
          <w:szCs w:val="24"/>
          <w:lang w:val="ru-RU"/>
        </w:rPr>
        <w:t>документи</w:t>
      </w:r>
      <w:r w:rsidRPr="00C265E5">
        <w:rPr>
          <w:rFonts w:ascii="Times New Roman" w:hAnsi="Times New Roman"/>
          <w:b/>
          <w:bCs/>
          <w:caps/>
          <w:szCs w:val="24"/>
        </w:rPr>
        <w:t>, които се представят</w:t>
      </w:r>
      <w:r w:rsidRPr="00C265E5">
        <w:rPr>
          <w:rFonts w:ascii="Times New Roman" w:hAnsi="Times New Roman"/>
          <w:b/>
          <w:bCs/>
          <w:caps/>
          <w:szCs w:val="24"/>
          <w:lang w:val="ru-RU"/>
        </w:rPr>
        <w:t xml:space="preserve"> </w:t>
      </w:r>
      <w:r w:rsidRPr="00C265E5">
        <w:rPr>
          <w:rFonts w:ascii="Times New Roman" w:hAnsi="Times New Roman"/>
          <w:b/>
          <w:bCs/>
          <w:caps/>
          <w:szCs w:val="24"/>
        </w:rPr>
        <w:t>при сключване на договора от участника, избран за изпълнител</w:t>
      </w:r>
    </w:p>
    <w:p w:rsidR="00903C70" w:rsidRDefault="00903C70" w:rsidP="00702BAC">
      <w:pPr>
        <w:shd w:val="clear" w:color="auto" w:fill="FFFFFF"/>
        <w:autoSpaceDE w:val="0"/>
        <w:autoSpaceDN w:val="0"/>
        <w:ind w:right="-235" w:firstLine="0"/>
        <w:jc w:val="center"/>
        <w:rPr>
          <w:rFonts w:ascii="Times New Roman" w:hAnsi="Times New Roman"/>
          <w:b/>
          <w:bCs/>
          <w:caps/>
          <w:kern w:val="32"/>
        </w:rPr>
      </w:pPr>
    </w:p>
    <w:p w:rsidR="00903C70" w:rsidRDefault="00903C70">
      <w:pPr>
        <w:spacing w:line="240" w:lineRule="auto"/>
        <w:ind w:firstLine="0"/>
        <w:jc w:val="left"/>
        <w:rPr>
          <w:rFonts w:ascii="Times New Roman" w:hAnsi="Times New Roman"/>
          <w:b/>
          <w:caps/>
          <w:szCs w:val="24"/>
        </w:rPr>
      </w:pPr>
    </w:p>
    <w:p w:rsidR="00903C70" w:rsidRPr="00C265E5" w:rsidRDefault="00903C70" w:rsidP="00065C57">
      <w:pPr>
        <w:spacing w:line="240" w:lineRule="auto"/>
        <w:ind w:firstLine="0"/>
        <w:rPr>
          <w:rFonts w:ascii="Times New Roman" w:hAnsi="Times New Roman"/>
          <w:b/>
          <w:szCs w:val="24"/>
        </w:rPr>
      </w:pPr>
      <w:r w:rsidRPr="00C265E5">
        <w:rPr>
          <w:rFonts w:ascii="Times New Roman" w:hAnsi="Times New Roman"/>
          <w:b/>
          <w:caps/>
          <w:szCs w:val="24"/>
        </w:rPr>
        <w:t>Образец на банкова гаранция</w:t>
      </w:r>
      <w:r w:rsidR="00016238">
        <w:rPr>
          <w:rFonts w:ascii="Times New Roman" w:hAnsi="Times New Roman"/>
          <w:b/>
          <w:caps/>
          <w:szCs w:val="24"/>
        </w:rPr>
        <w:t xml:space="preserve"> </w:t>
      </w:r>
      <w:r w:rsidRPr="00C265E5">
        <w:rPr>
          <w:rFonts w:ascii="Times New Roman" w:hAnsi="Times New Roman"/>
          <w:b/>
          <w:caps/>
          <w:szCs w:val="24"/>
        </w:rPr>
        <w:t>за изпълнение на договор</w:t>
      </w:r>
      <w:r w:rsidRPr="00C265E5">
        <w:rPr>
          <w:rFonts w:ascii="Times New Roman" w:hAnsi="Times New Roman"/>
          <w:b/>
          <w:szCs w:val="24"/>
        </w:rPr>
        <w:t xml:space="preserve">      </w:t>
      </w:r>
    </w:p>
    <w:p w:rsidR="00903C70" w:rsidRPr="00C265E5" w:rsidRDefault="00903C70" w:rsidP="003251FB">
      <w:pPr>
        <w:spacing w:line="240" w:lineRule="auto"/>
        <w:rPr>
          <w:rFonts w:ascii="Times New Roman" w:hAnsi="Times New Roman"/>
          <w:b/>
          <w:szCs w:val="24"/>
        </w:rPr>
      </w:pPr>
      <w:r w:rsidRPr="00C265E5">
        <w:rPr>
          <w:rFonts w:ascii="Times New Roman" w:hAnsi="Times New Roman"/>
          <w:b/>
          <w:szCs w:val="24"/>
        </w:rPr>
        <w:t xml:space="preserve">                                                                                </w:t>
      </w:r>
    </w:p>
    <w:p w:rsidR="00903C70" w:rsidRPr="00AE7B09" w:rsidRDefault="00903C70" w:rsidP="003251FB">
      <w:pPr>
        <w:shd w:val="clear" w:color="auto" w:fill="FFFFFF"/>
        <w:spacing w:line="320" w:lineRule="exact"/>
        <w:ind w:firstLine="0"/>
        <w:rPr>
          <w:rFonts w:ascii="Times New Roman" w:hAnsi="Times New Roman"/>
          <w:b/>
          <w:szCs w:val="24"/>
        </w:rPr>
      </w:pPr>
      <w:r w:rsidRPr="00AE7B09">
        <w:rPr>
          <w:rFonts w:ascii="Times New Roman" w:hAnsi="Times New Roman"/>
          <w:b/>
          <w:szCs w:val="24"/>
        </w:rPr>
        <w:t>Д</w:t>
      </w:r>
      <w:r w:rsidRPr="00AE7B09">
        <w:rPr>
          <w:rFonts w:ascii="Times New Roman" w:hAnsi="Times New Roman"/>
          <w:b/>
          <w:caps/>
          <w:szCs w:val="24"/>
        </w:rPr>
        <w:t>о</w:t>
      </w:r>
    </w:p>
    <w:p w:rsidR="00903C70" w:rsidRPr="00AE7B09" w:rsidRDefault="00903C70" w:rsidP="003251FB">
      <w:pPr>
        <w:shd w:val="clear" w:color="auto" w:fill="FFFFFF"/>
        <w:spacing w:line="320" w:lineRule="exact"/>
        <w:ind w:firstLine="0"/>
        <w:rPr>
          <w:rFonts w:ascii="Times New Roman" w:hAnsi="Times New Roman"/>
          <w:b/>
          <w:szCs w:val="24"/>
        </w:rPr>
      </w:pPr>
      <w:r w:rsidRPr="00AE7B09">
        <w:rPr>
          <w:rFonts w:ascii="Times New Roman" w:hAnsi="Times New Roman"/>
          <w:b/>
          <w:szCs w:val="24"/>
        </w:rPr>
        <w:t xml:space="preserve">ЕСО ЕАД – МЕР </w:t>
      </w:r>
      <w:r w:rsidRPr="00AE7B09">
        <w:rPr>
          <w:rFonts w:ascii="Times New Roman" w:hAnsi="Times New Roman"/>
          <w:b/>
          <w:bCs/>
          <w:szCs w:val="24"/>
        </w:rPr>
        <w:t>Варна</w:t>
      </w:r>
    </w:p>
    <w:p w:rsidR="00903C70" w:rsidRPr="00AE7B09" w:rsidRDefault="00903C70" w:rsidP="003251FB">
      <w:pPr>
        <w:shd w:val="clear" w:color="auto" w:fill="FFFFFF"/>
        <w:spacing w:line="320" w:lineRule="exact"/>
        <w:ind w:firstLine="0"/>
        <w:rPr>
          <w:rFonts w:ascii="Times New Roman" w:hAnsi="Times New Roman"/>
          <w:b/>
          <w:szCs w:val="24"/>
        </w:rPr>
      </w:pPr>
      <w:r w:rsidRPr="00AE7B09">
        <w:rPr>
          <w:rFonts w:ascii="Times New Roman" w:hAnsi="Times New Roman"/>
          <w:b/>
          <w:szCs w:val="24"/>
        </w:rPr>
        <w:t xml:space="preserve">гр. Варна, </w:t>
      </w:r>
    </w:p>
    <w:p w:rsidR="00903C70" w:rsidRPr="00AE7B09" w:rsidRDefault="00903C70" w:rsidP="003251FB">
      <w:pPr>
        <w:shd w:val="clear" w:color="auto" w:fill="FFFFFF"/>
        <w:spacing w:line="240" w:lineRule="auto"/>
        <w:ind w:firstLine="0"/>
        <w:rPr>
          <w:rFonts w:ascii="Times New Roman" w:hAnsi="Times New Roman"/>
          <w:b/>
          <w:szCs w:val="24"/>
        </w:rPr>
      </w:pPr>
      <w:r w:rsidRPr="00AE7B09">
        <w:rPr>
          <w:rFonts w:ascii="Times New Roman" w:hAnsi="Times New Roman"/>
          <w:b/>
          <w:szCs w:val="24"/>
        </w:rPr>
        <w:t>ул. „Оборище</w:t>
      </w:r>
      <w:r w:rsidRPr="00AE7B09">
        <w:rPr>
          <w:rFonts w:ascii="Times New Roman" w:hAnsi="Times New Roman"/>
          <w:b/>
          <w:bCs/>
          <w:szCs w:val="24"/>
          <w:lang w:val="ru-RU"/>
        </w:rPr>
        <w:t>”</w:t>
      </w:r>
      <w:r w:rsidRPr="00AE7B09">
        <w:rPr>
          <w:rFonts w:ascii="Times New Roman" w:hAnsi="Times New Roman"/>
          <w:b/>
          <w:szCs w:val="24"/>
        </w:rPr>
        <w:t xml:space="preserve"> №13</w:t>
      </w:r>
      <w:r w:rsidRPr="00AE7B09">
        <w:rPr>
          <w:rFonts w:ascii="Times New Roman" w:hAnsi="Times New Roman"/>
          <w:b/>
          <w:szCs w:val="24"/>
          <w:vertAlign w:val="superscript"/>
        </w:rPr>
        <w:t>А</w:t>
      </w:r>
      <w:r w:rsidRPr="00AE7B09">
        <w:rPr>
          <w:rFonts w:ascii="Times New Roman" w:hAnsi="Times New Roman"/>
          <w:b/>
          <w:szCs w:val="24"/>
        </w:rPr>
        <w:t>, ет.5</w:t>
      </w:r>
    </w:p>
    <w:p w:rsidR="00903C70" w:rsidRPr="00C265E5" w:rsidRDefault="00903C70" w:rsidP="003251FB">
      <w:pPr>
        <w:spacing w:line="240" w:lineRule="auto"/>
        <w:rPr>
          <w:rFonts w:ascii="Times New Roman" w:hAnsi="Times New Roman"/>
          <w:b/>
          <w:szCs w:val="24"/>
        </w:rPr>
      </w:pPr>
    </w:p>
    <w:p w:rsidR="00903C70" w:rsidRDefault="00903C70" w:rsidP="003251FB">
      <w:pPr>
        <w:spacing w:line="240" w:lineRule="auto"/>
        <w:ind w:firstLine="0"/>
        <w:rPr>
          <w:rFonts w:ascii="Times New Roman" w:hAnsi="Times New Roman"/>
          <w:szCs w:val="24"/>
        </w:rPr>
      </w:pPr>
      <w:r w:rsidRPr="00C265E5">
        <w:rPr>
          <w:rFonts w:ascii="Times New Roman" w:hAnsi="Times New Roman"/>
          <w:szCs w:val="24"/>
        </w:rPr>
        <w:t>БАНКОВА ГАРАНЦИЯ №</w:t>
      </w:r>
    </w:p>
    <w:p w:rsidR="00903C70" w:rsidRDefault="00903C70" w:rsidP="003251FB">
      <w:pPr>
        <w:spacing w:line="240" w:lineRule="auto"/>
        <w:ind w:firstLine="0"/>
        <w:rPr>
          <w:rFonts w:ascii="Times New Roman" w:hAnsi="Times New Roman"/>
          <w:szCs w:val="24"/>
        </w:rPr>
      </w:pPr>
    </w:p>
    <w:p w:rsidR="00903C70" w:rsidRPr="00C265E5" w:rsidRDefault="00903C70" w:rsidP="003251FB">
      <w:pPr>
        <w:spacing w:line="240" w:lineRule="auto"/>
        <w:ind w:firstLine="0"/>
        <w:rPr>
          <w:rFonts w:ascii="Times New Roman" w:hAnsi="Times New Roman"/>
          <w:szCs w:val="24"/>
        </w:rPr>
      </w:pPr>
      <w:r w:rsidRPr="00C265E5">
        <w:rPr>
          <w:rFonts w:ascii="Times New Roman" w:hAnsi="Times New Roman"/>
          <w:szCs w:val="24"/>
        </w:rPr>
        <w:t>Издадена в полза на „ЕЛЕКТРОЕНЕРГИЕН СИСТЕМЕН ОПЕРАТОР“ ЕАД (ЕСО ЕАД),</w:t>
      </w:r>
      <w:r w:rsidRPr="003251FB">
        <w:rPr>
          <w:rFonts w:ascii="Times New Roman" w:hAnsi="Times New Roman"/>
          <w:szCs w:val="24"/>
        </w:rPr>
        <w:t xml:space="preserve"> МРЕЖОВИ ЕКСПЛОАТАЦИОНЕН РАЙОН </w:t>
      </w:r>
      <w:r>
        <w:rPr>
          <w:rFonts w:ascii="Times New Roman" w:hAnsi="Times New Roman"/>
          <w:szCs w:val="24"/>
        </w:rPr>
        <w:t>ВАРНА,</w:t>
      </w:r>
      <w:r w:rsidRPr="00C265E5">
        <w:rPr>
          <w:rFonts w:ascii="Times New Roman" w:hAnsi="Times New Roman"/>
          <w:szCs w:val="24"/>
        </w:rPr>
        <w:t xml:space="preserve"> вписано в Търговския регистър на Агенцията по вписванията, ЕИК 175201304</w:t>
      </w:r>
      <w:r>
        <w:rPr>
          <w:rFonts w:ascii="Times New Roman" w:hAnsi="Times New Roman"/>
          <w:szCs w:val="24"/>
        </w:rPr>
        <w:t>0115</w:t>
      </w:r>
      <w:r w:rsidRPr="00C265E5">
        <w:rPr>
          <w:rFonts w:ascii="Times New Roman" w:hAnsi="Times New Roman"/>
          <w:szCs w:val="24"/>
        </w:rPr>
        <w:t xml:space="preserve">, със седалище и адрес на управление </w:t>
      </w:r>
      <w:r w:rsidRPr="00AE7B09">
        <w:rPr>
          <w:rFonts w:ascii="Times New Roman" w:eastAsia="SimSun" w:hAnsi="Times New Roman"/>
          <w:szCs w:val="24"/>
        </w:rPr>
        <w:t>гр.Варна, 9000, ул.”Оборище” №13А</w:t>
      </w:r>
      <w:r>
        <w:rPr>
          <w:rFonts w:ascii="Times New Roman" w:eastAsia="SimSun" w:hAnsi="Times New Roman"/>
          <w:szCs w:val="24"/>
          <w:lang w:val="en-US"/>
        </w:rPr>
        <w:t xml:space="preserve">, </w:t>
      </w:r>
      <w:r>
        <w:rPr>
          <w:rFonts w:ascii="Times New Roman" w:eastAsia="SimSun" w:hAnsi="Times New Roman"/>
          <w:szCs w:val="24"/>
        </w:rPr>
        <w:t>ет. 5</w:t>
      </w:r>
      <w:r w:rsidRPr="00C265E5">
        <w:rPr>
          <w:rFonts w:ascii="Times New Roman" w:hAnsi="Times New Roman"/>
          <w:szCs w:val="24"/>
        </w:rPr>
        <w:t>.</w:t>
      </w:r>
    </w:p>
    <w:p w:rsidR="00903C70" w:rsidRPr="00C265E5" w:rsidRDefault="00903C70" w:rsidP="003251FB">
      <w:pPr>
        <w:spacing w:line="240" w:lineRule="auto"/>
        <w:ind w:firstLine="6120"/>
        <w:rPr>
          <w:rFonts w:ascii="Times New Roman" w:hAnsi="Times New Roman"/>
          <w:bCs/>
          <w:szCs w:val="24"/>
        </w:rPr>
      </w:pPr>
    </w:p>
    <w:p w:rsidR="00903C70" w:rsidRPr="00C265E5" w:rsidRDefault="00903C70" w:rsidP="003251FB">
      <w:pPr>
        <w:numPr>
          <w:ilvl w:val="12"/>
          <w:numId w:val="0"/>
        </w:numPr>
        <w:spacing w:line="240" w:lineRule="auto"/>
        <w:rPr>
          <w:rFonts w:ascii="Times New Roman" w:eastAsia="SimSun" w:hAnsi="Times New Roman"/>
          <w:szCs w:val="24"/>
        </w:rPr>
      </w:pPr>
      <w:r w:rsidRPr="00C265E5">
        <w:rPr>
          <w:rFonts w:ascii="Times New Roman" w:eastAsia="SimSun" w:hAnsi="Times New Roman"/>
          <w:szCs w:val="24"/>
        </w:rPr>
        <w:t>Известени сме, че нашият Клиент,</w:t>
      </w:r>
      <w:r w:rsidRPr="00C265E5">
        <w:rPr>
          <w:rFonts w:ascii="Times New Roman" w:eastAsia="SimSun" w:hAnsi="Times New Roman"/>
          <w:szCs w:val="24"/>
          <w:u w:val="single"/>
        </w:rPr>
        <w:tab/>
      </w:r>
      <w:r w:rsidRPr="00C265E5">
        <w:rPr>
          <w:rFonts w:ascii="Times New Roman" w:eastAsia="SimSun" w:hAnsi="Times New Roman"/>
          <w:szCs w:val="24"/>
          <w:u w:val="single"/>
        </w:rPr>
        <w:tab/>
      </w:r>
      <w:r w:rsidRPr="00C265E5">
        <w:rPr>
          <w:rFonts w:ascii="Times New Roman" w:eastAsia="SimSun" w:hAnsi="Times New Roman"/>
          <w:szCs w:val="24"/>
          <w:u w:val="single"/>
        </w:rPr>
        <w:tab/>
      </w:r>
      <w:r w:rsidRPr="00C265E5">
        <w:rPr>
          <w:rFonts w:ascii="Times New Roman" w:eastAsia="SimSun" w:hAnsi="Times New Roman"/>
          <w:szCs w:val="24"/>
          <w:u w:val="single"/>
        </w:rPr>
        <w:tab/>
        <w:t xml:space="preserve"> </w:t>
      </w:r>
      <w:r w:rsidRPr="00C265E5">
        <w:rPr>
          <w:rFonts w:ascii="Times New Roman" w:eastAsia="SimSun" w:hAnsi="Times New Roman"/>
          <w:szCs w:val="24"/>
        </w:rPr>
        <w:t>(</w:t>
      </w:r>
      <w:r w:rsidRPr="00C265E5">
        <w:rPr>
          <w:rFonts w:ascii="Times New Roman" w:eastAsia="SimSun" w:hAnsi="Times New Roman"/>
          <w:i/>
        </w:rPr>
        <w:t>наименование и адрес на участника</w:t>
      </w:r>
      <w:r w:rsidRPr="00C265E5">
        <w:rPr>
          <w:rFonts w:ascii="Times New Roman" w:eastAsia="SimSun" w:hAnsi="Times New Roman"/>
          <w:szCs w:val="24"/>
        </w:rPr>
        <w:t xml:space="preserve">),  наричан за краткост по-долу </w:t>
      </w:r>
      <w:r w:rsidRPr="00C265E5">
        <w:rPr>
          <w:rFonts w:ascii="Times New Roman" w:eastAsia="SimSun" w:hAnsi="Times New Roman"/>
          <w:caps/>
          <w:szCs w:val="24"/>
        </w:rPr>
        <w:t>Изпълнител</w:t>
      </w:r>
      <w:r w:rsidRPr="00C265E5">
        <w:rPr>
          <w:rFonts w:ascii="Times New Roman" w:eastAsia="SimSun" w:hAnsi="Times New Roman"/>
          <w:szCs w:val="24"/>
        </w:rPr>
        <w:t>, с Ваше Решение №</w:t>
      </w:r>
      <w:r>
        <w:rPr>
          <w:rFonts w:ascii="Times New Roman" w:eastAsia="SimSun" w:hAnsi="Times New Roman"/>
          <w:szCs w:val="24"/>
        </w:rPr>
        <w:t xml:space="preserve">     </w:t>
      </w:r>
      <w:r w:rsidRPr="00C265E5">
        <w:rPr>
          <w:rFonts w:ascii="Times New Roman" w:eastAsia="SimSun" w:hAnsi="Times New Roman"/>
          <w:szCs w:val="24"/>
        </w:rPr>
        <w:t xml:space="preserve"> /                        г. (посочва се № и дата на Решението за класиране)  е определен за </w:t>
      </w:r>
      <w:r w:rsidRPr="00C265E5">
        <w:rPr>
          <w:rFonts w:ascii="Times New Roman" w:eastAsia="SimSun" w:hAnsi="Times New Roman"/>
          <w:caps/>
          <w:szCs w:val="24"/>
        </w:rPr>
        <w:t>Изпълнител</w:t>
      </w:r>
      <w:r w:rsidRPr="00C265E5">
        <w:rPr>
          <w:rFonts w:ascii="Times New Roman" w:eastAsia="SimSun" w:hAnsi="Times New Roman"/>
          <w:szCs w:val="24"/>
        </w:rPr>
        <w:t xml:space="preserve"> в процедурата за възлагане на обществена поръчка с обект: </w:t>
      </w:r>
      <w:r w:rsidRPr="00C265E5">
        <w:rPr>
          <w:rFonts w:ascii="Times New Roman" w:eastAsia="SimSun" w:hAnsi="Times New Roman"/>
          <w:szCs w:val="24"/>
          <w:u w:val="single"/>
        </w:rPr>
        <w:tab/>
      </w:r>
      <w:r w:rsidRPr="00C265E5">
        <w:rPr>
          <w:rFonts w:ascii="Times New Roman" w:eastAsia="SimSun" w:hAnsi="Times New Roman"/>
          <w:szCs w:val="24"/>
          <w:u w:val="single"/>
        </w:rPr>
        <w:tab/>
      </w:r>
      <w:r w:rsidRPr="00C265E5">
        <w:rPr>
          <w:rFonts w:ascii="Times New Roman" w:eastAsia="SimSun" w:hAnsi="Times New Roman"/>
          <w:szCs w:val="24"/>
          <w:u w:val="single"/>
        </w:rPr>
        <w:tab/>
      </w:r>
      <w:r w:rsidRPr="00C265E5">
        <w:rPr>
          <w:rFonts w:ascii="Times New Roman" w:eastAsia="SimSun" w:hAnsi="Times New Roman"/>
          <w:szCs w:val="24"/>
          <w:u w:val="single"/>
        </w:rPr>
        <w:tab/>
      </w:r>
      <w:r w:rsidRPr="00C265E5">
        <w:rPr>
          <w:rFonts w:ascii="Times New Roman" w:eastAsia="SimSun" w:hAnsi="Times New Roman"/>
          <w:szCs w:val="24"/>
          <w:u w:val="single"/>
        </w:rPr>
        <w:tab/>
      </w:r>
      <w:r w:rsidRPr="00C265E5">
        <w:rPr>
          <w:rFonts w:ascii="Times New Roman" w:eastAsia="SimSun" w:hAnsi="Times New Roman"/>
          <w:szCs w:val="24"/>
          <w:u w:val="single"/>
        </w:rPr>
        <w:tab/>
      </w:r>
      <w:r w:rsidRPr="00C265E5">
        <w:rPr>
          <w:rFonts w:ascii="Times New Roman" w:eastAsia="SimSun" w:hAnsi="Times New Roman"/>
          <w:szCs w:val="24"/>
          <w:u w:val="single"/>
        </w:rPr>
        <w:tab/>
      </w:r>
      <w:r w:rsidRPr="00C265E5">
        <w:rPr>
          <w:rFonts w:ascii="Times New Roman" w:eastAsia="SimSun" w:hAnsi="Times New Roman"/>
          <w:szCs w:val="24"/>
          <w:u w:val="single"/>
        </w:rPr>
        <w:tab/>
      </w:r>
      <w:r w:rsidRPr="00C265E5">
        <w:rPr>
          <w:rFonts w:ascii="Times New Roman" w:eastAsia="SimSun" w:hAnsi="Times New Roman"/>
          <w:szCs w:val="24"/>
          <w:u w:val="single"/>
        </w:rPr>
        <w:tab/>
      </w:r>
      <w:r w:rsidRPr="00C265E5">
        <w:rPr>
          <w:rFonts w:ascii="Times New Roman" w:eastAsia="SimSun" w:hAnsi="Times New Roman"/>
          <w:szCs w:val="24"/>
        </w:rPr>
        <w:t xml:space="preserve"> </w:t>
      </w:r>
      <w:r w:rsidRPr="00C265E5">
        <w:rPr>
          <w:rFonts w:ascii="Times New Roman" w:eastAsia="SimSun" w:hAnsi="Times New Roman"/>
        </w:rPr>
        <w:t>(</w:t>
      </w:r>
      <w:r w:rsidRPr="00C265E5">
        <w:rPr>
          <w:rFonts w:ascii="Times New Roman" w:eastAsia="SimSun" w:hAnsi="Times New Roman"/>
          <w:i/>
        </w:rPr>
        <w:t>наименование на поръчката дадено от възложителя</w:t>
      </w:r>
      <w:r w:rsidRPr="00C265E5">
        <w:rPr>
          <w:rFonts w:ascii="Times New Roman" w:eastAsia="SimSun" w:hAnsi="Times New Roman"/>
        </w:rPr>
        <w:t>)</w:t>
      </w:r>
      <w:r w:rsidRPr="00C265E5">
        <w:rPr>
          <w:rFonts w:ascii="Times New Roman" w:eastAsia="SimSun" w:hAnsi="Times New Roman"/>
          <w:szCs w:val="24"/>
        </w:rPr>
        <w:t>.</w:t>
      </w:r>
    </w:p>
    <w:p w:rsidR="00903C70" w:rsidRPr="00C265E5" w:rsidRDefault="00903C70" w:rsidP="003251FB">
      <w:pPr>
        <w:numPr>
          <w:ilvl w:val="12"/>
          <w:numId w:val="0"/>
        </w:numPr>
        <w:spacing w:line="240" w:lineRule="auto"/>
        <w:rPr>
          <w:rFonts w:ascii="Times New Roman" w:hAnsi="Times New Roman"/>
          <w:szCs w:val="24"/>
        </w:rPr>
      </w:pPr>
      <w:r w:rsidRPr="00C265E5">
        <w:rPr>
          <w:rFonts w:ascii="Times New Roman" w:hAnsi="Times New Roman"/>
          <w:szCs w:val="24"/>
        </w:rPr>
        <w:t xml:space="preserve">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w:t>
      </w:r>
      <w:r w:rsidRPr="00C265E5">
        <w:rPr>
          <w:rFonts w:ascii="Times New Roman" w:hAnsi="Times New Roman"/>
          <w:caps/>
          <w:szCs w:val="24"/>
        </w:rPr>
        <w:t xml:space="preserve">Изпълнителят </w:t>
      </w:r>
      <w:r w:rsidRPr="00C265E5">
        <w:rPr>
          <w:rFonts w:ascii="Times New Roman" w:hAnsi="Times New Roman"/>
          <w:szCs w:val="24"/>
        </w:rPr>
        <w:t>следва на Вас, в качеството Ви на Възложител на горепосочената поръчка, да представи банкова гаранция за изпълнение открита във Ваша полза, в размер на…….%</w:t>
      </w:r>
      <w:r w:rsidRPr="00C265E5">
        <w:rPr>
          <w:rFonts w:ascii="Times New Roman" w:hAnsi="Times New Roman"/>
          <w:szCs w:val="24"/>
          <w:u w:val="single"/>
        </w:rPr>
        <w:tab/>
        <w:t>(словом:________)</w:t>
      </w:r>
      <w:r w:rsidRPr="00C265E5">
        <w:rPr>
          <w:rFonts w:ascii="Times New Roman" w:hAnsi="Times New Roman"/>
          <w:szCs w:val="24"/>
        </w:rPr>
        <w:t xml:space="preserve"> </w:t>
      </w:r>
      <w:r w:rsidRPr="00C265E5">
        <w:rPr>
          <w:rFonts w:ascii="Times New Roman" w:hAnsi="Times New Roman"/>
        </w:rPr>
        <w:t>(</w:t>
      </w:r>
      <w:r w:rsidRPr="00C265E5">
        <w:rPr>
          <w:rFonts w:ascii="Times New Roman" w:hAnsi="Times New Roman"/>
          <w:i/>
        </w:rPr>
        <w:t xml:space="preserve">посочва се </w:t>
      </w:r>
      <w:r>
        <w:rPr>
          <w:rFonts w:ascii="Times New Roman" w:hAnsi="Times New Roman"/>
          <w:i/>
        </w:rPr>
        <w:t>размера от Поканата</w:t>
      </w:r>
      <w:r w:rsidRPr="00C265E5">
        <w:rPr>
          <w:rFonts w:ascii="Times New Roman" w:hAnsi="Times New Roman"/>
        </w:rPr>
        <w:t>)</w:t>
      </w:r>
      <w:r w:rsidRPr="00C265E5">
        <w:rPr>
          <w:rFonts w:ascii="Times New Roman" w:hAnsi="Times New Roman"/>
          <w:szCs w:val="24"/>
        </w:rPr>
        <w:t xml:space="preserve"> от стойността на поръчката, а именно  за сумата </w:t>
      </w:r>
      <w:r w:rsidRPr="00C265E5">
        <w:rPr>
          <w:rFonts w:ascii="Times New Roman" w:hAnsi="Times New Roman"/>
          <w:szCs w:val="24"/>
        </w:rPr>
        <w:tab/>
      </w:r>
      <w:r w:rsidRPr="00C265E5">
        <w:rPr>
          <w:rFonts w:ascii="Times New Roman" w:hAnsi="Times New Roman"/>
          <w:szCs w:val="24"/>
          <w:u w:val="single"/>
        </w:rPr>
        <w:tab/>
      </w:r>
      <w:r w:rsidRPr="00C265E5">
        <w:rPr>
          <w:rFonts w:ascii="Times New Roman" w:hAnsi="Times New Roman"/>
          <w:szCs w:val="24"/>
          <w:u w:val="single"/>
        </w:rPr>
        <w:tab/>
      </w:r>
      <w:r w:rsidRPr="00C265E5">
        <w:rPr>
          <w:rFonts w:ascii="Times New Roman" w:hAnsi="Times New Roman"/>
          <w:szCs w:val="24"/>
        </w:rPr>
        <w:t xml:space="preserve"> (словом: </w:t>
      </w:r>
      <w:r w:rsidRPr="00C265E5">
        <w:rPr>
          <w:rFonts w:ascii="Times New Roman" w:hAnsi="Times New Roman"/>
          <w:szCs w:val="24"/>
          <w:u w:val="single"/>
        </w:rPr>
        <w:tab/>
      </w:r>
      <w:r w:rsidRPr="00C265E5">
        <w:rPr>
          <w:rFonts w:ascii="Times New Roman" w:hAnsi="Times New Roman"/>
          <w:szCs w:val="24"/>
          <w:u w:val="single"/>
        </w:rPr>
        <w:tab/>
      </w:r>
      <w:r w:rsidRPr="00C265E5">
        <w:rPr>
          <w:rFonts w:ascii="Times New Roman" w:hAnsi="Times New Roman"/>
          <w:szCs w:val="24"/>
          <w:u w:val="single"/>
        </w:rPr>
        <w:tab/>
      </w:r>
      <w:r w:rsidRPr="00C265E5">
        <w:rPr>
          <w:rFonts w:ascii="Times New Roman" w:hAnsi="Times New Roman"/>
          <w:szCs w:val="24"/>
          <w:u w:val="single"/>
        </w:rPr>
        <w:tab/>
      </w:r>
      <w:r w:rsidRPr="00C265E5">
        <w:rPr>
          <w:rFonts w:ascii="Times New Roman" w:hAnsi="Times New Roman"/>
          <w:szCs w:val="24"/>
          <w:u w:val="single"/>
        </w:rPr>
        <w:tab/>
      </w:r>
      <w:r w:rsidRPr="00C265E5">
        <w:rPr>
          <w:rFonts w:ascii="Times New Roman" w:hAnsi="Times New Roman"/>
          <w:szCs w:val="24"/>
          <w:u w:val="single"/>
        </w:rPr>
        <w:tab/>
      </w:r>
      <w:r w:rsidRPr="00C265E5">
        <w:rPr>
          <w:rFonts w:ascii="Times New Roman" w:hAnsi="Times New Roman"/>
          <w:szCs w:val="24"/>
          <w:u w:val="single"/>
        </w:rPr>
        <w:tab/>
      </w:r>
      <w:r w:rsidRPr="00C265E5">
        <w:rPr>
          <w:rFonts w:ascii="Times New Roman" w:hAnsi="Times New Roman"/>
          <w:szCs w:val="24"/>
        </w:rPr>
        <w:t xml:space="preserve">) </w:t>
      </w:r>
      <w:r w:rsidRPr="00C265E5">
        <w:rPr>
          <w:rFonts w:ascii="Times New Roman" w:hAnsi="Times New Roman"/>
        </w:rPr>
        <w:t>(</w:t>
      </w:r>
      <w:r w:rsidRPr="00C265E5">
        <w:rPr>
          <w:rFonts w:ascii="Times New Roman" w:hAnsi="Times New Roman"/>
          <w:i/>
        </w:rPr>
        <w:t>посочва се цифром и словом стойността и валутата на гаранцията</w:t>
      </w:r>
      <w:r w:rsidRPr="00C265E5">
        <w:rPr>
          <w:rFonts w:ascii="Times New Roman" w:hAnsi="Times New Roman"/>
        </w:rPr>
        <w:t>)</w:t>
      </w:r>
      <w:r w:rsidRPr="00C265E5">
        <w:rPr>
          <w:rFonts w:ascii="Times New Roman" w:hAnsi="Times New Roman"/>
          <w:szCs w:val="24"/>
        </w:rPr>
        <w:t>, за да гарантира изпълнението на договора.</w:t>
      </w:r>
    </w:p>
    <w:p w:rsidR="00903C70" w:rsidRPr="00C265E5" w:rsidRDefault="00903C70" w:rsidP="003251FB">
      <w:pPr>
        <w:numPr>
          <w:ilvl w:val="12"/>
          <w:numId w:val="0"/>
        </w:numPr>
        <w:spacing w:line="240" w:lineRule="auto"/>
        <w:rPr>
          <w:rFonts w:ascii="Times New Roman" w:hAnsi="Times New Roman"/>
          <w:szCs w:val="24"/>
        </w:rPr>
      </w:pPr>
      <w:r w:rsidRPr="00C265E5">
        <w:rPr>
          <w:rFonts w:ascii="Times New Roman" w:hAnsi="Times New Roman"/>
          <w:szCs w:val="24"/>
        </w:rPr>
        <w:t xml:space="preserve">Като се има предвид гореспоменатото, ние ______________ </w:t>
      </w:r>
      <w:r w:rsidRPr="00C265E5">
        <w:rPr>
          <w:rFonts w:ascii="Times New Roman" w:hAnsi="Times New Roman"/>
        </w:rPr>
        <w:t>(</w:t>
      </w:r>
      <w:r w:rsidRPr="00C265E5">
        <w:rPr>
          <w:rFonts w:ascii="Times New Roman" w:hAnsi="Times New Roman"/>
          <w:i/>
        </w:rPr>
        <w:t>наименование и адрес на Банката</w:t>
      </w:r>
      <w:r w:rsidRPr="00C265E5">
        <w:rPr>
          <w:rFonts w:ascii="Times New Roman" w:hAnsi="Times New Roman"/>
        </w:rPr>
        <w:t>)</w:t>
      </w:r>
      <w:r w:rsidRPr="00C265E5">
        <w:rPr>
          <w:rFonts w:ascii="Times New Roman" w:hAnsi="Times New Roman"/>
          <w:szCs w:val="24"/>
        </w:rPr>
        <w:t>, с настоящото поемаме неотменимо и безусловно задължение да Ви заплатим</w:t>
      </w:r>
      <w:r w:rsidRPr="00C265E5">
        <w:rPr>
          <w:rFonts w:ascii="Times New Roman" w:hAnsi="Times New Roman"/>
        </w:rPr>
        <w:t xml:space="preserve"> </w:t>
      </w:r>
      <w:r w:rsidRPr="00C265E5">
        <w:rPr>
          <w:rFonts w:ascii="Times New Roman" w:hAnsi="Times New Roman"/>
          <w:szCs w:val="24"/>
        </w:rPr>
        <w:t>незабавно, в срок до 3 (три) работни дни след получаването на Ваше писмено поискване,</w:t>
      </w:r>
      <w:r w:rsidRPr="00C265E5" w:rsidDel="009D7E41">
        <w:rPr>
          <w:rFonts w:ascii="Times New Roman" w:hAnsi="Times New Roman"/>
          <w:szCs w:val="24"/>
        </w:rPr>
        <w:t xml:space="preserve"> </w:t>
      </w:r>
      <w:r w:rsidRPr="00C265E5">
        <w:rPr>
          <w:rFonts w:ascii="Times New Roman" w:hAnsi="Times New Roman"/>
          <w:szCs w:val="24"/>
        </w:rPr>
        <w:t xml:space="preserve">всяка посочена сума или суми, предявени от Вас, чиито общ размер не надвишава сумата от …………..(словом: </w:t>
      </w:r>
      <w:r w:rsidRPr="00C265E5">
        <w:rPr>
          <w:rFonts w:ascii="Times New Roman" w:hAnsi="Times New Roman"/>
          <w:szCs w:val="24"/>
          <w:u w:val="single"/>
        </w:rPr>
        <w:tab/>
      </w:r>
      <w:r w:rsidRPr="00C265E5">
        <w:rPr>
          <w:rFonts w:ascii="Times New Roman" w:hAnsi="Times New Roman"/>
          <w:szCs w:val="24"/>
          <w:u w:val="single"/>
        </w:rPr>
        <w:tab/>
      </w:r>
      <w:r w:rsidRPr="00C265E5">
        <w:rPr>
          <w:rFonts w:ascii="Times New Roman" w:hAnsi="Times New Roman"/>
          <w:szCs w:val="24"/>
          <w:u w:val="single"/>
        </w:rPr>
        <w:tab/>
      </w:r>
      <w:r w:rsidRPr="00C265E5">
        <w:rPr>
          <w:rFonts w:ascii="Times New Roman" w:hAnsi="Times New Roman"/>
          <w:szCs w:val="24"/>
          <w:u w:val="single"/>
        </w:rPr>
        <w:tab/>
      </w:r>
      <w:r w:rsidRPr="00C265E5">
        <w:rPr>
          <w:rFonts w:ascii="Times New Roman" w:hAnsi="Times New Roman"/>
          <w:szCs w:val="24"/>
          <w:u w:val="single"/>
        </w:rPr>
        <w:tab/>
      </w:r>
      <w:r w:rsidRPr="00C265E5">
        <w:rPr>
          <w:rFonts w:ascii="Times New Roman" w:hAnsi="Times New Roman"/>
          <w:szCs w:val="24"/>
        </w:rPr>
        <w:t xml:space="preserve">) </w:t>
      </w:r>
      <w:r w:rsidRPr="00C265E5">
        <w:rPr>
          <w:rFonts w:ascii="Times New Roman" w:hAnsi="Times New Roman"/>
        </w:rPr>
        <w:t>(</w:t>
      </w:r>
      <w:r w:rsidRPr="00C265E5">
        <w:rPr>
          <w:rFonts w:ascii="Times New Roman" w:hAnsi="Times New Roman"/>
          <w:i/>
        </w:rPr>
        <w:t>посочва се цифром и словом стойността и валутата на гаранцията)</w:t>
      </w:r>
      <w:r w:rsidRPr="00C265E5">
        <w:rPr>
          <w:rFonts w:ascii="Times New Roman" w:hAnsi="Times New Roman"/>
          <w:szCs w:val="24"/>
        </w:rPr>
        <w:t>,  без оспорване или възражения, без представянето на каквито и други доказателства от Ваша страна, че ИЗПЪЛНИТЕЛЯТ не е изпълнил всички или някое от своите задължения по силата на сключения от него с Вас договор, независимо от валидността на този договор.</w:t>
      </w:r>
    </w:p>
    <w:p w:rsidR="00903C70" w:rsidRPr="00C265E5" w:rsidRDefault="00903C70" w:rsidP="005D20D3">
      <w:pPr>
        <w:numPr>
          <w:ilvl w:val="12"/>
          <w:numId w:val="0"/>
        </w:numPr>
        <w:spacing w:line="240" w:lineRule="auto"/>
        <w:rPr>
          <w:rFonts w:ascii="Times New Roman" w:hAnsi="Times New Roman"/>
          <w:szCs w:val="24"/>
        </w:rPr>
      </w:pPr>
      <w:r w:rsidRPr="00C265E5">
        <w:rPr>
          <w:rFonts w:ascii="Times New Roman" w:hAnsi="Times New Roman"/>
          <w:szCs w:val="24"/>
        </w:rPr>
        <w:t>Вашето решение е задължително за нас и се задължаваме да платим в определения срок след получаване на Вашето писмено поискване всяка посочена сума или суми, чиито общ размер не надвишава (словом: ……………………………), без лихви, начисления, допълнителни такси, прихващане или насрещен иск, съгласно Вашите указания, без да изискваме потвърждение, съгласие или каквото и да било друго действие от нашия Клиент и без правото да вземем под внимание евентуално оспорване или възражение от страна на Клиента.</w:t>
      </w:r>
    </w:p>
    <w:p w:rsidR="00903C70" w:rsidRPr="00C265E5" w:rsidRDefault="00903C70" w:rsidP="005D20D3">
      <w:pPr>
        <w:autoSpaceDE w:val="0"/>
        <w:autoSpaceDN w:val="0"/>
        <w:adjustRightInd w:val="0"/>
        <w:spacing w:line="240" w:lineRule="auto"/>
        <w:ind w:firstLine="0"/>
        <w:rPr>
          <w:rFonts w:ascii="Times New Roman" w:hAnsi="Times New Roman"/>
          <w:szCs w:val="24"/>
        </w:rPr>
      </w:pPr>
      <w:r w:rsidRPr="00C265E5">
        <w:rPr>
          <w:rFonts w:ascii="Times New Roman" w:hAnsi="Times New Roman"/>
          <w:szCs w:val="24"/>
        </w:rPr>
        <w:t xml:space="preserve">Вашето искане за усвояване на суми по тази гаранция </w:t>
      </w:r>
      <w:r w:rsidRPr="00C265E5">
        <w:rPr>
          <w:rFonts w:ascii="Times New Roman" w:hAnsi="Times New Roman"/>
          <w:szCs w:val="24"/>
          <w:lang w:val="en-US"/>
        </w:rPr>
        <w:t>e</w:t>
      </w:r>
      <w:r w:rsidRPr="00C265E5">
        <w:rPr>
          <w:rFonts w:ascii="Times New Roman" w:hAnsi="Times New Roman"/>
          <w:szCs w:val="24"/>
        </w:rPr>
        <w:t xml:space="preserve"> приемливо, ако бъде изпратено до нас в пълен текст чрез надлежно шифровано </w:t>
      </w:r>
      <w:r w:rsidRPr="00C265E5">
        <w:rPr>
          <w:rFonts w:ascii="Times New Roman" w:hAnsi="Times New Roman"/>
          <w:szCs w:val="24"/>
          <w:lang w:val="en-US"/>
        </w:rPr>
        <w:t>SWIFT</w:t>
      </w:r>
      <w:r w:rsidRPr="00C265E5">
        <w:rPr>
          <w:rFonts w:ascii="Times New Roman" w:hAnsi="Times New Roman"/>
          <w:szCs w:val="24"/>
        </w:rPr>
        <w:t xml:space="preserve"> съобщение от обслужващата Ви банка, потвърждаващ</w:t>
      </w:r>
      <w:r w:rsidRPr="00C265E5">
        <w:rPr>
          <w:rFonts w:ascii="Times New Roman" w:hAnsi="Times New Roman"/>
          <w:szCs w:val="24"/>
          <w:lang w:val="en-US"/>
        </w:rPr>
        <w:t>o</w:t>
      </w:r>
      <w:r w:rsidRPr="00C265E5">
        <w:rPr>
          <w:rFonts w:ascii="Times New Roman" w:hAnsi="Times New Roman"/>
          <w:szCs w:val="24"/>
        </w:rPr>
        <w:t xml:space="preserve"> че Вашето оригинално искане е било изпратено до нас чрез препоръчана поща или внесено от упълномощено от Вас лице и че подписите на същото правно обвързват Вашата страна. </w:t>
      </w:r>
    </w:p>
    <w:p w:rsidR="00903C70" w:rsidRPr="00C265E5" w:rsidRDefault="00903C70" w:rsidP="005D20D3">
      <w:pPr>
        <w:autoSpaceDE w:val="0"/>
        <w:autoSpaceDN w:val="0"/>
        <w:adjustRightInd w:val="0"/>
        <w:spacing w:line="240" w:lineRule="auto"/>
        <w:ind w:firstLine="0"/>
        <w:rPr>
          <w:rFonts w:ascii="Times New Roman" w:hAnsi="Times New Roman"/>
          <w:szCs w:val="24"/>
        </w:rPr>
      </w:pPr>
      <w:r w:rsidRPr="00C265E5">
        <w:rPr>
          <w:rFonts w:ascii="Times New Roman" w:hAnsi="Times New Roman"/>
          <w:szCs w:val="24"/>
        </w:rPr>
        <w:lastRenderedPageBreak/>
        <w:t xml:space="preserve">Вашето искане ще се счита за отправено след постъпване на Вашето писмено искане за плащане на посочения по-горе адрес или след получаване на </w:t>
      </w:r>
      <w:r w:rsidRPr="00C265E5">
        <w:rPr>
          <w:rFonts w:ascii="Times New Roman" w:hAnsi="Times New Roman"/>
          <w:szCs w:val="24"/>
          <w:lang w:val="en-US"/>
        </w:rPr>
        <w:t>SWIFT</w:t>
      </w:r>
      <w:r w:rsidRPr="00C265E5">
        <w:rPr>
          <w:rFonts w:ascii="Times New Roman" w:hAnsi="Times New Roman"/>
          <w:szCs w:val="24"/>
        </w:rPr>
        <w:t xml:space="preserve"> съобщение от обслужващата Ви банка. </w:t>
      </w:r>
    </w:p>
    <w:p w:rsidR="00903C70" w:rsidRPr="00C265E5" w:rsidRDefault="00903C70" w:rsidP="005D20D3">
      <w:pPr>
        <w:autoSpaceDE w:val="0"/>
        <w:autoSpaceDN w:val="0"/>
        <w:adjustRightInd w:val="0"/>
        <w:spacing w:line="240" w:lineRule="auto"/>
        <w:ind w:firstLine="0"/>
        <w:rPr>
          <w:rFonts w:ascii="Times New Roman" w:hAnsi="Times New Roman"/>
          <w:szCs w:val="24"/>
        </w:rPr>
      </w:pPr>
      <w:r w:rsidRPr="00C265E5">
        <w:rPr>
          <w:rFonts w:ascii="Times New Roman" w:hAnsi="Times New Roman"/>
          <w:szCs w:val="24"/>
        </w:rPr>
        <w:t>Тази гаранция влиза в сила, от момента на нейното издаване.</w:t>
      </w:r>
    </w:p>
    <w:p w:rsidR="00903C70" w:rsidRPr="00C265E5" w:rsidRDefault="00903C70" w:rsidP="005D20D3">
      <w:pPr>
        <w:spacing w:line="240" w:lineRule="auto"/>
        <w:ind w:firstLine="0"/>
        <w:rPr>
          <w:rFonts w:ascii="Times New Roman" w:hAnsi="Times New Roman"/>
          <w:szCs w:val="24"/>
        </w:rPr>
      </w:pPr>
      <w:r w:rsidRPr="00C265E5">
        <w:rPr>
          <w:rFonts w:ascii="Times New Roman" w:hAnsi="Times New Roman"/>
          <w:szCs w:val="24"/>
        </w:rPr>
        <w:t>Отговорността ни по тази гаранция ще изтече на …..…………(</w:t>
      </w:r>
      <w:r w:rsidRPr="00C265E5">
        <w:rPr>
          <w:rFonts w:ascii="Times New Roman" w:hAnsi="Times New Roman"/>
          <w:i/>
          <w:szCs w:val="24"/>
        </w:rPr>
        <w:t>посочва се конкретна дата)</w:t>
      </w:r>
      <w:r w:rsidRPr="00C265E5">
        <w:rPr>
          <w:rFonts w:ascii="Times New Roman" w:hAnsi="Times New Roman"/>
          <w:szCs w:val="24"/>
        </w:rPr>
        <w:t xml:space="preserve">, </w:t>
      </w:r>
      <w:r w:rsidRPr="00C265E5">
        <w:rPr>
          <w:rFonts w:ascii="Times New Roman" w:hAnsi="Times New Roman"/>
          <w:i/>
          <w:szCs w:val="24"/>
        </w:rPr>
        <w:t>като срокът на валидност включва общо срока за изпълнение на договора и  допълнително 30 (тридесет) дни след изтичане на срока на договора</w:t>
      </w:r>
      <w:r w:rsidRPr="00C265E5">
        <w:rPr>
          <w:rFonts w:ascii="Times New Roman" w:hAnsi="Times New Roman"/>
          <w:szCs w:val="24"/>
        </w:rPr>
        <w:t xml:space="preserve">. До датата, определена в предходното изречение, включително, каквото и да е искане за плащане по нея трябва да бъде получено от нас. След тази дата гаранцията автоматично става невалидна, независимо дали </w:t>
      </w:r>
      <w:r w:rsidRPr="00C265E5">
        <w:rPr>
          <w:rFonts w:ascii="Times New Roman" w:hAnsi="Times New Roman"/>
          <w:color w:val="000000"/>
          <w:szCs w:val="24"/>
        </w:rPr>
        <w:t xml:space="preserve">оригиналът на банковата гаранция </w:t>
      </w:r>
      <w:r w:rsidRPr="00C265E5">
        <w:rPr>
          <w:rFonts w:ascii="Times New Roman" w:hAnsi="Times New Roman"/>
          <w:szCs w:val="24"/>
        </w:rPr>
        <w:t>ни е изпратен обратно или не.</w:t>
      </w:r>
    </w:p>
    <w:p w:rsidR="00903C70" w:rsidRPr="00C265E5" w:rsidRDefault="00903C70" w:rsidP="005D20D3">
      <w:pPr>
        <w:spacing w:line="240" w:lineRule="auto"/>
        <w:ind w:firstLine="0"/>
        <w:rPr>
          <w:rFonts w:ascii="Times New Roman" w:hAnsi="Times New Roman"/>
          <w:szCs w:val="24"/>
        </w:rPr>
      </w:pPr>
      <w:r w:rsidRPr="00C265E5">
        <w:rPr>
          <w:rFonts w:ascii="Times New Roman" w:hAnsi="Times New Roman"/>
          <w:szCs w:val="24"/>
        </w:rPr>
        <w:t xml:space="preserve">Промяна или преустановяване на фактически или правни отношения между нас и нашия Клиент не ни освобождава от задълженията ни по настоящата гаранция. Нашите задължения, произтичащи от настоящата гаранция, остават в сила и няма да бъдем освободени от тях, ако нашият Клиент е обявил неплатежоспособност или несъстоятелност или е в процес на ликвидация, или преобразуване независимо от начина на преобразуване или прекратяване, или в случай на принудителна административна или </w:t>
      </w:r>
      <w:r w:rsidRPr="00065C57">
        <w:rPr>
          <w:rFonts w:ascii="Times New Roman" w:hAnsi="Times New Roman"/>
          <w:szCs w:val="24"/>
        </w:rPr>
        <w:t xml:space="preserve">друга процедура, или ако Клиентът прихваща сума във връзка с иск срещу вас (ЕСО ЕАД, </w:t>
      </w:r>
      <w:r w:rsidRPr="00065C57">
        <w:rPr>
          <w:rFonts w:ascii="Times New Roman" w:hAnsi="Times New Roman"/>
        </w:rPr>
        <w:t>МЕР Варна</w:t>
      </w:r>
      <w:r w:rsidRPr="00065C57">
        <w:rPr>
          <w:rFonts w:ascii="Times New Roman" w:hAnsi="Times New Roman"/>
          <w:szCs w:val="24"/>
        </w:rPr>
        <w:t>). Всички условия на настоящата гаранция остават в пълна сила, независимо от</w:t>
      </w:r>
      <w:r w:rsidRPr="00C265E5">
        <w:rPr>
          <w:rFonts w:ascii="Times New Roman" w:hAnsi="Times New Roman"/>
          <w:szCs w:val="24"/>
        </w:rPr>
        <w:t xml:space="preserve"> евентуална промяна във финансовото или правно състояние на нашия Клиент.</w:t>
      </w:r>
    </w:p>
    <w:p w:rsidR="00903C70" w:rsidRPr="00C265E5" w:rsidRDefault="00903C70" w:rsidP="005D20D3">
      <w:pPr>
        <w:spacing w:line="240" w:lineRule="auto"/>
        <w:ind w:firstLine="0"/>
        <w:rPr>
          <w:rFonts w:ascii="Times New Roman" w:hAnsi="Times New Roman" w:cs="Arial"/>
          <w:szCs w:val="24"/>
        </w:rPr>
      </w:pPr>
      <w:r w:rsidRPr="00C265E5">
        <w:rPr>
          <w:rFonts w:ascii="Times New Roman" w:hAnsi="Times New Roman" w:cs="Arial"/>
          <w:szCs w:val="24"/>
        </w:rPr>
        <w:t>Настоящата гаранция и всички произтичащи от нея правоотношения се ръководят от българското законодателство. Всеки спор, възникнал от или във връзка с тази гаранция, ще бъде отнесен за решаване пред компетентния български съд.</w:t>
      </w:r>
    </w:p>
    <w:p w:rsidR="00903C70" w:rsidRPr="00C265E5" w:rsidRDefault="00903C70" w:rsidP="003251FB">
      <w:pPr>
        <w:spacing w:line="240" w:lineRule="auto"/>
        <w:rPr>
          <w:rFonts w:ascii="Times New Roman" w:hAnsi="Times New Roman"/>
          <w:szCs w:val="24"/>
        </w:rPr>
      </w:pPr>
    </w:p>
    <w:p w:rsidR="00903C70" w:rsidRPr="00C265E5" w:rsidRDefault="00903C70" w:rsidP="003251FB">
      <w:pPr>
        <w:spacing w:line="240" w:lineRule="auto"/>
        <w:rPr>
          <w:rFonts w:ascii="Times New Roman" w:hAnsi="Times New Roman"/>
          <w:szCs w:val="24"/>
        </w:rPr>
      </w:pPr>
    </w:p>
    <w:p w:rsidR="00903C70" w:rsidRPr="00C265E5" w:rsidRDefault="00903C70" w:rsidP="005D20D3">
      <w:pPr>
        <w:spacing w:line="240" w:lineRule="auto"/>
        <w:ind w:firstLine="0"/>
        <w:rPr>
          <w:rFonts w:ascii="Times New Roman" w:hAnsi="Times New Roman"/>
          <w:szCs w:val="24"/>
        </w:rPr>
      </w:pPr>
      <w:r w:rsidRPr="00C265E5">
        <w:rPr>
          <w:rFonts w:ascii="Times New Roman" w:hAnsi="Times New Roman"/>
          <w:szCs w:val="24"/>
        </w:rPr>
        <w:t>Гаранцията е лично за Вас и не може да бъде прехвърляна.</w:t>
      </w:r>
    </w:p>
    <w:p w:rsidR="00903C70" w:rsidRPr="00C265E5" w:rsidRDefault="00903C70" w:rsidP="005D20D3">
      <w:pPr>
        <w:spacing w:before="360" w:line="240" w:lineRule="auto"/>
        <w:ind w:firstLine="0"/>
        <w:rPr>
          <w:rFonts w:ascii="Times New Roman" w:hAnsi="Times New Roman"/>
          <w:lang w:val="en-US"/>
        </w:rPr>
      </w:pPr>
      <w:r w:rsidRPr="00C265E5">
        <w:rPr>
          <w:rFonts w:ascii="Times New Roman" w:hAnsi="Times New Roman"/>
          <w:lang w:val="en-US"/>
        </w:rPr>
        <w:t xml:space="preserve">В ПОТВЪРЖДЕНИЕ НА ГОРНОТО, настоящата гаранция е подписана на </w:t>
      </w:r>
      <w:r w:rsidRPr="00C265E5">
        <w:rPr>
          <w:rFonts w:ascii="Times New Roman" w:hAnsi="Times New Roman"/>
          <w:szCs w:val="24"/>
          <w:lang w:val="en-US"/>
        </w:rPr>
        <w:t>………</w:t>
      </w:r>
      <w:proofErr w:type="gramStart"/>
      <w:r w:rsidRPr="00C265E5">
        <w:rPr>
          <w:rFonts w:ascii="Times New Roman" w:hAnsi="Times New Roman"/>
          <w:szCs w:val="24"/>
          <w:lang w:val="en-US"/>
        </w:rPr>
        <w:t>…(</w:t>
      </w:r>
      <w:proofErr w:type="gramEnd"/>
      <w:r w:rsidRPr="00C265E5">
        <w:rPr>
          <w:rFonts w:ascii="Times New Roman" w:hAnsi="Times New Roman"/>
          <w:szCs w:val="24"/>
          <w:lang w:val="en-US"/>
        </w:rPr>
        <w:t>дата)</w:t>
      </w:r>
    </w:p>
    <w:p w:rsidR="00903C70" w:rsidRPr="00C265E5" w:rsidRDefault="00903C70" w:rsidP="003251FB">
      <w:pPr>
        <w:spacing w:line="240" w:lineRule="auto"/>
        <w:rPr>
          <w:rFonts w:ascii="Times New Roman" w:hAnsi="Times New Roman"/>
          <w:szCs w:val="24"/>
          <w:lang w:val="en-US"/>
        </w:rPr>
      </w:pPr>
    </w:p>
    <w:p w:rsidR="00903C70" w:rsidRPr="00C265E5" w:rsidRDefault="00903C70" w:rsidP="003251FB">
      <w:pPr>
        <w:spacing w:line="240" w:lineRule="auto"/>
        <w:rPr>
          <w:rFonts w:ascii="Times New Roman" w:hAnsi="Times New Roman"/>
          <w:szCs w:val="24"/>
          <w:lang w:val="en-US"/>
        </w:rPr>
      </w:pPr>
    </w:p>
    <w:p w:rsidR="00903C70" w:rsidRDefault="00903C70" w:rsidP="003251FB">
      <w:pPr>
        <w:spacing w:line="240" w:lineRule="auto"/>
        <w:rPr>
          <w:rFonts w:ascii="Times New Roman" w:hAnsi="Times New Roman"/>
          <w:szCs w:val="24"/>
          <w:lang w:val="en-US"/>
        </w:rPr>
      </w:pPr>
      <w:r w:rsidRPr="00C265E5">
        <w:rPr>
          <w:rFonts w:ascii="Times New Roman" w:hAnsi="Times New Roman"/>
          <w:szCs w:val="24"/>
          <w:lang w:val="en-US"/>
        </w:rPr>
        <w:t xml:space="preserve">                                                                               </w:t>
      </w:r>
    </w:p>
    <w:p w:rsidR="00903C70" w:rsidRPr="00C265E5" w:rsidRDefault="00903C70" w:rsidP="005D20D3">
      <w:pPr>
        <w:spacing w:line="240" w:lineRule="auto"/>
        <w:ind w:left="4243"/>
        <w:rPr>
          <w:rFonts w:ascii="Times New Roman" w:hAnsi="Times New Roman"/>
          <w:szCs w:val="24"/>
          <w:lang w:val="en-US"/>
        </w:rPr>
      </w:pPr>
      <w:r w:rsidRPr="00C265E5">
        <w:rPr>
          <w:rFonts w:ascii="Times New Roman" w:hAnsi="Times New Roman"/>
          <w:szCs w:val="24"/>
          <w:lang w:val="en-US"/>
        </w:rPr>
        <w:t xml:space="preserve">Подпис и печат, </w:t>
      </w:r>
    </w:p>
    <w:p w:rsidR="00903C70" w:rsidRPr="00C265E5" w:rsidRDefault="00903C70" w:rsidP="003251FB">
      <w:pPr>
        <w:spacing w:line="240" w:lineRule="auto"/>
        <w:rPr>
          <w:rFonts w:ascii="Times New Roman" w:hAnsi="Times New Roman"/>
          <w:b/>
          <w:szCs w:val="24"/>
          <w:lang w:val="en-US"/>
        </w:rPr>
      </w:pPr>
      <w:r w:rsidRPr="00C265E5">
        <w:rPr>
          <w:rFonts w:ascii="Times New Roman" w:hAnsi="Times New Roman"/>
          <w:szCs w:val="24"/>
          <w:lang w:val="en-US"/>
        </w:rPr>
        <w:t xml:space="preserve">                                                                                   </w:t>
      </w:r>
      <w:r w:rsidRPr="00C265E5">
        <w:rPr>
          <w:rFonts w:ascii="Times New Roman" w:hAnsi="Times New Roman"/>
          <w:szCs w:val="24"/>
          <w:lang w:val="en-US"/>
        </w:rPr>
        <w:tab/>
      </w:r>
      <w:r w:rsidRPr="00C265E5">
        <w:rPr>
          <w:rFonts w:ascii="Times New Roman" w:hAnsi="Times New Roman"/>
          <w:szCs w:val="24"/>
          <w:lang w:val="en-US"/>
        </w:rPr>
        <w:tab/>
        <w:t xml:space="preserve"> </w:t>
      </w:r>
      <w:r w:rsidRPr="00C265E5">
        <w:rPr>
          <w:rFonts w:ascii="Times New Roman" w:hAnsi="Times New Roman"/>
          <w:b/>
          <w:lang w:val="en-US"/>
        </w:rPr>
        <w:t>(БАНКА)</w:t>
      </w:r>
    </w:p>
    <w:p w:rsidR="00903C70" w:rsidRPr="00C265E5" w:rsidRDefault="00903C70" w:rsidP="003251FB">
      <w:pPr>
        <w:spacing w:line="240" w:lineRule="auto"/>
        <w:rPr>
          <w:rFonts w:ascii="Times New Roman" w:hAnsi="Times New Roman"/>
          <w:b/>
          <w:sz w:val="18"/>
          <w:szCs w:val="18"/>
          <w:lang w:val="en-US"/>
        </w:rPr>
      </w:pPr>
    </w:p>
    <w:p w:rsidR="00903C70" w:rsidRDefault="00903C70" w:rsidP="005D20D3">
      <w:pPr>
        <w:tabs>
          <w:tab w:val="left" w:pos="1134"/>
          <w:tab w:val="left" w:pos="1260"/>
        </w:tabs>
        <w:spacing w:line="240" w:lineRule="auto"/>
        <w:ind w:firstLine="0"/>
        <w:rPr>
          <w:rFonts w:ascii="Times New Roman" w:hAnsi="Times New Roman"/>
          <w:b/>
          <w:szCs w:val="24"/>
          <w:lang w:val="en-US"/>
        </w:rPr>
      </w:pPr>
    </w:p>
    <w:p w:rsidR="00903C70" w:rsidRDefault="00903C70" w:rsidP="005D20D3">
      <w:pPr>
        <w:tabs>
          <w:tab w:val="left" w:pos="1134"/>
          <w:tab w:val="left" w:pos="1260"/>
        </w:tabs>
        <w:spacing w:line="240" w:lineRule="auto"/>
        <w:ind w:firstLine="0"/>
        <w:rPr>
          <w:rFonts w:ascii="Times New Roman" w:hAnsi="Times New Roman"/>
          <w:b/>
          <w:szCs w:val="24"/>
          <w:lang w:val="en-US"/>
        </w:rPr>
      </w:pPr>
    </w:p>
    <w:p w:rsidR="00903C70" w:rsidRPr="00C265E5" w:rsidRDefault="00903C70" w:rsidP="005D20D3">
      <w:pPr>
        <w:tabs>
          <w:tab w:val="left" w:pos="1134"/>
          <w:tab w:val="left" w:pos="1260"/>
        </w:tabs>
        <w:spacing w:line="240" w:lineRule="auto"/>
        <w:ind w:firstLine="0"/>
        <w:rPr>
          <w:rFonts w:ascii="Times New Roman" w:hAnsi="Times New Roman"/>
          <w:b/>
          <w:szCs w:val="24"/>
        </w:rPr>
      </w:pPr>
      <w:r w:rsidRPr="00C265E5">
        <w:rPr>
          <w:rFonts w:ascii="Times New Roman" w:hAnsi="Times New Roman"/>
          <w:b/>
          <w:szCs w:val="24"/>
          <w:lang w:val="en-US"/>
        </w:rPr>
        <w:t xml:space="preserve">Всичките текстове в образеца са задължителни. </w:t>
      </w:r>
    </w:p>
    <w:p w:rsidR="00903C70" w:rsidRPr="00E93EC8" w:rsidRDefault="00903C70" w:rsidP="001270C9">
      <w:pPr>
        <w:shd w:val="clear" w:color="auto" w:fill="FFFFFF"/>
        <w:spacing w:line="240" w:lineRule="auto"/>
        <w:ind w:right="-180"/>
        <w:rPr>
          <w:rFonts w:ascii="Times New Roman" w:hAnsi="Times New Roman"/>
          <w:sz w:val="18"/>
          <w:szCs w:val="18"/>
          <w:u w:val="single"/>
        </w:rPr>
      </w:pPr>
    </w:p>
    <w:p w:rsidR="00903C70" w:rsidRDefault="00903C70"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C5788F" w:rsidRDefault="00C5788F" w:rsidP="003E1811">
      <w:pPr>
        <w:shd w:val="clear" w:color="auto" w:fill="FFFFFF"/>
        <w:spacing w:line="240" w:lineRule="auto"/>
        <w:ind w:firstLine="0"/>
        <w:jc w:val="left"/>
        <w:rPr>
          <w:rFonts w:ascii="Times New Roman" w:hAnsi="Times New Roman"/>
          <w:sz w:val="20"/>
          <w:lang w:val="ru-RU"/>
        </w:rPr>
      </w:pPr>
    </w:p>
    <w:p w:rsidR="00C5788F" w:rsidRDefault="00C5788F"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Pr="00592157" w:rsidRDefault="006C6C65" w:rsidP="006C6C65">
      <w:pPr>
        <w:ind w:firstLine="0"/>
        <w:jc w:val="center"/>
        <w:rPr>
          <w:rFonts w:ascii="Times New Roman" w:hAnsi="Times New Roman"/>
          <w:b/>
          <w:szCs w:val="24"/>
        </w:rPr>
      </w:pPr>
      <w:r w:rsidRPr="00592157">
        <w:rPr>
          <w:rFonts w:ascii="Times New Roman" w:hAnsi="Times New Roman"/>
          <w:b/>
          <w:szCs w:val="24"/>
        </w:rPr>
        <w:lastRenderedPageBreak/>
        <w:t>Д Е К Л А Р А Ц И Я</w:t>
      </w:r>
    </w:p>
    <w:p w:rsidR="006C6C65" w:rsidRPr="00592157" w:rsidRDefault="006C6C65" w:rsidP="006C6C65">
      <w:pPr>
        <w:ind w:firstLine="0"/>
        <w:jc w:val="center"/>
        <w:rPr>
          <w:rFonts w:ascii="Times New Roman" w:hAnsi="Times New Roman"/>
          <w:b/>
          <w:szCs w:val="24"/>
        </w:rPr>
      </w:pPr>
      <w:r w:rsidRPr="00592157">
        <w:rPr>
          <w:rFonts w:ascii="Times New Roman" w:hAnsi="Times New Roman"/>
          <w:b/>
          <w:szCs w:val="24"/>
        </w:rPr>
        <w:t>по чл. 107, т. 4 от ЗОП</w:t>
      </w:r>
    </w:p>
    <w:p w:rsidR="006C6C65" w:rsidRPr="00592157" w:rsidRDefault="006C6C65" w:rsidP="006C6C65">
      <w:pPr>
        <w:ind w:firstLine="0"/>
        <w:jc w:val="center"/>
        <w:rPr>
          <w:rFonts w:ascii="Times New Roman" w:hAnsi="Times New Roman"/>
          <w:b/>
          <w:szCs w:val="24"/>
        </w:rPr>
      </w:pPr>
      <w:r w:rsidRPr="00592157">
        <w:rPr>
          <w:rFonts w:ascii="Times New Roman" w:hAnsi="Times New Roman"/>
          <w:b/>
          <w:szCs w:val="24"/>
        </w:rPr>
        <w:t>за липса на свързаност с друг участник</w:t>
      </w:r>
    </w:p>
    <w:p w:rsidR="006C6C65" w:rsidRPr="00592157" w:rsidRDefault="006C6C65" w:rsidP="006C6C65">
      <w:pPr>
        <w:rPr>
          <w:rFonts w:ascii="Times New Roman" w:hAnsi="Times New Roman"/>
          <w:szCs w:val="24"/>
        </w:rPr>
      </w:pPr>
    </w:p>
    <w:p w:rsidR="006C6C65" w:rsidRPr="00592157" w:rsidRDefault="006C6C65" w:rsidP="006C6C65">
      <w:pPr>
        <w:ind w:firstLine="0"/>
        <w:rPr>
          <w:rFonts w:ascii="Times New Roman" w:hAnsi="Times New Roman"/>
          <w:szCs w:val="24"/>
        </w:rPr>
      </w:pPr>
      <w:r w:rsidRPr="00592157">
        <w:rPr>
          <w:rFonts w:ascii="Times New Roman" w:hAnsi="Times New Roman"/>
          <w:szCs w:val="24"/>
        </w:rPr>
        <w:t>Долуподписаният/ -ата ..........................................................</w:t>
      </w:r>
      <w:r>
        <w:rPr>
          <w:rFonts w:ascii="Times New Roman" w:hAnsi="Times New Roman"/>
          <w:szCs w:val="24"/>
        </w:rPr>
        <w:t>.............................</w:t>
      </w:r>
      <w:r w:rsidRPr="00592157">
        <w:rPr>
          <w:rFonts w:ascii="Times New Roman" w:hAnsi="Times New Roman"/>
          <w:szCs w:val="24"/>
        </w:rPr>
        <w:t>........................,</w:t>
      </w:r>
    </w:p>
    <w:p w:rsidR="006C6C65" w:rsidRPr="00592157" w:rsidRDefault="006C6C65" w:rsidP="006C6C65">
      <w:pPr>
        <w:tabs>
          <w:tab w:val="left" w:pos="4820"/>
        </w:tabs>
        <w:rPr>
          <w:rFonts w:ascii="Times New Roman" w:hAnsi="Times New Roman"/>
          <w:szCs w:val="24"/>
        </w:rPr>
      </w:pPr>
      <w:r w:rsidRPr="00592157">
        <w:rPr>
          <w:rFonts w:ascii="Times New Roman" w:hAnsi="Times New Roman"/>
          <w:szCs w:val="24"/>
        </w:rPr>
        <w:tab/>
        <w:t>(собствено, бащино, фамилно име)</w:t>
      </w:r>
    </w:p>
    <w:p w:rsidR="006C6C65" w:rsidRDefault="006C6C65" w:rsidP="006C6C65">
      <w:pPr>
        <w:ind w:firstLine="0"/>
        <w:rPr>
          <w:rFonts w:ascii="Times New Roman" w:hAnsi="Times New Roman"/>
          <w:szCs w:val="24"/>
        </w:rPr>
      </w:pPr>
      <w:r w:rsidRPr="00592157">
        <w:rPr>
          <w:rFonts w:ascii="Times New Roman" w:hAnsi="Times New Roman"/>
          <w:szCs w:val="24"/>
        </w:rPr>
        <w:t>притежаващ/а лич</w:t>
      </w:r>
      <w:r>
        <w:rPr>
          <w:rFonts w:ascii="Times New Roman" w:hAnsi="Times New Roman"/>
          <w:szCs w:val="24"/>
        </w:rPr>
        <w:t>на карта №......................, издадена на ...</w:t>
      </w:r>
      <w:r w:rsidRPr="00592157">
        <w:rPr>
          <w:rFonts w:ascii="Times New Roman" w:hAnsi="Times New Roman"/>
          <w:szCs w:val="24"/>
        </w:rPr>
        <w:t>............................от ........</w:t>
      </w:r>
      <w:r>
        <w:rPr>
          <w:rFonts w:ascii="Times New Roman" w:hAnsi="Times New Roman"/>
          <w:szCs w:val="24"/>
        </w:rPr>
        <w:t xml:space="preserve">............– </w:t>
      </w:r>
    </w:p>
    <w:p w:rsidR="006C6C65" w:rsidRPr="00592157" w:rsidRDefault="006C6C65" w:rsidP="006C6C65">
      <w:pPr>
        <w:ind w:firstLine="0"/>
        <w:rPr>
          <w:rFonts w:ascii="Times New Roman" w:hAnsi="Times New Roman"/>
          <w:szCs w:val="24"/>
        </w:rPr>
      </w:pPr>
      <w:r>
        <w:rPr>
          <w:rFonts w:ascii="Times New Roman" w:hAnsi="Times New Roman"/>
          <w:szCs w:val="24"/>
        </w:rPr>
        <w:t>гр....................</w:t>
      </w:r>
      <w:r w:rsidRPr="00592157">
        <w:rPr>
          <w:rFonts w:ascii="Times New Roman" w:hAnsi="Times New Roman"/>
          <w:szCs w:val="24"/>
        </w:rPr>
        <w:t>,</w:t>
      </w:r>
      <w:r>
        <w:rPr>
          <w:rFonts w:ascii="Times New Roman" w:hAnsi="Times New Roman"/>
          <w:szCs w:val="24"/>
        </w:rPr>
        <w:t xml:space="preserve"> </w:t>
      </w:r>
      <w:r w:rsidRPr="00592157">
        <w:rPr>
          <w:rFonts w:ascii="Times New Roman" w:hAnsi="Times New Roman"/>
          <w:szCs w:val="24"/>
        </w:rPr>
        <w:t>адрес:</w:t>
      </w:r>
      <w:r>
        <w:rPr>
          <w:rFonts w:ascii="Times New Roman" w:hAnsi="Times New Roman"/>
          <w:szCs w:val="24"/>
        </w:rPr>
        <w:t>.....................................</w:t>
      </w:r>
      <w:r w:rsidRPr="00592157">
        <w:rPr>
          <w:rFonts w:ascii="Times New Roman" w:hAnsi="Times New Roman"/>
          <w:szCs w:val="24"/>
        </w:rPr>
        <w:t>.......</w:t>
      </w:r>
      <w:r>
        <w:rPr>
          <w:rFonts w:ascii="Times New Roman" w:hAnsi="Times New Roman"/>
          <w:szCs w:val="24"/>
        </w:rPr>
        <w:t>....</w:t>
      </w:r>
      <w:r w:rsidRPr="00592157">
        <w:rPr>
          <w:rFonts w:ascii="Times New Roman" w:hAnsi="Times New Roman"/>
          <w:szCs w:val="24"/>
        </w:rPr>
        <w:t>..................................................................,</w:t>
      </w:r>
    </w:p>
    <w:p w:rsidR="006C6C65" w:rsidRPr="00592157" w:rsidRDefault="006C6C65" w:rsidP="006C6C65">
      <w:pPr>
        <w:ind w:firstLine="851"/>
        <w:jc w:val="center"/>
        <w:rPr>
          <w:rFonts w:ascii="Times New Roman" w:hAnsi="Times New Roman"/>
          <w:szCs w:val="24"/>
        </w:rPr>
      </w:pPr>
      <w:r w:rsidRPr="00592157">
        <w:rPr>
          <w:rFonts w:ascii="Times New Roman" w:hAnsi="Times New Roman"/>
          <w:szCs w:val="24"/>
        </w:rPr>
        <w:t>(постоянен адрес)</w:t>
      </w:r>
    </w:p>
    <w:p w:rsidR="006C6C65" w:rsidRPr="00592157" w:rsidRDefault="006C6C65" w:rsidP="006C6C65">
      <w:pPr>
        <w:ind w:firstLine="0"/>
        <w:rPr>
          <w:rFonts w:ascii="Times New Roman" w:hAnsi="Times New Roman"/>
          <w:szCs w:val="24"/>
        </w:rPr>
      </w:pPr>
      <w:r w:rsidRPr="00592157">
        <w:rPr>
          <w:rFonts w:ascii="Times New Roman" w:hAnsi="Times New Roman"/>
          <w:szCs w:val="24"/>
        </w:rPr>
        <w:t>в качеството ми  на.................................</w:t>
      </w:r>
      <w:r>
        <w:rPr>
          <w:rFonts w:ascii="Times New Roman" w:hAnsi="Times New Roman"/>
          <w:szCs w:val="24"/>
        </w:rPr>
        <w:t>.......................</w:t>
      </w:r>
      <w:r w:rsidRPr="00592157">
        <w:rPr>
          <w:rFonts w:ascii="Times New Roman" w:hAnsi="Times New Roman"/>
          <w:szCs w:val="24"/>
        </w:rPr>
        <w:t xml:space="preserve">.......................................................... </w:t>
      </w:r>
    </w:p>
    <w:p w:rsidR="006C6C65" w:rsidRPr="00592157" w:rsidRDefault="006C6C65" w:rsidP="006C6C65">
      <w:pPr>
        <w:ind w:firstLine="851"/>
        <w:jc w:val="center"/>
        <w:rPr>
          <w:rFonts w:ascii="Times New Roman" w:hAnsi="Times New Roman"/>
          <w:szCs w:val="24"/>
        </w:rPr>
      </w:pPr>
      <w:r w:rsidRPr="00592157">
        <w:rPr>
          <w:rFonts w:ascii="Times New Roman" w:hAnsi="Times New Roman"/>
          <w:szCs w:val="24"/>
        </w:rPr>
        <w:t>(посочете длъжността)</w:t>
      </w:r>
    </w:p>
    <w:p w:rsidR="006C6C65" w:rsidRPr="00592157" w:rsidRDefault="006C6C65" w:rsidP="006C6C65">
      <w:pPr>
        <w:ind w:firstLine="0"/>
        <w:rPr>
          <w:rFonts w:ascii="Times New Roman" w:hAnsi="Times New Roman"/>
          <w:szCs w:val="24"/>
        </w:rPr>
      </w:pPr>
      <w:r w:rsidRPr="00592157">
        <w:rPr>
          <w:rFonts w:ascii="Times New Roman" w:hAnsi="Times New Roman"/>
          <w:szCs w:val="24"/>
        </w:rPr>
        <w:t>на.........................................................................................................................</w:t>
      </w:r>
      <w:r>
        <w:rPr>
          <w:rFonts w:ascii="Times New Roman" w:hAnsi="Times New Roman"/>
          <w:szCs w:val="24"/>
        </w:rPr>
        <w:t>...........................,</w:t>
      </w:r>
    </w:p>
    <w:p w:rsidR="006C6C65" w:rsidRPr="00592157" w:rsidRDefault="006C6C65" w:rsidP="006C6C65">
      <w:pPr>
        <w:ind w:firstLine="851"/>
        <w:jc w:val="center"/>
        <w:rPr>
          <w:rFonts w:ascii="Times New Roman" w:hAnsi="Times New Roman"/>
          <w:szCs w:val="24"/>
        </w:rPr>
      </w:pPr>
      <w:r w:rsidRPr="00592157">
        <w:rPr>
          <w:rFonts w:ascii="Times New Roman" w:hAnsi="Times New Roman"/>
          <w:szCs w:val="24"/>
        </w:rPr>
        <w:t>(посочете наименованието на участника)</w:t>
      </w:r>
    </w:p>
    <w:p w:rsidR="006C6C65" w:rsidRPr="00592157" w:rsidRDefault="006C6C65" w:rsidP="006C6C65">
      <w:pPr>
        <w:ind w:firstLine="851"/>
        <w:rPr>
          <w:rFonts w:ascii="Times New Roman" w:hAnsi="Times New Roman"/>
          <w:szCs w:val="24"/>
        </w:rPr>
      </w:pPr>
    </w:p>
    <w:p w:rsidR="006C6C65" w:rsidRPr="005A35FF" w:rsidRDefault="006C6C65" w:rsidP="005A35FF">
      <w:pPr>
        <w:ind w:firstLine="0"/>
        <w:rPr>
          <w:rFonts w:ascii="Times New Roman" w:hAnsi="Times New Roman"/>
          <w:b/>
          <w:szCs w:val="24"/>
        </w:rPr>
      </w:pPr>
      <w:r w:rsidRPr="00592157">
        <w:rPr>
          <w:rFonts w:ascii="Times New Roman" w:hAnsi="Times New Roman"/>
          <w:szCs w:val="24"/>
        </w:rPr>
        <w:t xml:space="preserve">участник в обществена поръчка с предмет: </w:t>
      </w:r>
      <w:r w:rsidRPr="00EE3422">
        <w:rPr>
          <w:rFonts w:ascii="Times New Roman" w:hAnsi="Times New Roman"/>
          <w:b/>
          <w:szCs w:val="24"/>
          <w:lang w:eastAsia="bg-BG"/>
        </w:rPr>
        <w:t>„</w:t>
      </w:r>
      <w:r w:rsidR="005A35FF" w:rsidRPr="005A35FF">
        <w:rPr>
          <w:rFonts w:ascii="Times New Roman" w:hAnsi="Times New Roman"/>
          <w:b/>
          <w:szCs w:val="24"/>
          <w:lang w:val="en-US"/>
        </w:rPr>
        <w:t>Почистване просеки на ВЛ 110, 220 и 400 kV, поддържани от ЕСО ЕАД, МЕР Варна</w:t>
      </w:r>
      <w:r w:rsidR="005A35FF" w:rsidRPr="005A35FF">
        <w:rPr>
          <w:rFonts w:ascii="Times New Roman" w:hAnsi="Times New Roman"/>
          <w:b/>
          <w:szCs w:val="24"/>
        </w:rPr>
        <w:t xml:space="preserve"> АРГ Варна</w:t>
      </w:r>
      <w:r w:rsidRPr="00EE3422">
        <w:rPr>
          <w:rFonts w:ascii="Times New Roman" w:hAnsi="Times New Roman"/>
          <w:b/>
          <w:szCs w:val="24"/>
          <w:lang w:eastAsia="bg-BG"/>
        </w:rPr>
        <w:t>“</w:t>
      </w:r>
      <w:r w:rsidRPr="00592157">
        <w:rPr>
          <w:rFonts w:ascii="Times New Roman" w:hAnsi="Times New Roman"/>
          <w:b/>
          <w:szCs w:val="24"/>
          <w:lang w:val="ru-RU"/>
        </w:rPr>
        <w:t>,</w:t>
      </w:r>
      <w:r w:rsidRPr="00592157">
        <w:rPr>
          <w:rFonts w:ascii="Times New Roman" w:hAnsi="Times New Roman"/>
          <w:szCs w:val="24"/>
        </w:rPr>
        <w:tab/>
      </w:r>
      <w:r w:rsidRPr="00592157">
        <w:rPr>
          <w:rFonts w:ascii="Times New Roman" w:hAnsi="Times New Roman"/>
          <w:szCs w:val="24"/>
        </w:rPr>
        <w:tab/>
      </w:r>
      <w:r w:rsidRPr="00592157">
        <w:rPr>
          <w:rFonts w:ascii="Times New Roman" w:hAnsi="Times New Roman"/>
          <w:szCs w:val="24"/>
        </w:rPr>
        <w:tab/>
      </w:r>
    </w:p>
    <w:p w:rsidR="006C6C65" w:rsidRDefault="006C6C65" w:rsidP="006C6C65">
      <w:pPr>
        <w:ind w:firstLine="0"/>
        <w:jc w:val="center"/>
        <w:rPr>
          <w:rFonts w:ascii="Times New Roman" w:hAnsi="Times New Roman"/>
          <w:b/>
          <w:szCs w:val="24"/>
        </w:rPr>
      </w:pPr>
    </w:p>
    <w:p w:rsidR="006C6C65" w:rsidRDefault="006C6C65" w:rsidP="006C6C65">
      <w:pPr>
        <w:ind w:firstLine="0"/>
        <w:jc w:val="center"/>
        <w:rPr>
          <w:rFonts w:ascii="Times New Roman" w:hAnsi="Times New Roman"/>
          <w:b/>
          <w:szCs w:val="24"/>
        </w:rPr>
      </w:pPr>
      <w:r w:rsidRPr="00592157">
        <w:rPr>
          <w:rFonts w:ascii="Times New Roman" w:hAnsi="Times New Roman"/>
          <w:b/>
          <w:szCs w:val="24"/>
        </w:rPr>
        <w:t>Д Е К Л А Р И Р А М, Ч Е:</w:t>
      </w:r>
    </w:p>
    <w:p w:rsidR="006C6C65" w:rsidRPr="00592157" w:rsidRDefault="006C6C65" w:rsidP="006C6C65">
      <w:pPr>
        <w:spacing w:line="276" w:lineRule="auto"/>
        <w:ind w:firstLine="0"/>
        <w:rPr>
          <w:rFonts w:ascii="Times New Roman" w:hAnsi="Times New Roman"/>
          <w:szCs w:val="24"/>
        </w:rPr>
      </w:pPr>
      <w:r w:rsidRPr="00592157">
        <w:rPr>
          <w:rFonts w:ascii="Times New Roman" w:hAnsi="Times New Roman"/>
          <w:szCs w:val="24"/>
        </w:rPr>
        <w:t>Представляваният от мен участник не е свързано лице съгласно §2, т. 45 от Допълнителните разпоредби на ЗОП с друг участник в настоящата поръчка.</w:t>
      </w:r>
    </w:p>
    <w:p w:rsidR="006C6C65" w:rsidRPr="00592157" w:rsidRDefault="006C6C65" w:rsidP="006C6C65">
      <w:pPr>
        <w:spacing w:line="276" w:lineRule="auto"/>
        <w:ind w:firstLine="0"/>
        <w:rPr>
          <w:rFonts w:ascii="Times New Roman" w:hAnsi="Times New Roman"/>
          <w:szCs w:val="24"/>
        </w:rPr>
      </w:pPr>
      <w:r w:rsidRPr="00592157">
        <w:rPr>
          <w:rFonts w:ascii="Times New Roman" w:hAnsi="Times New Roman"/>
          <w:szCs w:val="24"/>
        </w:rPr>
        <w:t>Задължавам се да уведомя възложителя за всички настъпили промени в декларираните по-горе обстоятелства в 7-дневен срок от настъпването им.</w:t>
      </w:r>
    </w:p>
    <w:p w:rsidR="006C6C65" w:rsidRDefault="006C6C65" w:rsidP="006C6C65">
      <w:pPr>
        <w:spacing w:line="276" w:lineRule="auto"/>
        <w:ind w:firstLine="0"/>
        <w:rPr>
          <w:rFonts w:ascii="Times New Roman" w:hAnsi="Times New Roman"/>
          <w:szCs w:val="24"/>
        </w:rPr>
      </w:pPr>
      <w:r w:rsidRPr="00592157">
        <w:rPr>
          <w:rFonts w:ascii="Times New Roman" w:hAnsi="Times New Roman"/>
          <w:szCs w:val="24"/>
        </w:rPr>
        <w:t>Известно ми е, че при деклариране на неверни данни нося наказателна отговорност по чл. 313 от Наказателния кодекс.</w:t>
      </w:r>
    </w:p>
    <w:p w:rsidR="006C6C65" w:rsidRDefault="006C6C65" w:rsidP="006C6C65">
      <w:pPr>
        <w:ind w:firstLine="851"/>
        <w:rPr>
          <w:rFonts w:ascii="Times New Roman" w:hAnsi="Times New Roman"/>
          <w:szCs w:val="24"/>
        </w:rPr>
      </w:pPr>
    </w:p>
    <w:p w:rsidR="006C6C65" w:rsidRDefault="006C6C65" w:rsidP="006C6C65">
      <w:pPr>
        <w:ind w:firstLine="851"/>
        <w:rPr>
          <w:rFonts w:ascii="Times New Roman" w:hAnsi="Times New Roman"/>
          <w:szCs w:val="24"/>
        </w:rPr>
      </w:pPr>
    </w:p>
    <w:p w:rsidR="006C6C65" w:rsidRPr="00592157" w:rsidRDefault="006C6C65" w:rsidP="006C6C65">
      <w:pPr>
        <w:ind w:firstLine="851"/>
        <w:rPr>
          <w:rFonts w:ascii="Times New Roman" w:hAnsi="Times New Roman"/>
          <w:szCs w:val="24"/>
        </w:rPr>
      </w:pPr>
    </w:p>
    <w:p w:rsidR="006C6C65" w:rsidRPr="00592157" w:rsidRDefault="006C6C65" w:rsidP="006C6C65">
      <w:pPr>
        <w:tabs>
          <w:tab w:val="left" w:pos="6804"/>
        </w:tabs>
        <w:ind w:firstLine="0"/>
        <w:rPr>
          <w:rFonts w:ascii="Times New Roman" w:hAnsi="Times New Roman"/>
          <w:szCs w:val="24"/>
        </w:rPr>
      </w:pPr>
      <w:r w:rsidRPr="00592157">
        <w:rPr>
          <w:rFonts w:ascii="Times New Roman" w:hAnsi="Times New Roman"/>
          <w:szCs w:val="24"/>
        </w:rPr>
        <w:t>Дата:.........................</w:t>
      </w:r>
      <w:r>
        <w:rPr>
          <w:rFonts w:ascii="Times New Roman" w:hAnsi="Times New Roman"/>
          <w:szCs w:val="24"/>
        </w:rPr>
        <w:t xml:space="preserve">                                                  </w:t>
      </w:r>
      <w:r w:rsidRPr="00592157">
        <w:rPr>
          <w:rFonts w:ascii="Times New Roman" w:hAnsi="Times New Roman"/>
          <w:szCs w:val="24"/>
        </w:rPr>
        <w:t xml:space="preserve"> </w:t>
      </w:r>
      <w:r>
        <w:rPr>
          <w:rFonts w:ascii="Times New Roman" w:hAnsi="Times New Roman"/>
          <w:szCs w:val="24"/>
        </w:rPr>
        <w:t xml:space="preserve">               </w:t>
      </w:r>
      <w:r w:rsidRPr="00592157">
        <w:rPr>
          <w:rFonts w:ascii="Times New Roman" w:hAnsi="Times New Roman"/>
          <w:szCs w:val="24"/>
        </w:rPr>
        <w:t>ДЕКЛАРАТОР:..................</w:t>
      </w:r>
    </w:p>
    <w:p w:rsidR="006C6C65" w:rsidRDefault="006C6C65" w:rsidP="006C6C65">
      <w:pPr>
        <w:tabs>
          <w:tab w:val="left" w:pos="8505"/>
        </w:tabs>
        <w:ind w:firstLine="851"/>
        <w:rPr>
          <w:rFonts w:ascii="Times New Roman" w:hAnsi="Times New Roman"/>
          <w:szCs w:val="24"/>
        </w:rPr>
      </w:pPr>
      <w:r>
        <w:rPr>
          <w:rFonts w:ascii="Times New Roman" w:hAnsi="Times New Roman"/>
          <w:szCs w:val="24"/>
        </w:rPr>
        <w:t xml:space="preserve">                                                                                                                   </w:t>
      </w:r>
      <w:r w:rsidRPr="00592157">
        <w:rPr>
          <w:rFonts w:ascii="Times New Roman" w:hAnsi="Times New Roman"/>
          <w:szCs w:val="24"/>
        </w:rPr>
        <w:t>(подпис)</w:t>
      </w:r>
    </w:p>
    <w:p w:rsidR="006C6C65" w:rsidRDefault="006C6C65" w:rsidP="006C6C65">
      <w:pPr>
        <w:tabs>
          <w:tab w:val="left" w:pos="8505"/>
        </w:tabs>
        <w:ind w:firstLine="851"/>
        <w:rPr>
          <w:rFonts w:ascii="Times New Roman" w:hAnsi="Times New Roman"/>
          <w:szCs w:val="24"/>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6C6C65" w:rsidRDefault="006C6C65" w:rsidP="003E1811">
      <w:pPr>
        <w:shd w:val="clear" w:color="auto" w:fill="FFFFFF"/>
        <w:spacing w:line="240" w:lineRule="auto"/>
        <w:ind w:firstLine="0"/>
        <w:jc w:val="left"/>
        <w:rPr>
          <w:rFonts w:ascii="Times New Roman" w:hAnsi="Times New Roman"/>
          <w:sz w:val="20"/>
          <w:lang w:val="ru-RU"/>
        </w:rPr>
      </w:pPr>
    </w:p>
    <w:p w:rsidR="005E38D7" w:rsidRDefault="005E38D7" w:rsidP="005E38D7">
      <w:pPr>
        <w:tabs>
          <w:tab w:val="left" w:pos="1134"/>
          <w:tab w:val="left" w:pos="1260"/>
          <w:tab w:val="left" w:pos="3570"/>
          <w:tab w:val="center" w:pos="4691"/>
        </w:tabs>
        <w:spacing w:line="276" w:lineRule="auto"/>
        <w:ind w:firstLine="0"/>
        <w:jc w:val="left"/>
        <w:rPr>
          <w:rFonts w:ascii="Times New Roman" w:hAnsi="Times New Roman"/>
          <w:b/>
          <w:szCs w:val="24"/>
          <w:lang w:eastAsia="bg-BG"/>
        </w:rPr>
      </w:pPr>
      <w:r>
        <w:rPr>
          <w:rFonts w:ascii="Times New Roman" w:hAnsi="Times New Roman"/>
          <w:b/>
          <w:szCs w:val="24"/>
          <w:lang w:eastAsia="bg-BG"/>
        </w:rPr>
        <w:tab/>
      </w:r>
      <w:r>
        <w:rPr>
          <w:rFonts w:ascii="Times New Roman" w:hAnsi="Times New Roman"/>
          <w:b/>
          <w:szCs w:val="24"/>
          <w:lang w:eastAsia="bg-BG"/>
        </w:rPr>
        <w:tab/>
      </w:r>
      <w:r>
        <w:rPr>
          <w:rFonts w:ascii="Times New Roman" w:hAnsi="Times New Roman"/>
          <w:b/>
          <w:szCs w:val="24"/>
          <w:lang w:eastAsia="bg-BG"/>
        </w:rPr>
        <w:tab/>
      </w:r>
    </w:p>
    <w:p w:rsidR="006C6C65" w:rsidRPr="003D4809" w:rsidRDefault="006C6C65" w:rsidP="005E38D7">
      <w:pPr>
        <w:tabs>
          <w:tab w:val="left" w:pos="1134"/>
          <w:tab w:val="left" w:pos="1260"/>
          <w:tab w:val="left" w:pos="3570"/>
          <w:tab w:val="center" w:pos="4691"/>
        </w:tabs>
        <w:spacing w:line="276" w:lineRule="auto"/>
        <w:ind w:firstLine="0"/>
        <w:jc w:val="center"/>
        <w:rPr>
          <w:rFonts w:ascii="Times New Roman" w:hAnsi="Times New Roman"/>
          <w:b/>
          <w:szCs w:val="24"/>
          <w:lang w:eastAsia="bg-BG"/>
        </w:rPr>
      </w:pPr>
      <w:r w:rsidRPr="003D4809">
        <w:rPr>
          <w:rFonts w:ascii="Times New Roman" w:hAnsi="Times New Roman"/>
          <w:b/>
          <w:szCs w:val="24"/>
          <w:lang w:eastAsia="bg-BG"/>
        </w:rPr>
        <w:lastRenderedPageBreak/>
        <w:t>ДЕКЛАРАЦИЯ</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jc w:val="center"/>
        <w:rPr>
          <w:rFonts w:ascii="Times New Roman" w:hAnsi="Times New Roman"/>
          <w:b/>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10" w:lineRule="atLeast"/>
        <w:ind w:firstLine="0"/>
        <w:jc w:val="center"/>
        <w:rPr>
          <w:rFonts w:ascii="Times New Roman" w:eastAsia="Calibri" w:hAnsi="Times New Roman"/>
          <w:b/>
          <w:sz w:val="22"/>
          <w:szCs w:val="22"/>
        </w:rPr>
      </w:pPr>
      <w:r w:rsidRPr="003D4809">
        <w:rPr>
          <w:rFonts w:ascii="Times New Roman" w:hAnsi="Times New Roman"/>
          <w:b/>
          <w:szCs w:val="24"/>
          <w:lang w:eastAsia="bg-BG"/>
        </w:rPr>
        <w:t xml:space="preserve">По чл. 42, ал. 2, т. 2 от </w:t>
      </w:r>
      <w:r w:rsidRPr="003D4809">
        <w:rPr>
          <w:rFonts w:ascii="Times New Roman" w:eastAsia="Calibri" w:hAnsi="Times New Roman"/>
          <w:b/>
          <w:sz w:val="22"/>
          <w:szCs w:val="22"/>
        </w:rPr>
        <w:t xml:space="preserve"> Закона за мерките срещу изпирането на пари</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jc w:val="center"/>
        <w:rPr>
          <w:rFonts w:ascii="Times New Roman" w:hAnsi="Times New Roman"/>
          <w:b/>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Долуподписаният/ата: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 xml:space="preserve">                               </w:t>
      </w:r>
      <w:r w:rsidRPr="003D4809">
        <w:rPr>
          <w:rFonts w:ascii="Times New Roman" w:hAnsi="Times New Roman"/>
          <w:i/>
          <w:iCs/>
          <w:szCs w:val="24"/>
          <w:lang w:eastAsia="bg-BG"/>
        </w:rPr>
        <w:t>(име, презиме, фамилия)</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ЕГН/ЛНЧ/официален личен идентификационен номер или друг уникален елемент за</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установяване на самоличността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постоянен адрес: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гражданство/а: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документ за самоличност: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jc w:val="center"/>
        <w:rPr>
          <w:rFonts w:ascii="Times New Roman" w:hAnsi="Times New Roman"/>
          <w:b/>
          <w:szCs w:val="24"/>
          <w:lang w:eastAsia="bg-BG"/>
        </w:rPr>
      </w:pPr>
      <w:r w:rsidRPr="003D4809">
        <w:rPr>
          <w:rFonts w:ascii="Times New Roman" w:hAnsi="Times New Roman"/>
          <w:b/>
          <w:szCs w:val="24"/>
          <w:lang w:eastAsia="bg-BG"/>
        </w:rPr>
        <w:t>ДЕКЛАРИРАМ:</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jc w:val="center"/>
        <w:rPr>
          <w:rFonts w:ascii="Times New Roman" w:hAnsi="Times New Roman"/>
          <w:b/>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u w:val="single"/>
        </w:rPr>
        <w:object w:dxaOrig="225" w:dyaOrig="225">
          <v:shape id="_x0000_i1113" type="#_x0000_t75" style="width:20.25pt;height:18pt" o:ole="">
            <v:imagedata r:id="rId14" o:title=""/>
          </v:shape>
          <w:control r:id="rId15" w:name="DefaultOcxName26" w:shapeid="_x0000_i1113"/>
        </w:object>
      </w:r>
      <w:r w:rsidRPr="003D4809">
        <w:rPr>
          <w:rFonts w:ascii="Times New Roman" w:hAnsi="Times New Roman"/>
          <w:szCs w:val="24"/>
          <w:u w:val="single"/>
          <w:lang w:eastAsia="bg-BG"/>
        </w:rPr>
        <w:t xml:space="preserve"> Попадам</w:t>
      </w:r>
      <w:r w:rsidRPr="003D4809">
        <w:rPr>
          <w:rFonts w:ascii="Times New Roman" w:hAnsi="Times New Roman"/>
          <w:szCs w:val="24"/>
          <w:lang w:eastAsia="bg-BG"/>
        </w:rPr>
        <w:t xml:space="preserve"> в следната категория по чл. 36, ал. 2 от ЗМИП (посочва се конкретната категория</w:t>
      </w:r>
      <w:r w:rsidRPr="003D4809">
        <w:rPr>
          <w:rFonts w:ascii="Times New Roman" w:hAnsi="Times New Roman"/>
          <w:szCs w:val="24"/>
          <w:vertAlign w:val="superscript"/>
          <w:lang w:eastAsia="bg-BG"/>
        </w:rPr>
        <w:t>(1)</w:t>
      </w:r>
      <w:r w:rsidRPr="003D4809">
        <w:rPr>
          <w:rFonts w:ascii="Times New Roman" w:hAnsi="Times New Roman"/>
          <w:szCs w:val="24"/>
          <w:lang w:eastAsia="bg-BG"/>
        </w:rPr>
        <w:t>):</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16" type="#_x0000_t75" style="width:20.25pt;height:18pt" o:ole="">
            <v:imagedata r:id="rId14" o:title=""/>
          </v:shape>
          <w:control r:id="rId16" w:name="DefaultOcxName110" w:shapeid="_x0000_i1116"/>
        </w:object>
      </w:r>
      <w:r w:rsidRPr="003D4809">
        <w:rPr>
          <w:rFonts w:ascii="Times New Roman" w:hAnsi="Times New Roman"/>
          <w:szCs w:val="24"/>
          <w:lang w:eastAsia="bg-BG"/>
        </w:rPr>
        <w:t xml:space="preserve"> държавни глави, ръководители на правителства, министри и заместник-министри или помощник-министри;</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19" type="#_x0000_t75" style="width:20.25pt;height:18pt" o:ole="">
            <v:imagedata r:id="rId14" o:title=""/>
          </v:shape>
          <w:control r:id="rId17" w:name="DefaultOcxName25" w:shapeid="_x0000_i1119"/>
        </w:object>
      </w:r>
      <w:r w:rsidRPr="003D4809">
        <w:rPr>
          <w:rFonts w:ascii="Times New Roman" w:hAnsi="Times New Roman"/>
          <w:szCs w:val="24"/>
          <w:lang w:eastAsia="bg-BG"/>
        </w:rPr>
        <w:t xml:space="preserve"> членове на парламенти или на други законодателни органи;</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22" type="#_x0000_t75" style="width:20.25pt;height:18pt" o:ole="">
            <v:imagedata r:id="rId14" o:title=""/>
          </v:shape>
          <w:control r:id="rId18" w:name="DefaultOcxName32" w:shapeid="_x0000_i1122"/>
        </w:object>
      </w:r>
      <w:r w:rsidRPr="003D4809">
        <w:rPr>
          <w:rFonts w:ascii="Times New Roman" w:hAnsi="Times New Roman"/>
          <w:szCs w:val="24"/>
          <w:lang w:eastAsia="bg-BG"/>
        </w:rPr>
        <w:t xml:space="preserve">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25" type="#_x0000_t75" style="width:20.25pt;height:18pt" o:ole="">
            <v:imagedata r:id="rId14" o:title=""/>
          </v:shape>
          <w:control r:id="rId19" w:name="DefaultOcxName42" w:shapeid="_x0000_i1125"/>
        </w:object>
      </w:r>
      <w:r w:rsidRPr="003D4809">
        <w:rPr>
          <w:rFonts w:ascii="Times New Roman" w:hAnsi="Times New Roman"/>
          <w:szCs w:val="24"/>
          <w:lang w:eastAsia="bg-BG"/>
        </w:rPr>
        <w:t xml:space="preserve"> членове на сметна палата;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28" type="#_x0000_t75" style="width:20.25pt;height:18pt" o:ole="">
            <v:imagedata r:id="rId14" o:title=""/>
          </v:shape>
          <w:control r:id="rId20" w:name="DefaultOcxName52" w:shapeid="_x0000_i1128"/>
        </w:object>
      </w:r>
      <w:r w:rsidRPr="003D4809">
        <w:rPr>
          <w:rFonts w:ascii="Times New Roman" w:hAnsi="Times New Roman"/>
          <w:szCs w:val="24"/>
          <w:lang w:eastAsia="bg-BG"/>
        </w:rPr>
        <w:t xml:space="preserve"> членове на управителни органи на централни банки;</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31" type="#_x0000_t75" style="width:20.25pt;height:18pt" o:ole="">
            <v:imagedata r:id="rId14" o:title=""/>
          </v:shape>
          <w:control r:id="rId21" w:name="DefaultOcxName62" w:shapeid="_x0000_i1131"/>
        </w:object>
      </w:r>
      <w:r w:rsidRPr="003D4809">
        <w:rPr>
          <w:rFonts w:ascii="Times New Roman" w:hAnsi="Times New Roman"/>
          <w:szCs w:val="24"/>
          <w:lang w:eastAsia="bg-BG"/>
        </w:rPr>
        <w:t xml:space="preserve"> посланици и управляващи дипломатически мисии;</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34" type="#_x0000_t75" style="width:20.25pt;height:18pt" o:ole="">
            <v:imagedata r:id="rId14" o:title=""/>
          </v:shape>
          <w:control r:id="rId22" w:name="DefaultOcxName72" w:shapeid="_x0000_i1134"/>
        </w:object>
      </w:r>
      <w:r w:rsidRPr="003D4809">
        <w:rPr>
          <w:rFonts w:ascii="Times New Roman" w:hAnsi="Times New Roman"/>
          <w:szCs w:val="24"/>
          <w:lang w:eastAsia="bg-BG"/>
        </w:rPr>
        <w:t xml:space="preserve"> висши офицери от въоръжените сили;</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37" type="#_x0000_t75" style="width:20.25pt;height:18pt" o:ole="">
            <v:imagedata r:id="rId14" o:title=""/>
          </v:shape>
          <w:control r:id="rId23" w:name="DefaultOcxName82" w:shapeid="_x0000_i1137"/>
        </w:object>
      </w:r>
      <w:r w:rsidRPr="003D4809">
        <w:rPr>
          <w:rFonts w:ascii="Times New Roman" w:hAnsi="Times New Roman"/>
          <w:szCs w:val="24"/>
          <w:lang w:eastAsia="bg-BG"/>
        </w:rPr>
        <w:t xml:space="preserve">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40" type="#_x0000_t75" style="width:20.25pt;height:18pt" o:ole="">
            <v:imagedata r:id="rId14" o:title=""/>
          </v:shape>
          <w:control r:id="rId24" w:name="DefaultOcxName92" w:shapeid="_x0000_i1140"/>
        </w:object>
      </w:r>
      <w:r w:rsidRPr="003D4809">
        <w:rPr>
          <w:rFonts w:ascii="Times New Roman" w:hAnsi="Times New Roman"/>
          <w:szCs w:val="24"/>
          <w:lang w:eastAsia="bg-BG"/>
        </w:rPr>
        <w:t xml:space="preserve"> кметове и заместник-кметове на общини, кметове и заместник-кметове на райони и председатели на общински съвети;</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43" type="#_x0000_t75" style="width:20.25pt;height:18pt" o:ole="">
            <v:imagedata r:id="rId14" o:title=""/>
          </v:shape>
          <w:control r:id="rId25" w:name="DefaultOcxName10" w:shapeid="_x0000_i1143"/>
        </w:object>
      </w:r>
      <w:r w:rsidRPr="003D4809">
        <w:rPr>
          <w:rFonts w:ascii="Times New Roman" w:hAnsi="Times New Roman"/>
          <w:szCs w:val="24"/>
          <w:lang w:eastAsia="bg-BG"/>
        </w:rPr>
        <w:t xml:space="preserve"> членове на управителните органи на политически партии;</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46" type="#_x0000_t75" style="width:20.25pt;height:18pt" o:ole="">
            <v:imagedata r:id="rId14" o:title=""/>
          </v:shape>
          <w:control r:id="rId26" w:name="DefaultOcxName11" w:shapeid="_x0000_i1146"/>
        </w:object>
      </w:r>
      <w:r w:rsidRPr="003D4809">
        <w:rPr>
          <w:rFonts w:ascii="Times New Roman" w:hAnsi="Times New Roman"/>
          <w:szCs w:val="24"/>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49" type="#_x0000_t75" style="width:20.25pt;height:18pt" o:ole="">
            <v:imagedata r:id="rId14" o:title=""/>
          </v:shape>
          <w:control r:id="rId27" w:name="DefaultOcxName12" w:shapeid="_x0000_i1149"/>
        </w:object>
      </w:r>
      <w:r w:rsidRPr="003D4809">
        <w:rPr>
          <w:rFonts w:ascii="Times New Roman" w:hAnsi="Times New Roman"/>
          <w:szCs w:val="24"/>
          <w:lang w:eastAsia="bg-BG"/>
        </w:rPr>
        <w:t xml:space="preserve"> </w:t>
      </w:r>
      <w:r w:rsidRPr="003D4809">
        <w:rPr>
          <w:rFonts w:ascii="Times New Roman" w:hAnsi="Times New Roman"/>
          <w:szCs w:val="24"/>
          <w:u w:val="single"/>
          <w:lang w:eastAsia="bg-BG"/>
        </w:rPr>
        <w:t>Не попадам</w:t>
      </w:r>
      <w:r w:rsidRPr="003D4809">
        <w:rPr>
          <w:rFonts w:ascii="Times New Roman" w:hAnsi="Times New Roman"/>
          <w:szCs w:val="24"/>
          <w:lang w:eastAsia="bg-BG"/>
        </w:rPr>
        <w:t xml:space="preserve"> в категориите по чл. 36, ал. 2 от ЗМИП.</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52" type="#_x0000_t75" style="width:20.25pt;height:18pt" o:ole="">
            <v:imagedata r:id="rId14" o:title=""/>
          </v:shape>
          <w:control r:id="rId28" w:name="DefaultOcxName13" w:shapeid="_x0000_i1152"/>
        </w:object>
      </w:r>
      <w:r w:rsidRPr="003D4809">
        <w:rPr>
          <w:rFonts w:ascii="Times New Roman" w:hAnsi="Times New Roman"/>
          <w:szCs w:val="24"/>
          <w:lang w:eastAsia="bg-BG"/>
        </w:rPr>
        <w:t xml:space="preserve"> </w:t>
      </w:r>
      <w:r w:rsidRPr="003D4809">
        <w:rPr>
          <w:rFonts w:ascii="Times New Roman" w:hAnsi="Times New Roman"/>
          <w:szCs w:val="24"/>
          <w:u w:val="single"/>
          <w:lang w:eastAsia="bg-BG"/>
        </w:rPr>
        <w:t>През последните 12 месеца съм попадал</w:t>
      </w:r>
      <w:r w:rsidRPr="003D4809">
        <w:rPr>
          <w:rFonts w:ascii="Times New Roman" w:hAnsi="Times New Roman"/>
          <w:szCs w:val="24"/>
          <w:lang w:eastAsia="bg-BG"/>
        </w:rPr>
        <w:t xml:space="preserve"> в следната категория по чл. 36, ал. 2 от ЗМИП (посочва се конкретната категория):</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55" type="#_x0000_t75" style="width:20.25pt;height:18pt" o:ole="">
            <v:imagedata r:id="rId14" o:title=""/>
          </v:shape>
          <w:control r:id="rId29" w:name="DefaultOcxName14" w:shapeid="_x0000_i1155"/>
        </w:object>
      </w:r>
      <w:r w:rsidRPr="003D4809">
        <w:rPr>
          <w:rFonts w:ascii="Times New Roman" w:hAnsi="Times New Roman"/>
          <w:szCs w:val="24"/>
          <w:lang w:eastAsia="bg-BG"/>
        </w:rPr>
        <w:t xml:space="preserve"> </w:t>
      </w:r>
      <w:r w:rsidRPr="003D4809">
        <w:rPr>
          <w:rFonts w:ascii="Times New Roman" w:hAnsi="Times New Roman"/>
          <w:szCs w:val="24"/>
          <w:u w:val="single"/>
          <w:lang w:eastAsia="bg-BG"/>
        </w:rPr>
        <w:t>През последните 12 месеца не съм попадал</w:t>
      </w:r>
      <w:r w:rsidRPr="003D4809">
        <w:rPr>
          <w:rFonts w:ascii="Times New Roman" w:hAnsi="Times New Roman"/>
          <w:szCs w:val="24"/>
          <w:lang w:eastAsia="bg-BG"/>
        </w:rPr>
        <w:t xml:space="preserve"> в категориите по чл. 36, ал. 2 от ЗМИП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58" type="#_x0000_t75" style="width:20.25pt;height:18pt" o:ole="">
            <v:imagedata r:id="rId14" o:title=""/>
          </v:shape>
          <w:control r:id="rId30" w:name="DefaultOcxName15" w:shapeid="_x0000_i1158"/>
        </w:object>
      </w:r>
      <w:r w:rsidRPr="003D4809">
        <w:rPr>
          <w:rFonts w:ascii="Times New Roman" w:hAnsi="Times New Roman"/>
          <w:szCs w:val="24"/>
          <w:lang w:eastAsia="bg-BG"/>
        </w:rPr>
        <w:t xml:space="preserve"> </w:t>
      </w:r>
      <w:r w:rsidRPr="003D4809">
        <w:rPr>
          <w:rFonts w:ascii="Times New Roman" w:hAnsi="Times New Roman"/>
          <w:szCs w:val="24"/>
          <w:u w:val="single"/>
          <w:lang w:eastAsia="bg-BG"/>
        </w:rPr>
        <w:t>Попадам</w:t>
      </w:r>
      <w:r w:rsidRPr="003D4809">
        <w:rPr>
          <w:rFonts w:ascii="Times New Roman" w:hAnsi="Times New Roman"/>
          <w:szCs w:val="24"/>
          <w:lang w:eastAsia="bg-BG"/>
        </w:rPr>
        <w:t xml:space="preserve"> в следната категория по чл. 36, ал. 5 от ЗМИП (посочва се конкретната категория):</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61" type="#_x0000_t75" style="width:20.25pt;height:18pt" o:ole="">
            <v:imagedata r:id="rId14" o:title=""/>
          </v:shape>
          <w:control r:id="rId31" w:name="DefaultOcxName16" w:shapeid="_x0000_i1161"/>
        </w:object>
      </w:r>
      <w:r w:rsidRPr="003D4809">
        <w:rPr>
          <w:rFonts w:ascii="Times New Roman" w:hAnsi="Times New Roman"/>
          <w:szCs w:val="24"/>
          <w:lang w:eastAsia="bg-BG"/>
        </w:rPr>
        <w:t xml:space="preserve"> съпрузите или лицата, които живеят във фактическо съжителство на съпружески начала;</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lastRenderedPageBreak/>
        <w:object w:dxaOrig="225" w:dyaOrig="225">
          <v:shape id="_x0000_i1164" type="#_x0000_t75" style="width:20.25pt;height:18pt" o:ole="">
            <v:imagedata r:id="rId14" o:title=""/>
          </v:shape>
          <w:control r:id="rId32" w:name="DefaultOcxName17" w:shapeid="_x0000_i1164"/>
        </w:object>
      </w:r>
      <w:r w:rsidRPr="003D4809">
        <w:rPr>
          <w:rFonts w:ascii="Times New Roman" w:hAnsi="Times New Roman"/>
          <w:szCs w:val="24"/>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67" type="#_x0000_t75" style="width:20.25pt;height:18pt" o:ole="">
            <v:imagedata r:id="rId14" o:title=""/>
          </v:shape>
          <w:control r:id="rId33" w:name="DefaultOcxName18" w:shapeid="_x0000_i1167"/>
        </w:object>
      </w:r>
      <w:r w:rsidRPr="003D4809">
        <w:rPr>
          <w:rFonts w:ascii="Times New Roman" w:hAnsi="Times New Roman"/>
          <w:szCs w:val="24"/>
          <w:lang w:eastAsia="bg-BG"/>
        </w:rPr>
        <w:t xml:space="preserve">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70" type="#_x0000_t75" style="width:20.25pt;height:18pt" o:ole="">
            <v:imagedata r:id="rId14" o:title=""/>
          </v:shape>
          <w:control r:id="rId34" w:name="DefaultOcxName19" w:shapeid="_x0000_i1170"/>
        </w:object>
      </w:r>
      <w:r w:rsidRPr="003D4809">
        <w:rPr>
          <w:rFonts w:ascii="Times New Roman" w:hAnsi="Times New Roman"/>
          <w:szCs w:val="24"/>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73" type="#_x0000_t75" style="width:20.25pt;height:18pt" o:ole="">
            <v:imagedata r:id="rId14" o:title=""/>
          </v:shape>
          <w:control r:id="rId35" w:name="DefaultOcxName20" w:shapeid="_x0000_i1173"/>
        </w:object>
      </w:r>
      <w:r w:rsidRPr="003D4809">
        <w:rPr>
          <w:rFonts w:ascii="Times New Roman" w:hAnsi="Times New Roman"/>
          <w:szCs w:val="24"/>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76" type="#_x0000_t75" style="width:20.25pt;height:18pt" o:ole="">
            <v:imagedata r:id="rId14" o:title=""/>
          </v:shape>
          <w:control r:id="rId36" w:name="DefaultOcxName211" w:shapeid="_x0000_i1176"/>
        </w:object>
      </w:r>
      <w:r w:rsidRPr="003D4809">
        <w:rPr>
          <w:rFonts w:ascii="Times New Roman" w:hAnsi="Times New Roman"/>
          <w:szCs w:val="24"/>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79" type="#_x0000_t75" style="width:20.25pt;height:18pt" o:ole="">
            <v:imagedata r:id="rId14" o:title=""/>
          </v:shape>
          <w:control r:id="rId37" w:name="DefaultOcxName22" w:shapeid="_x0000_i1179"/>
        </w:object>
      </w:r>
      <w:r w:rsidRPr="003D4809">
        <w:rPr>
          <w:rFonts w:ascii="Times New Roman" w:hAnsi="Times New Roman"/>
          <w:szCs w:val="24"/>
          <w:lang w:eastAsia="bg-BG"/>
        </w:rPr>
        <w:t xml:space="preserve"> </w:t>
      </w:r>
      <w:r w:rsidRPr="003D4809">
        <w:rPr>
          <w:rFonts w:ascii="Times New Roman" w:hAnsi="Times New Roman"/>
          <w:szCs w:val="24"/>
          <w:u w:val="single"/>
          <w:lang w:eastAsia="bg-BG"/>
        </w:rPr>
        <w:t>Не попадам</w:t>
      </w:r>
      <w:r w:rsidRPr="003D4809">
        <w:rPr>
          <w:rFonts w:ascii="Times New Roman" w:hAnsi="Times New Roman"/>
          <w:szCs w:val="24"/>
          <w:lang w:eastAsia="bg-BG"/>
        </w:rPr>
        <w:t xml:space="preserve"> в категориите по </w:t>
      </w:r>
      <w:r w:rsidRPr="003D4809">
        <w:rPr>
          <w:rFonts w:ascii="Times New Roman" w:eastAsia="Calibri" w:hAnsi="Times New Roman"/>
          <w:szCs w:val="24"/>
        </w:rPr>
        <w:t>чл. 36, ал. 5 от ЗМИП</w:t>
      </w:r>
      <w:r w:rsidRPr="003D4809">
        <w:rPr>
          <w:rFonts w:ascii="Times New Roman" w:hAnsi="Times New Roman"/>
          <w:szCs w:val="24"/>
          <w:lang w:eastAsia="bg-BG"/>
        </w:rPr>
        <w:t>.</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82" type="#_x0000_t75" style="width:20.25pt;height:18pt" o:ole="">
            <v:imagedata r:id="rId14" o:title=""/>
          </v:shape>
          <w:control r:id="rId38" w:name="DefaultOcxName23" w:shapeid="_x0000_i1182"/>
        </w:object>
      </w:r>
      <w:r w:rsidRPr="003D4809">
        <w:rPr>
          <w:rFonts w:ascii="Times New Roman" w:hAnsi="Times New Roman"/>
          <w:szCs w:val="24"/>
          <w:lang w:eastAsia="bg-BG"/>
        </w:rPr>
        <w:t xml:space="preserve"> </w:t>
      </w:r>
      <w:r w:rsidRPr="003D4809">
        <w:rPr>
          <w:rFonts w:ascii="Times New Roman" w:hAnsi="Times New Roman"/>
          <w:szCs w:val="24"/>
          <w:u w:val="single"/>
          <w:lang w:eastAsia="bg-BG"/>
        </w:rPr>
        <w:t>През последните 12 месеца съм попадал</w:t>
      </w:r>
      <w:r w:rsidRPr="003D4809">
        <w:rPr>
          <w:rFonts w:ascii="Times New Roman" w:hAnsi="Times New Roman"/>
          <w:szCs w:val="24"/>
          <w:lang w:eastAsia="bg-BG"/>
        </w:rPr>
        <w:t xml:space="preserve"> в следната категория по </w:t>
      </w:r>
      <w:r w:rsidRPr="003D4809">
        <w:rPr>
          <w:rFonts w:ascii="Times New Roman" w:eastAsia="Calibri" w:hAnsi="Times New Roman"/>
          <w:sz w:val="22"/>
          <w:szCs w:val="22"/>
        </w:rPr>
        <w:t>чл. 36, ал. 5 от ЗМИП</w:t>
      </w:r>
      <w:r w:rsidRPr="003D4809">
        <w:rPr>
          <w:rFonts w:ascii="Times New Roman" w:hAnsi="Times New Roman"/>
          <w:szCs w:val="24"/>
          <w:lang w:eastAsia="bg-BG"/>
        </w:rPr>
        <w:t xml:space="preserve"> (посочва се конкретната категория):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85" type="#_x0000_t75" style="width:20.25pt;height:18pt" o:ole="">
            <v:imagedata r:id="rId14" o:title=""/>
          </v:shape>
          <w:control r:id="rId39" w:name="DefaultOcxName24" w:shapeid="_x0000_i1185"/>
        </w:object>
      </w:r>
      <w:r w:rsidRPr="003D4809">
        <w:rPr>
          <w:rFonts w:ascii="Times New Roman" w:hAnsi="Times New Roman"/>
          <w:szCs w:val="24"/>
          <w:lang w:eastAsia="bg-BG"/>
        </w:rPr>
        <w:t xml:space="preserve"> </w:t>
      </w:r>
      <w:r w:rsidRPr="003D4809">
        <w:rPr>
          <w:rFonts w:ascii="Times New Roman" w:hAnsi="Times New Roman"/>
          <w:szCs w:val="24"/>
          <w:u w:val="single"/>
          <w:lang w:eastAsia="bg-BG"/>
        </w:rPr>
        <w:t>През последните 12 месеца не съм попадал</w:t>
      </w:r>
      <w:r w:rsidRPr="003D4809">
        <w:rPr>
          <w:rFonts w:ascii="Times New Roman" w:hAnsi="Times New Roman"/>
          <w:szCs w:val="24"/>
          <w:lang w:eastAsia="bg-BG"/>
        </w:rPr>
        <w:t xml:space="preserve"> в категориите по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eastAsia="Calibri" w:hAnsi="Times New Roman"/>
          <w:sz w:val="22"/>
          <w:szCs w:val="22"/>
        </w:rPr>
        <w:t>чл. 36, ал. 5 от ЗМИП</w:t>
      </w:r>
      <w:r w:rsidRPr="003D4809">
        <w:rPr>
          <w:rFonts w:ascii="Times New Roman" w:hAnsi="Times New Roman"/>
          <w:szCs w:val="24"/>
          <w:lang w:eastAsia="bg-BG"/>
        </w:rPr>
        <w:t>.</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 xml:space="preserve">Предоставям следната допълнителна информация във връзка с принадлежността ми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към горепосочената категория/и: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Известна ми е наказателната отговорност по чл. 313 от Наказателния кодекс за деклариране на неверни обстоятелства.</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spacing w:line="240" w:lineRule="auto"/>
        <w:ind w:firstLine="0"/>
        <w:jc w:val="left"/>
        <w:rPr>
          <w:rFonts w:ascii="Times New Roman" w:hAnsi="Times New Roman"/>
          <w:b/>
          <w:szCs w:val="24"/>
          <w:lang w:eastAsia="bg-BG"/>
        </w:rPr>
      </w:pPr>
      <w:r w:rsidRPr="003D4809">
        <w:rPr>
          <w:rFonts w:ascii="Times New Roman" w:hAnsi="Times New Roman"/>
          <w:b/>
          <w:szCs w:val="24"/>
          <w:lang w:eastAsia="bg-BG"/>
        </w:rPr>
        <w:t>ДАТА: ...............                                                           ДЕКЛАРАТОР: .......................</w:t>
      </w:r>
    </w:p>
    <w:p w:rsidR="006C6C65" w:rsidRPr="003D4809" w:rsidRDefault="006C6C65" w:rsidP="006C6C65">
      <w:pPr>
        <w:spacing w:line="240" w:lineRule="auto"/>
        <w:ind w:firstLine="0"/>
        <w:jc w:val="left"/>
        <w:rPr>
          <w:rFonts w:ascii="Times New Roman" w:hAnsi="Times New Roman"/>
          <w:b/>
          <w:szCs w:val="24"/>
          <w:lang w:eastAsia="bg-BG"/>
        </w:rPr>
      </w:pPr>
    </w:p>
    <w:p w:rsidR="006C6C65" w:rsidRPr="003D4809" w:rsidRDefault="006C6C65" w:rsidP="006C6C65">
      <w:pPr>
        <w:spacing w:line="240" w:lineRule="auto"/>
        <w:ind w:firstLine="0"/>
        <w:jc w:val="left"/>
        <w:rPr>
          <w:rFonts w:ascii="Times New Roman" w:hAnsi="Times New Roman"/>
          <w:b/>
          <w:szCs w:val="24"/>
          <w:lang w:eastAsia="bg-BG"/>
        </w:rPr>
      </w:pPr>
    </w:p>
    <w:p w:rsidR="006C6C65" w:rsidRPr="003D4809" w:rsidRDefault="006C6C65" w:rsidP="006C6C65">
      <w:pPr>
        <w:spacing w:line="240" w:lineRule="auto"/>
        <w:ind w:firstLine="0"/>
        <w:jc w:val="left"/>
        <w:rPr>
          <w:rFonts w:ascii="Times New Roman" w:hAnsi="Times New Roman"/>
          <w:b/>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_________</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vertAlign w:val="superscript"/>
          <w:lang w:eastAsia="bg-BG"/>
        </w:rPr>
        <w:t>(1)</w:t>
      </w:r>
      <w:r w:rsidRPr="003D4809">
        <w:rPr>
          <w:rFonts w:ascii="Times New Roman" w:hAnsi="Times New Roman"/>
          <w:szCs w:val="24"/>
          <w:lang w:eastAsia="bg-BG"/>
        </w:rPr>
        <w:t xml:space="preserve"> Съгласно чл. 36, ал. 3 от ЗМИП категориите включват съответно и доколкото е приложимо, длъжности в институциите и органите на Европейския съюз</w:t>
      </w:r>
    </w:p>
    <w:p w:rsidR="006C6C65" w:rsidRPr="003D4809" w:rsidRDefault="006C6C65" w:rsidP="006C6C65">
      <w:pPr>
        <w:spacing w:line="240" w:lineRule="auto"/>
        <w:ind w:firstLine="0"/>
        <w:jc w:val="left"/>
        <w:rPr>
          <w:rFonts w:ascii="Times New Roman" w:hAnsi="Times New Roman"/>
          <w:szCs w:val="24"/>
          <w:lang w:eastAsia="bg-BG"/>
        </w:rPr>
      </w:pPr>
      <w:r w:rsidRPr="003D4809">
        <w:rPr>
          <w:rFonts w:ascii="Times New Roman" w:hAnsi="Times New Roman"/>
          <w:szCs w:val="24"/>
          <w:lang w:eastAsia="bg-BG"/>
        </w:rPr>
        <w:t xml:space="preserve">и в международни организации. </w:t>
      </w:r>
    </w:p>
    <w:p w:rsidR="006C6C65" w:rsidRDefault="006C6C65" w:rsidP="006C6C65">
      <w:pPr>
        <w:spacing w:line="240" w:lineRule="auto"/>
        <w:ind w:firstLine="0"/>
        <w:jc w:val="left"/>
        <w:rPr>
          <w:rFonts w:ascii="Times New Roman" w:hAnsi="Times New Roman"/>
          <w:szCs w:val="24"/>
          <w:lang w:eastAsia="bg-BG"/>
        </w:rPr>
      </w:pPr>
    </w:p>
    <w:p w:rsidR="005E38D7" w:rsidRPr="005E38D7" w:rsidRDefault="005E38D7" w:rsidP="005E38D7">
      <w:pPr>
        <w:spacing w:line="240" w:lineRule="auto"/>
        <w:ind w:firstLine="0"/>
        <w:rPr>
          <w:rFonts w:ascii="Times New Roman" w:eastAsia="Calibri" w:hAnsi="Times New Roman"/>
          <w:i/>
          <w:iCs/>
          <w:color w:val="000000"/>
          <w:szCs w:val="24"/>
        </w:rPr>
      </w:pPr>
      <w:r w:rsidRPr="005E38D7">
        <w:rPr>
          <w:rFonts w:ascii="Times New Roman" w:eastAsia="Calibri" w:hAnsi="Times New Roman"/>
          <w:b/>
          <w:bCs/>
          <w:i/>
          <w:iCs/>
          <w:color w:val="000000"/>
          <w:szCs w:val="24"/>
        </w:rPr>
        <w:t>Забележка:</w:t>
      </w:r>
      <w:r w:rsidRPr="005E38D7">
        <w:rPr>
          <w:rFonts w:ascii="Times New Roman" w:eastAsia="Calibri" w:hAnsi="Times New Roman"/>
          <w:i/>
          <w:iCs/>
          <w:color w:val="000000"/>
          <w:szCs w:val="24"/>
        </w:rPr>
        <w:t xml:space="preserve"> „ЕСО“ ЕАД обработва личните данни, предоставени в настоящия документ за целите на превенцията на изпирането на пари и финансирането на тероризма, при спазване на изискванията на Регламент (ЕС) 2016/679 относно защитата на физическите лица във връзка с обработването на лични данни и относно свободното движение на такива данни и Законът за защита на личните данни.</w:t>
      </w:r>
      <w:r w:rsidRPr="005E38D7">
        <w:rPr>
          <w:rFonts w:ascii="Calibri" w:eastAsia="Calibri" w:hAnsi="Calibri" w:cs="Calibri"/>
          <w:color w:val="000000"/>
          <w:sz w:val="22"/>
          <w:szCs w:val="22"/>
        </w:rPr>
        <w:t xml:space="preserve"> </w:t>
      </w:r>
      <w:r w:rsidRPr="005E38D7">
        <w:rPr>
          <w:rFonts w:ascii="Times New Roman" w:eastAsia="Calibri" w:hAnsi="Times New Roman"/>
          <w:i/>
          <w:iCs/>
          <w:color w:val="000000"/>
          <w:szCs w:val="24"/>
        </w:rPr>
        <w:t>Обработването на лични данни за целите на превенцията на изпирането на пари и финансирането на тероризма се смята за въпрос от обществен интерес съгласно Регламент (ЕС) 2016/679 и не може да бъде ограничено от изискванията на чл. 12 - 22 и чл. 34 от същия регламент.</w:t>
      </w:r>
    </w:p>
    <w:p w:rsidR="005E38D7" w:rsidRPr="003D4809" w:rsidRDefault="005E38D7" w:rsidP="006C6C65">
      <w:pPr>
        <w:spacing w:line="240" w:lineRule="auto"/>
        <w:ind w:firstLine="0"/>
        <w:jc w:val="left"/>
        <w:rPr>
          <w:rFonts w:ascii="Times New Roman" w:hAnsi="Times New Roman"/>
          <w:szCs w:val="24"/>
          <w:lang w:eastAsia="bg-BG"/>
        </w:rPr>
      </w:pPr>
    </w:p>
    <w:p w:rsidR="006C6C65" w:rsidRPr="003D4809" w:rsidRDefault="006C6C65" w:rsidP="006C6C65">
      <w:pPr>
        <w:spacing w:line="240" w:lineRule="auto"/>
        <w:ind w:firstLine="0"/>
        <w:jc w:val="left"/>
        <w:rPr>
          <w:rFonts w:ascii="Times New Roman" w:hAnsi="Times New Roman"/>
          <w:szCs w:val="24"/>
          <w:lang w:eastAsia="bg-BG"/>
        </w:rPr>
      </w:pPr>
    </w:p>
    <w:p w:rsidR="006C6C65" w:rsidRPr="003D4809" w:rsidRDefault="006C6C65" w:rsidP="006C6C65">
      <w:pPr>
        <w:spacing w:line="240" w:lineRule="auto"/>
        <w:ind w:firstLine="0"/>
        <w:jc w:val="left"/>
        <w:rPr>
          <w:rFonts w:ascii="Times New Roman" w:eastAsia="SimSun" w:hAnsi="Times New Roman"/>
          <w:b/>
          <w:sz w:val="28"/>
        </w:rPr>
      </w:pPr>
    </w:p>
    <w:p w:rsidR="006C6C65" w:rsidRPr="003D4809" w:rsidRDefault="006C6C65" w:rsidP="006C6C65">
      <w:pPr>
        <w:spacing w:line="240" w:lineRule="auto"/>
        <w:ind w:firstLine="0"/>
        <w:jc w:val="left"/>
        <w:rPr>
          <w:rFonts w:ascii="Times New Roman" w:eastAsia="SimSun" w:hAnsi="Times New Roman"/>
          <w:b/>
          <w:sz w:val="28"/>
        </w:rPr>
      </w:pPr>
    </w:p>
    <w:p w:rsidR="006C6C65" w:rsidRPr="003D4809" w:rsidRDefault="006C6C65" w:rsidP="006C6C65">
      <w:pPr>
        <w:spacing w:line="240" w:lineRule="auto"/>
        <w:ind w:firstLine="0"/>
        <w:rPr>
          <w:rFonts w:ascii="Times New Roman" w:eastAsia="SimSun" w:hAnsi="Times New Roman"/>
          <w:szCs w:val="24"/>
        </w:rPr>
      </w:pPr>
    </w:p>
    <w:p w:rsidR="006C6C65" w:rsidRPr="003D4809" w:rsidRDefault="006C6C65" w:rsidP="006C6C65">
      <w:pPr>
        <w:spacing w:line="240" w:lineRule="auto"/>
        <w:ind w:firstLine="0"/>
        <w:jc w:val="left"/>
        <w:rPr>
          <w:rFonts w:ascii="Times New Roman" w:hAnsi="Times New Roman"/>
          <w:b/>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jc w:val="center"/>
        <w:rPr>
          <w:rFonts w:ascii="Times New Roman" w:hAnsi="Times New Roman"/>
          <w:b/>
          <w:szCs w:val="24"/>
          <w:lang w:eastAsia="bg-BG"/>
        </w:rPr>
      </w:pPr>
      <w:r w:rsidRPr="003D4809">
        <w:rPr>
          <w:rFonts w:ascii="Times New Roman" w:hAnsi="Times New Roman"/>
          <w:b/>
          <w:szCs w:val="24"/>
          <w:lang w:eastAsia="bg-BG"/>
        </w:rPr>
        <w:t>ДЕКЛАРАЦИЯ</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jc w:val="center"/>
        <w:rPr>
          <w:rFonts w:ascii="Times New Roman" w:hAnsi="Times New Roman"/>
          <w:b/>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jc w:val="center"/>
        <w:rPr>
          <w:rFonts w:ascii="Times New Roman" w:hAnsi="Times New Roman"/>
          <w:b/>
          <w:szCs w:val="24"/>
          <w:lang w:eastAsia="bg-BG"/>
        </w:rPr>
      </w:pPr>
      <w:r w:rsidRPr="003D4809">
        <w:rPr>
          <w:rFonts w:ascii="Times New Roman" w:hAnsi="Times New Roman"/>
          <w:b/>
          <w:szCs w:val="24"/>
          <w:lang w:eastAsia="bg-BG"/>
        </w:rPr>
        <w:t>по чл. 59, ал. 1, т. 3 от Закона за мерките срещу изпирането на пари</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jc w:val="center"/>
        <w:rPr>
          <w:rFonts w:ascii="Times New Roman" w:hAnsi="Times New Roman"/>
          <w:b/>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Долуподписаният/ата:</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iCs/>
          <w:szCs w:val="24"/>
          <w:lang w:eastAsia="bg-BG"/>
        </w:rPr>
      </w:pPr>
      <w:r w:rsidRPr="003D4809">
        <w:rPr>
          <w:rFonts w:ascii="Times New Roman" w:hAnsi="Times New Roman"/>
          <w:szCs w:val="24"/>
          <w:lang w:eastAsia="bg-BG"/>
        </w:rPr>
        <w:t xml:space="preserve">1. .................................................................. </w:t>
      </w:r>
      <w:r w:rsidRPr="003D4809">
        <w:rPr>
          <w:rFonts w:ascii="Times New Roman" w:hAnsi="Times New Roman"/>
          <w:i/>
          <w:iCs/>
          <w:szCs w:val="24"/>
          <w:lang w:eastAsia="bg-BG"/>
        </w:rPr>
        <w:t>(име, презиме, фамилия)</w:t>
      </w:r>
      <w:r w:rsidRPr="003D4809">
        <w:rPr>
          <w:rFonts w:ascii="Times New Roman" w:hAnsi="Times New Roman"/>
          <w:szCs w:val="24"/>
          <w:lang w:eastAsia="bg-BG"/>
        </w:rPr>
        <w:t xml:space="preserve">,ЕГН/ЛНЧ/официален личен идентификационен номер или друг уникален елемент за установяване на самоличността .......................................,дата на раждане: ...................................................., гражданство/а: ........................................, постоянен адрес: ........................................, или адрес: ........................................................ </w:t>
      </w:r>
      <w:r w:rsidRPr="003D4809">
        <w:rPr>
          <w:rFonts w:ascii="Times New Roman" w:hAnsi="Times New Roman"/>
          <w:i/>
          <w:iCs/>
          <w:szCs w:val="24"/>
          <w:lang w:eastAsia="bg-BG"/>
        </w:rPr>
        <w:t>(за чужди граждани без постоянен адрес),</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в качеството ми на:</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88" type="#_x0000_t75" style="width:20.25pt;height:18pt" o:ole="">
            <v:imagedata r:id="rId14" o:title=""/>
          </v:shape>
          <w:control r:id="rId40" w:name="DefaultOcxName" w:shapeid="_x0000_i1188"/>
        </w:object>
      </w:r>
      <w:r w:rsidRPr="003D4809">
        <w:rPr>
          <w:rFonts w:ascii="Times New Roman" w:hAnsi="Times New Roman"/>
          <w:szCs w:val="24"/>
          <w:lang w:eastAsia="bg-BG"/>
        </w:rPr>
        <w:t xml:space="preserve"> законен представител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91" type="#_x0000_t75" style="width:20.25pt;height:18pt" o:ole="">
            <v:imagedata r:id="rId14" o:title=""/>
          </v:shape>
          <w:control r:id="rId41" w:name="DefaultOcxName1" w:shapeid="_x0000_i1191"/>
        </w:object>
      </w:r>
      <w:r w:rsidRPr="003D4809">
        <w:rPr>
          <w:rFonts w:ascii="Times New Roman" w:hAnsi="Times New Roman"/>
          <w:szCs w:val="24"/>
          <w:lang w:eastAsia="bg-BG"/>
        </w:rPr>
        <w:t xml:space="preserve"> пълномощник</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на ...................................................................</w:t>
      </w:r>
      <w:r w:rsidRPr="003D4809">
        <w:rPr>
          <w:rFonts w:ascii="Times New Roman" w:hAnsi="Times New Roman"/>
          <w:i/>
          <w:iCs/>
          <w:szCs w:val="24"/>
          <w:lang w:eastAsia="bg-BG"/>
        </w:rPr>
        <w:t>(посочва се наименованието, както и правноорганизационната форма на юридическото лице или видът на правното образувание)</w:t>
      </w:r>
      <w:r w:rsidRPr="003D4809">
        <w:rPr>
          <w:rFonts w:ascii="Times New Roman" w:hAnsi="Times New Roman"/>
          <w:szCs w:val="24"/>
          <w:lang w:eastAsia="bg-BG"/>
        </w:rPr>
        <w:t xml:space="preserve"> с ЕИК/БУЛСТАТ/ номер в съответния национален регистър ................,</w:t>
      </w:r>
      <w:r w:rsidRPr="003D4809">
        <w:rPr>
          <w:rFonts w:ascii="Times New Roman" w:hAnsi="Times New Roman"/>
          <w:i/>
          <w:iCs/>
          <w:szCs w:val="24"/>
          <w:lang w:eastAsia="bg-BG"/>
        </w:rPr>
        <w:t xml:space="preserve"> </w:t>
      </w:r>
      <w:r w:rsidRPr="003D4809">
        <w:rPr>
          <w:rFonts w:ascii="Times New Roman" w:hAnsi="Times New Roman"/>
          <w:szCs w:val="24"/>
          <w:lang w:eastAsia="bg-BG"/>
        </w:rPr>
        <w:t xml:space="preserve">вписано в регистъра при ..............................................,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jc w:val="center"/>
        <w:rPr>
          <w:rFonts w:ascii="Times New Roman" w:hAnsi="Times New Roman"/>
          <w:b/>
          <w:szCs w:val="24"/>
          <w:lang w:eastAsia="bg-BG"/>
        </w:rPr>
      </w:pPr>
      <w:r w:rsidRPr="003D4809">
        <w:rPr>
          <w:rFonts w:ascii="Times New Roman" w:hAnsi="Times New Roman"/>
          <w:b/>
          <w:szCs w:val="24"/>
          <w:lang w:eastAsia="bg-BG"/>
        </w:rPr>
        <w:t>ДЕКЛАРИРАМ:</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jc w:val="center"/>
        <w:rPr>
          <w:rFonts w:ascii="Times New Roman" w:hAnsi="Times New Roman"/>
          <w:b/>
          <w:i/>
          <w:iCs/>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І. Действителни собственици на представляваното от мен юридическо лице/ правно образувание са следните физически лица:</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iCs/>
          <w:szCs w:val="24"/>
          <w:lang w:eastAsia="bg-BG"/>
        </w:rPr>
      </w:pPr>
      <w:r w:rsidRPr="003D4809">
        <w:rPr>
          <w:rFonts w:ascii="Times New Roman" w:hAnsi="Times New Roman"/>
          <w:szCs w:val="24"/>
          <w:lang w:eastAsia="bg-BG"/>
        </w:rPr>
        <w:t xml:space="preserve">1. ....................................... </w:t>
      </w:r>
      <w:r w:rsidRPr="003D4809">
        <w:rPr>
          <w:rFonts w:ascii="Times New Roman" w:hAnsi="Times New Roman"/>
          <w:i/>
          <w:iCs/>
          <w:szCs w:val="24"/>
          <w:lang w:eastAsia="bg-BG"/>
        </w:rPr>
        <w:t>(име, презиме, фамилия)</w:t>
      </w:r>
      <w:r w:rsidRPr="003D4809">
        <w:rPr>
          <w:rFonts w:ascii="Times New Roman" w:hAnsi="Times New Roman"/>
          <w:szCs w:val="24"/>
          <w:lang w:eastAsia="bg-BG"/>
        </w:rPr>
        <w:t xml:space="preserve">, ЕГН/ЛНЧ: ............................, дата на раждане ...............,  гражданство/а: ........................................................ </w:t>
      </w:r>
      <w:r w:rsidRPr="003D4809">
        <w:rPr>
          <w:rFonts w:ascii="Times New Roman" w:hAnsi="Times New Roman"/>
          <w:i/>
          <w:iCs/>
          <w:szCs w:val="24"/>
          <w:lang w:eastAsia="bg-BG"/>
        </w:rPr>
        <w:t>(посочва се всяко гражданство на лицето),</w:t>
      </w:r>
      <w:r w:rsidRPr="003D4809">
        <w:rPr>
          <w:rFonts w:ascii="Times New Roman" w:hAnsi="Times New Roman"/>
          <w:szCs w:val="24"/>
          <w:lang w:eastAsia="bg-BG"/>
        </w:rPr>
        <w:t xml:space="preserve">Държавата на пребиваване, в случай че е различна от Република България, или държавата по гражданството: .........................................., постоянен адрес: ........................................., или адрес: ...................................................., </w:t>
      </w:r>
      <w:r w:rsidRPr="003D4809">
        <w:rPr>
          <w:rFonts w:ascii="Times New Roman" w:hAnsi="Times New Roman"/>
          <w:i/>
          <w:iCs/>
          <w:szCs w:val="24"/>
          <w:lang w:eastAsia="bg-BG"/>
        </w:rPr>
        <w:t>(за лица без постоянен адрес на територията на Република България)</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което е:</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94" type="#_x0000_t75" style="width:20.25pt;height:18pt" o:ole="">
            <v:imagedata r:id="rId14" o:title=""/>
          </v:shape>
          <w:control r:id="rId42" w:name="DefaultOcxName2" w:shapeid="_x0000_i1194"/>
        </w:object>
      </w:r>
      <w:r w:rsidRPr="003D4809">
        <w:rPr>
          <w:rFonts w:ascii="Times New Roman" w:hAnsi="Times New Roman"/>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43" w:anchor="p37588251" w:tgtFrame="_blank" w:history="1">
        <w:r w:rsidRPr="003D4809">
          <w:rPr>
            <w:rFonts w:ascii="Times New Roman" w:hAnsi="Times New Roman"/>
            <w:szCs w:val="24"/>
            <w:lang w:eastAsia="bg-BG"/>
          </w:rPr>
          <w:t>§ 2, ал. 1, т. 1 от допълнителните  разпоредби на ЗМИП</w:t>
        </w:r>
      </w:hyperlink>
      <w:r w:rsidRPr="003D4809">
        <w:rPr>
          <w:rFonts w:ascii="Times New Roman" w:hAnsi="Times New Roman"/>
          <w:szCs w:val="24"/>
          <w:lang w:eastAsia="bg-BG"/>
        </w:rPr>
        <w:t xml:space="preserve">;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197" type="#_x0000_t75" style="width:20.25pt;height:18pt" o:ole="">
            <v:imagedata r:id="rId14" o:title=""/>
          </v:shape>
          <w:control r:id="rId44" w:name="DefaultOcxName3" w:shapeid="_x0000_i1197"/>
        </w:object>
      </w:r>
      <w:r w:rsidRPr="003D4809">
        <w:rPr>
          <w:rFonts w:ascii="Times New Roman" w:hAnsi="Times New Roman"/>
          <w:szCs w:val="24"/>
          <w:lang w:eastAsia="bg-BG"/>
        </w:rPr>
        <w:t xml:space="preserve"> лице, упражняващо контрол по смисъла на </w:t>
      </w:r>
      <w:hyperlink r:id="rId45" w:anchor="p3713644" w:tgtFrame="_blank" w:history="1">
        <w:r w:rsidRPr="003D4809">
          <w:rPr>
            <w:rFonts w:ascii="Times New Roman" w:hAnsi="Times New Roman"/>
            <w:szCs w:val="24"/>
            <w:lang w:eastAsia="bg-BG"/>
          </w:rPr>
          <w:t>§ 1в от допълнителните разпоредби на Търговския закон</w:t>
        </w:r>
      </w:hyperlink>
      <w:r w:rsidRPr="003D4809">
        <w:rPr>
          <w:rFonts w:ascii="Times New Roman" w:hAnsi="Times New Roman"/>
          <w:szCs w:val="24"/>
          <w:lang w:eastAsia="bg-BG"/>
        </w:rPr>
        <w:t xml:space="preserve"> (посочва се конкретната хипотеза)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200" type="#_x0000_t75" style="width:20.25pt;height:18pt" o:ole="">
            <v:imagedata r:id="rId14" o:title=""/>
          </v:shape>
          <w:control r:id="rId46" w:name="DefaultOcxName4" w:shapeid="_x0000_i1200"/>
        </w:object>
      </w:r>
      <w:r w:rsidRPr="003D4809">
        <w:rPr>
          <w:rFonts w:ascii="Times New Roman" w:hAnsi="Times New Roman"/>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47" w:anchor="p37588251" w:tgtFrame="_blank" w:history="1">
        <w:r w:rsidRPr="003D4809">
          <w:rPr>
            <w:rFonts w:ascii="Times New Roman" w:hAnsi="Times New Roman"/>
            <w:szCs w:val="24"/>
            <w:lang w:eastAsia="bg-BG"/>
          </w:rPr>
          <w:t>§ 2, ал. 3 от допълнителните разпоредби на ЗМИП</w:t>
        </w:r>
      </w:hyperlink>
      <w:r w:rsidRPr="003D4809">
        <w:rPr>
          <w:rFonts w:ascii="Times New Roman" w:hAnsi="Times New Roman"/>
          <w:szCs w:val="24"/>
          <w:lang w:eastAsia="bg-BG"/>
        </w:rPr>
        <w:t xml:space="preserve">;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203" type="#_x0000_t75" style="width:20.25pt;height:18pt" o:ole="">
            <v:imagedata r:id="rId14" o:title=""/>
          </v:shape>
          <w:control r:id="rId48" w:name="DefaultOcxName5" w:shapeid="_x0000_i1203"/>
        </w:object>
      </w:r>
      <w:r w:rsidRPr="003D4809">
        <w:rPr>
          <w:rFonts w:ascii="Times New Roman" w:hAnsi="Times New Roman"/>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49" w:anchor="p37588251" w:tgtFrame="_blank" w:history="1">
        <w:r w:rsidRPr="003D4809">
          <w:rPr>
            <w:rFonts w:ascii="Times New Roman" w:hAnsi="Times New Roman"/>
            <w:szCs w:val="24"/>
            <w:lang w:eastAsia="bg-BG"/>
          </w:rPr>
          <w:t>§ 2, ал. 4 от допълнителните разпоредби на ЗМИП</w:t>
        </w:r>
      </w:hyperlink>
      <w:r w:rsidRPr="003D4809">
        <w:rPr>
          <w:rFonts w:ascii="Times New Roman" w:hAnsi="Times New Roman"/>
          <w:szCs w:val="24"/>
          <w:lang w:eastAsia="bg-BG"/>
        </w:rPr>
        <w:t>;</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206" type="#_x0000_t75" style="width:20.25pt;height:18pt" o:ole="">
            <v:imagedata r:id="rId14" o:title=""/>
          </v:shape>
          <w:control r:id="rId50" w:name="DefaultOcxName6" w:shapeid="_x0000_i1206"/>
        </w:object>
      </w:r>
      <w:r w:rsidRPr="003D4809">
        <w:rPr>
          <w:rFonts w:ascii="Times New Roman" w:hAnsi="Times New Roman"/>
          <w:szCs w:val="24"/>
          <w:lang w:eastAsia="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w:t>
      </w:r>
      <w:r w:rsidRPr="003D4809">
        <w:rPr>
          <w:rFonts w:ascii="Times New Roman" w:hAnsi="Times New Roman"/>
          <w:szCs w:val="24"/>
          <w:lang w:eastAsia="bg-BG"/>
        </w:rPr>
        <w:lastRenderedPageBreak/>
        <w:t xml:space="preserve">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предходно посочените;</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209" type="#_x0000_t75" style="width:20.25pt;height:18pt" o:ole="">
            <v:imagedata r:id="rId14" o:title=""/>
          </v:shape>
          <w:control r:id="rId51" w:name="DefaultOcxName7" w:shapeid="_x0000_i1209"/>
        </w:object>
      </w:r>
      <w:r w:rsidRPr="003D4809">
        <w:rPr>
          <w:rFonts w:ascii="Times New Roman" w:hAnsi="Times New Roman"/>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52" w:anchor="p37588251" w:tgtFrame="_blank" w:history="1">
        <w:r w:rsidRPr="003D4809">
          <w:rPr>
            <w:rFonts w:ascii="Times New Roman" w:hAnsi="Times New Roman"/>
            <w:szCs w:val="24"/>
            <w:lang w:eastAsia="bg-BG"/>
          </w:rPr>
          <w:t>§ 2, ал. 1, т. 1</w:t>
        </w:r>
      </w:hyperlink>
      <w:r w:rsidRPr="003D4809">
        <w:rPr>
          <w:rFonts w:ascii="Times New Roman" w:hAnsi="Times New Roman"/>
          <w:szCs w:val="24"/>
          <w:lang w:eastAsia="bg-BG"/>
        </w:rPr>
        <w:t xml:space="preserve"> – </w:t>
      </w:r>
      <w:hyperlink r:id="rId53" w:anchor="p37588251" w:tgtFrame="_blank" w:history="1">
        <w:r w:rsidRPr="003D4809">
          <w:rPr>
            <w:rFonts w:ascii="Times New Roman" w:hAnsi="Times New Roman"/>
            <w:szCs w:val="24"/>
            <w:lang w:eastAsia="bg-BG"/>
          </w:rPr>
          <w:t>3 от допълнителните разпоредби на ЗМИП</w:t>
        </w:r>
      </w:hyperlink>
      <w:r w:rsidRPr="003D4809">
        <w:rPr>
          <w:rFonts w:ascii="Times New Roman" w:hAnsi="Times New Roman"/>
          <w:szCs w:val="24"/>
          <w:lang w:eastAsia="bg-BG"/>
        </w:rPr>
        <w:t>;</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212" type="#_x0000_t75" style="width:20.25pt;height:18pt" o:ole="">
            <v:imagedata r:id="rId14" o:title=""/>
          </v:shape>
          <w:control r:id="rId54" w:name="DefaultOcxName8" w:shapeid="_x0000_i1212"/>
        </w:object>
      </w:r>
      <w:r w:rsidRPr="003D4809">
        <w:rPr>
          <w:rFonts w:ascii="Times New Roman" w:hAnsi="Times New Roman"/>
          <w:szCs w:val="24"/>
          <w:lan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215" type="#_x0000_t75" style="width:20.25pt;height:18pt" o:ole="">
            <v:imagedata r:id="rId14" o:title=""/>
          </v:shape>
          <w:control r:id="rId55" w:name="DefaultOcxName9" w:shapeid="_x0000_i1215"/>
        </w:object>
      </w:r>
      <w:r w:rsidRPr="003D4809">
        <w:rPr>
          <w:rFonts w:ascii="Times New Roman" w:hAnsi="Times New Roman"/>
          <w:szCs w:val="24"/>
          <w:lang w:eastAsia="bg-BG"/>
        </w:rPr>
        <w:t xml:space="preserve"> друго (посочва се)..................................................</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Описание на притежаваните права: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iCs/>
          <w:szCs w:val="24"/>
          <w:lang w:eastAsia="bg-BG"/>
        </w:rPr>
      </w:pPr>
      <w:r w:rsidRPr="003D4809">
        <w:rPr>
          <w:rFonts w:ascii="Times New Roman" w:hAnsi="Times New Roman"/>
          <w:szCs w:val="24"/>
          <w:lang w:eastAsia="bg-BG"/>
        </w:rPr>
        <w:t xml:space="preserve">2. ....................................... </w:t>
      </w:r>
      <w:r w:rsidRPr="003D4809">
        <w:rPr>
          <w:rFonts w:ascii="Times New Roman" w:hAnsi="Times New Roman"/>
          <w:i/>
          <w:iCs/>
          <w:szCs w:val="24"/>
          <w:lang w:eastAsia="bg-BG"/>
        </w:rPr>
        <w:t>(име, презиме, фамилия)</w:t>
      </w:r>
      <w:r w:rsidRPr="003D4809">
        <w:rPr>
          <w:rFonts w:ascii="Times New Roman" w:hAnsi="Times New Roman"/>
          <w:szCs w:val="24"/>
          <w:lang w:eastAsia="bg-BG"/>
        </w:rPr>
        <w:t xml:space="preserve">, ЕГН/ЛНЧ: ............................, дата на раждане ...............,  гражданство/а: ........................................................ </w:t>
      </w:r>
      <w:r w:rsidRPr="003D4809">
        <w:rPr>
          <w:rFonts w:ascii="Times New Roman" w:hAnsi="Times New Roman"/>
          <w:i/>
          <w:iCs/>
          <w:szCs w:val="24"/>
          <w:lang w:eastAsia="bg-BG"/>
        </w:rPr>
        <w:t>(посочва се всяко гражданство на лицето),</w:t>
      </w:r>
      <w:r w:rsidRPr="003D4809">
        <w:rPr>
          <w:rFonts w:ascii="Times New Roman" w:hAnsi="Times New Roman"/>
          <w:szCs w:val="24"/>
          <w:lang w:eastAsia="bg-BG"/>
        </w:rPr>
        <w:t xml:space="preserve">Държавата на пребиваване, в случай че е различна от Република България, или държавата по гражданството: .........................................., постоянен адрес: ........................................., или адрес: ...................................................., </w:t>
      </w:r>
      <w:r w:rsidRPr="003D4809">
        <w:rPr>
          <w:rFonts w:ascii="Times New Roman" w:hAnsi="Times New Roman"/>
          <w:i/>
          <w:iCs/>
          <w:szCs w:val="24"/>
          <w:lang w:eastAsia="bg-BG"/>
        </w:rPr>
        <w:t>(за лица без постоянен адрес на територията на Република България)</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което е:</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218" type="#_x0000_t75" style="width:20.25pt;height:18pt" o:ole="">
            <v:imagedata r:id="rId14" o:title=""/>
          </v:shape>
          <w:control r:id="rId56" w:name="DefaultOcxName21" w:shapeid="_x0000_i1218"/>
        </w:object>
      </w:r>
      <w:r w:rsidRPr="003D4809">
        <w:rPr>
          <w:rFonts w:ascii="Times New Roman" w:hAnsi="Times New Roman"/>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57" w:anchor="p37588251" w:tgtFrame="_blank" w:history="1">
        <w:r w:rsidRPr="003D4809">
          <w:rPr>
            <w:rFonts w:ascii="Times New Roman" w:hAnsi="Times New Roman"/>
            <w:szCs w:val="24"/>
            <w:lang w:eastAsia="bg-BG"/>
          </w:rPr>
          <w:t>§ 2, ал. 1, т. 1 от допълнителните  разпоредби на ЗМИП</w:t>
        </w:r>
      </w:hyperlink>
      <w:r w:rsidRPr="003D4809">
        <w:rPr>
          <w:rFonts w:ascii="Times New Roman" w:hAnsi="Times New Roman"/>
          <w:szCs w:val="24"/>
          <w:lang w:eastAsia="bg-BG"/>
        </w:rPr>
        <w:t xml:space="preserve">;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221" type="#_x0000_t75" style="width:20.25pt;height:18pt" o:ole="">
            <v:imagedata r:id="rId14" o:title=""/>
          </v:shape>
          <w:control r:id="rId58" w:name="DefaultOcxName31" w:shapeid="_x0000_i1221"/>
        </w:object>
      </w:r>
      <w:r w:rsidRPr="003D4809">
        <w:rPr>
          <w:rFonts w:ascii="Times New Roman" w:hAnsi="Times New Roman"/>
          <w:szCs w:val="24"/>
          <w:lang w:eastAsia="bg-BG"/>
        </w:rPr>
        <w:t xml:space="preserve"> лице, упражняващо контрол по смисъла на </w:t>
      </w:r>
      <w:hyperlink r:id="rId59" w:anchor="p3713644" w:tgtFrame="_blank" w:history="1">
        <w:r w:rsidRPr="003D4809">
          <w:rPr>
            <w:rFonts w:ascii="Times New Roman" w:hAnsi="Times New Roman"/>
            <w:szCs w:val="24"/>
            <w:lang w:eastAsia="bg-BG"/>
          </w:rPr>
          <w:t>§ 1в от допълнителните разпоредби на Търговския закон</w:t>
        </w:r>
      </w:hyperlink>
      <w:r w:rsidRPr="003D4809">
        <w:rPr>
          <w:rFonts w:ascii="Times New Roman" w:hAnsi="Times New Roman"/>
          <w:szCs w:val="24"/>
          <w:lang w:eastAsia="bg-BG"/>
        </w:rPr>
        <w:t xml:space="preserve"> (посочва се конкретната хипотеза)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224" type="#_x0000_t75" style="width:20.25pt;height:18pt" o:ole="">
            <v:imagedata r:id="rId14" o:title=""/>
          </v:shape>
          <w:control r:id="rId60" w:name="DefaultOcxName41" w:shapeid="_x0000_i1224"/>
        </w:object>
      </w:r>
      <w:r w:rsidRPr="003D4809">
        <w:rPr>
          <w:rFonts w:ascii="Times New Roman" w:hAnsi="Times New Roman"/>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61" w:anchor="p37588251" w:tgtFrame="_blank" w:history="1">
        <w:r w:rsidRPr="003D4809">
          <w:rPr>
            <w:rFonts w:ascii="Times New Roman" w:hAnsi="Times New Roman"/>
            <w:szCs w:val="24"/>
            <w:lang w:eastAsia="bg-BG"/>
          </w:rPr>
          <w:t>§ 2, ал. 3 от допълнителните разпоредби на ЗМИП</w:t>
        </w:r>
      </w:hyperlink>
      <w:r w:rsidRPr="003D4809">
        <w:rPr>
          <w:rFonts w:ascii="Times New Roman" w:hAnsi="Times New Roman"/>
          <w:szCs w:val="24"/>
          <w:lang w:eastAsia="bg-BG"/>
        </w:rPr>
        <w:t xml:space="preserve">;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227" type="#_x0000_t75" style="width:20.25pt;height:18pt" o:ole="">
            <v:imagedata r:id="rId14" o:title=""/>
          </v:shape>
          <w:control r:id="rId62" w:name="DefaultOcxName51" w:shapeid="_x0000_i1227"/>
        </w:object>
      </w:r>
      <w:r w:rsidRPr="003D4809">
        <w:rPr>
          <w:rFonts w:ascii="Times New Roman" w:hAnsi="Times New Roman"/>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63" w:anchor="p37588251" w:tgtFrame="_blank" w:history="1">
        <w:r w:rsidRPr="003D4809">
          <w:rPr>
            <w:rFonts w:ascii="Times New Roman" w:hAnsi="Times New Roman"/>
            <w:szCs w:val="24"/>
            <w:lang w:eastAsia="bg-BG"/>
          </w:rPr>
          <w:t>§ 2, ал. 4 от допълнителните разпоредби на ЗМИП</w:t>
        </w:r>
      </w:hyperlink>
      <w:r w:rsidRPr="003D4809">
        <w:rPr>
          <w:rFonts w:ascii="Times New Roman" w:hAnsi="Times New Roman"/>
          <w:szCs w:val="24"/>
          <w:lang w:eastAsia="bg-BG"/>
        </w:rPr>
        <w:t>;</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230" type="#_x0000_t75" style="width:20.25pt;height:18pt" o:ole="">
            <v:imagedata r:id="rId14" o:title=""/>
          </v:shape>
          <w:control r:id="rId64" w:name="DefaultOcxName61" w:shapeid="_x0000_i1230"/>
        </w:object>
      </w:r>
      <w:r w:rsidRPr="003D4809">
        <w:rPr>
          <w:rFonts w:ascii="Times New Roman" w:hAnsi="Times New Roman"/>
          <w:szCs w:val="24"/>
          <w:lang w:eastAsia="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предходно посочените;</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233" type="#_x0000_t75" style="width:20.25pt;height:18pt" o:ole="">
            <v:imagedata r:id="rId14" o:title=""/>
          </v:shape>
          <w:control r:id="rId65" w:name="DefaultOcxName71" w:shapeid="_x0000_i1233"/>
        </w:object>
      </w:r>
      <w:r w:rsidRPr="003D4809">
        <w:rPr>
          <w:rFonts w:ascii="Times New Roman" w:hAnsi="Times New Roman"/>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66" w:anchor="p37588251" w:tgtFrame="_blank" w:history="1">
        <w:r w:rsidRPr="003D4809">
          <w:rPr>
            <w:rFonts w:ascii="Times New Roman" w:hAnsi="Times New Roman"/>
            <w:szCs w:val="24"/>
            <w:lang w:eastAsia="bg-BG"/>
          </w:rPr>
          <w:t>§ 2, ал. 1, т. 1</w:t>
        </w:r>
      </w:hyperlink>
      <w:r w:rsidRPr="003D4809">
        <w:rPr>
          <w:rFonts w:ascii="Times New Roman" w:hAnsi="Times New Roman"/>
          <w:szCs w:val="24"/>
          <w:lang w:eastAsia="bg-BG"/>
        </w:rPr>
        <w:t xml:space="preserve"> – </w:t>
      </w:r>
      <w:hyperlink r:id="rId67" w:anchor="p37588251" w:tgtFrame="_blank" w:history="1">
        <w:r w:rsidRPr="003D4809">
          <w:rPr>
            <w:rFonts w:ascii="Times New Roman" w:hAnsi="Times New Roman"/>
            <w:szCs w:val="24"/>
            <w:lang w:eastAsia="bg-BG"/>
          </w:rPr>
          <w:t>3 от допълнителните разпоредби на ЗМИП</w:t>
        </w:r>
      </w:hyperlink>
      <w:r w:rsidRPr="003D4809">
        <w:rPr>
          <w:rFonts w:ascii="Times New Roman" w:hAnsi="Times New Roman"/>
          <w:szCs w:val="24"/>
          <w:lang w:eastAsia="bg-BG"/>
        </w:rPr>
        <w:t>;</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236" type="#_x0000_t75" style="width:20.25pt;height:18pt" o:ole="">
            <v:imagedata r:id="rId14" o:title=""/>
          </v:shape>
          <w:control r:id="rId68" w:name="DefaultOcxName81" w:shapeid="_x0000_i1236"/>
        </w:object>
      </w:r>
      <w:r w:rsidRPr="003D4809">
        <w:rPr>
          <w:rFonts w:ascii="Times New Roman" w:hAnsi="Times New Roman"/>
          <w:szCs w:val="24"/>
          <w:lan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rPr>
        <w:object w:dxaOrig="225" w:dyaOrig="225">
          <v:shape id="_x0000_i1239" type="#_x0000_t75" style="width:20.25pt;height:18pt" o:ole="">
            <v:imagedata r:id="rId14" o:title=""/>
          </v:shape>
          <w:control r:id="rId69" w:name="DefaultOcxName91" w:shapeid="_x0000_i1239"/>
        </w:object>
      </w:r>
      <w:r w:rsidRPr="003D4809">
        <w:rPr>
          <w:rFonts w:ascii="Times New Roman" w:hAnsi="Times New Roman"/>
          <w:szCs w:val="24"/>
          <w:lang w:eastAsia="bg-BG"/>
        </w:rPr>
        <w:t xml:space="preserve"> друго (посочва се)..................................................</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Описание на притежаваните права: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А. Юридически лица/правни образувания, чрез които пряко се упражнява контрол:</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w:t>
      </w:r>
      <w:r w:rsidRPr="003D4809">
        <w:rPr>
          <w:rFonts w:ascii="Times New Roman" w:hAnsi="Times New Roman"/>
          <w:i/>
          <w:iCs/>
          <w:szCs w:val="24"/>
          <w:lang w:eastAsia="bg-BG"/>
        </w:rPr>
        <w:t>(посочва се наименованието, както и правноорганизационната форма на юридическото лице или видът на правното образувание)</w:t>
      </w:r>
      <w:r w:rsidRPr="003D4809">
        <w:rPr>
          <w:rFonts w:ascii="Times New Roman" w:hAnsi="Times New Roman"/>
          <w:szCs w:val="24"/>
          <w:lang w:eastAsia="bg-BG"/>
        </w:rPr>
        <w:t>, седалище: ............................................................</w:t>
      </w:r>
      <w:r w:rsidRPr="003D4809">
        <w:rPr>
          <w:rFonts w:ascii="Times New Roman" w:hAnsi="Times New Roman"/>
          <w:i/>
          <w:iCs/>
          <w:szCs w:val="24"/>
          <w:lang w:eastAsia="bg-BG"/>
        </w:rPr>
        <w:t>(държава, град, община),</w:t>
      </w:r>
      <w:r w:rsidRPr="003D4809">
        <w:rPr>
          <w:rFonts w:ascii="Times New Roman" w:hAnsi="Times New Roman"/>
          <w:szCs w:val="24"/>
          <w:lang w:eastAsia="bg-BG"/>
        </w:rPr>
        <w:t xml:space="preserve"> адрес: .............................................., вписано в регистър ..................................................., ЕИК/БУЛСТАТ или номер в съответния национален регистър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Представители:</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1. ...................................................</w:t>
      </w:r>
      <w:r w:rsidRPr="003D4809">
        <w:rPr>
          <w:rFonts w:ascii="Times New Roman" w:hAnsi="Times New Roman"/>
          <w:i/>
          <w:iCs/>
          <w:szCs w:val="24"/>
          <w:lang w:eastAsia="bg-BG"/>
        </w:rPr>
        <w:t>(име, презиме, фамилия),</w:t>
      </w:r>
      <w:r w:rsidRPr="003D4809">
        <w:rPr>
          <w:rFonts w:ascii="Times New Roman" w:hAnsi="Times New Roman"/>
          <w:szCs w:val="24"/>
          <w:lang w:eastAsia="bg-BG"/>
        </w:rPr>
        <w:t xml:space="preserve"> ЕГН/ЛНЧ: ..........................., дата на раждане: ...............,  гражданство/а: ........................................................ </w:t>
      </w:r>
      <w:r w:rsidRPr="003D4809">
        <w:rPr>
          <w:rFonts w:ascii="Times New Roman" w:hAnsi="Times New Roman"/>
          <w:i/>
          <w:iCs/>
          <w:szCs w:val="24"/>
          <w:lang w:eastAsia="bg-BG"/>
        </w:rPr>
        <w:t>(посочва се всяко гражданство на лицето)</w:t>
      </w:r>
      <w:r w:rsidRPr="003D4809">
        <w:rPr>
          <w:rFonts w:ascii="Times New Roman" w:hAnsi="Times New Roman"/>
          <w:szCs w:val="24"/>
          <w:lang w:eastAsia="bg-BG"/>
        </w:rPr>
        <w:t>,Държавата на пребиваване, в случай че е различна от Република България, или държавата по гражданството: ......................................, постоянен адрес: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iCs/>
          <w:szCs w:val="24"/>
          <w:lang w:eastAsia="bg-BG"/>
        </w:rPr>
      </w:pPr>
      <w:r w:rsidRPr="003D4809">
        <w:rPr>
          <w:rFonts w:ascii="Times New Roman" w:hAnsi="Times New Roman"/>
          <w:szCs w:val="24"/>
          <w:lang w:eastAsia="bg-BG"/>
        </w:rPr>
        <w:t>2. ...................................................</w:t>
      </w:r>
      <w:r w:rsidRPr="003D4809">
        <w:rPr>
          <w:rFonts w:ascii="Times New Roman" w:hAnsi="Times New Roman"/>
          <w:i/>
          <w:iCs/>
          <w:szCs w:val="24"/>
          <w:lang w:eastAsia="bg-BG"/>
        </w:rPr>
        <w:t>(име, презиме, фамилия),</w:t>
      </w:r>
      <w:r w:rsidRPr="003D4809">
        <w:rPr>
          <w:rFonts w:ascii="Times New Roman" w:hAnsi="Times New Roman"/>
          <w:szCs w:val="24"/>
          <w:lang w:eastAsia="bg-BG"/>
        </w:rPr>
        <w:t xml:space="preserve"> ЕГН/ЛНЧ: ..........................., дата на раждане: ...............,  гражданство/а: ........................................................ </w:t>
      </w:r>
      <w:r w:rsidRPr="003D4809">
        <w:rPr>
          <w:rFonts w:ascii="Times New Roman" w:hAnsi="Times New Roman"/>
          <w:i/>
          <w:iCs/>
          <w:szCs w:val="24"/>
          <w:lang w:eastAsia="bg-BG"/>
        </w:rPr>
        <w:t>(посочва се всяко гражданство на лицето)</w:t>
      </w:r>
      <w:r w:rsidRPr="003D4809">
        <w:rPr>
          <w:rFonts w:ascii="Times New Roman" w:hAnsi="Times New Roman"/>
          <w:szCs w:val="24"/>
          <w:lang w:eastAsia="bg-BG"/>
        </w:rPr>
        <w:t>,Държавата на пребиваване, в случай че е различна от Република България, или държавата по гражданството: ......................................, постоянен адрес: ......................................................</w:t>
      </w:r>
      <w:r w:rsidRPr="003D4809">
        <w:rPr>
          <w:rFonts w:ascii="Times New Roman" w:hAnsi="Times New Roman"/>
          <w:i/>
          <w:iCs/>
          <w:szCs w:val="24"/>
          <w:lang w:eastAsia="bg-BG"/>
        </w:rPr>
        <w:t>(за лица без постоянен адрес на територията на Република България);</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 xml:space="preserve">Начин на представляване: .............................................. </w:t>
      </w:r>
      <w:r w:rsidRPr="003D4809">
        <w:rPr>
          <w:rFonts w:ascii="Times New Roman" w:hAnsi="Times New Roman"/>
          <w:i/>
          <w:iCs/>
          <w:szCs w:val="24"/>
          <w:lang w:eastAsia="bg-BG"/>
        </w:rPr>
        <w:t>(заедно, поотделно или по друг начин).</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iCs/>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Б. Юридически лица/правни образувания, чрез които непряко се упражнява контрол:</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 xml:space="preserve">......................................................................, </w:t>
      </w:r>
      <w:r w:rsidRPr="003D4809">
        <w:rPr>
          <w:rFonts w:ascii="Times New Roman" w:hAnsi="Times New Roman"/>
          <w:i/>
          <w:iCs/>
          <w:szCs w:val="24"/>
          <w:lang w:eastAsia="bg-BG"/>
        </w:rPr>
        <w:t>(посочва се наименованието, както и правноорганизационната форма на юридическото лице или видът на правното образувание),</w:t>
      </w:r>
      <w:r w:rsidRPr="003D4809">
        <w:rPr>
          <w:rFonts w:ascii="Times New Roman" w:hAnsi="Times New Roman"/>
          <w:szCs w:val="24"/>
          <w:lang w:eastAsia="bg-BG"/>
        </w:rPr>
        <w:t xml:space="preserve"> седалище: ............................................................, </w:t>
      </w:r>
      <w:r w:rsidRPr="003D4809">
        <w:rPr>
          <w:rFonts w:ascii="Times New Roman" w:hAnsi="Times New Roman"/>
          <w:i/>
          <w:iCs/>
          <w:szCs w:val="24"/>
          <w:lang w:eastAsia="bg-BG"/>
        </w:rPr>
        <w:t>(държава, град, община),</w:t>
      </w:r>
      <w:r w:rsidRPr="003D4809">
        <w:rPr>
          <w:rFonts w:ascii="Times New Roman" w:hAnsi="Times New Roman"/>
          <w:szCs w:val="24"/>
          <w:lang w:eastAsia="bg-BG"/>
        </w:rPr>
        <w:t xml:space="preserve"> адрес: .............................................., вписано в регистър ..................................................., ЕИК/БУЛСТАТ или номер в съответния национален регистър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Представители:</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iCs/>
          <w:szCs w:val="24"/>
          <w:lang w:eastAsia="bg-BG"/>
        </w:rPr>
      </w:pPr>
      <w:r w:rsidRPr="003D4809">
        <w:rPr>
          <w:rFonts w:ascii="Times New Roman" w:hAnsi="Times New Roman"/>
          <w:szCs w:val="24"/>
          <w:lang w:eastAsia="bg-BG"/>
        </w:rPr>
        <w:t xml:space="preserve">1. . ....................................... </w:t>
      </w:r>
      <w:r w:rsidRPr="003D4809">
        <w:rPr>
          <w:rFonts w:ascii="Times New Roman" w:hAnsi="Times New Roman"/>
          <w:i/>
          <w:iCs/>
          <w:szCs w:val="24"/>
          <w:lang w:eastAsia="bg-BG"/>
        </w:rPr>
        <w:t>(име, презиме, фамилия)</w:t>
      </w:r>
      <w:r w:rsidRPr="003D4809">
        <w:rPr>
          <w:rFonts w:ascii="Times New Roman" w:hAnsi="Times New Roman"/>
          <w:szCs w:val="24"/>
          <w:lang w:eastAsia="bg-BG"/>
        </w:rPr>
        <w:t xml:space="preserve">, ЕГН/ЛНЧ: ............................, дата на раждане ...............,  гражданство/а: ........................................................ </w:t>
      </w:r>
      <w:r w:rsidRPr="003D4809">
        <w:rPr>
          <w:rFonts w:ascii="Times New Roman" w:hAnsi="Times New Roman"/>
          <w:i/>
          <w:iCs/>
          <w:szCs w:val="24"/>
          <w:lang w:eastAsia="bg-BG"/>
        </w:rPr>
        <w:t>(посочва се всяко гражданство на лицето),</w:t>
      </w:r>
      <w:r w:rsidRPr="003D4809">
        <w:rPr>
          <w:rFonts w:ascii="Times New Roman" w:hAnsi="Times New Roman"/>
          <w:szCs w:val="24"/>
          <w:lang w:eastAsia="bg-BG"/>
        </w:rPr>
        <w:t xml:space="preserve">Държавата на пребиваване, в случай че е различна от Република България, или държавата по гражданството: .........................................., постоянен адрес: ........................................., или адрес: ...................................................., </w:t>
      </w:r>
      <w:r w:rsidRPr="003D4809">
        <w:rPr>
          <w:rFonts w:ascii="Times New Roman" w:hAnsi="Times New Roman"/>
          <w:i/>
          <w:iCs/>
          <w:szCs w:val="24"/>
          <w:lang w:eastAsia="bg-BG"/>
        </w:rPr>
        <w:t>(за лица без постоянен адрес на територията на Република България)</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iCs/>
          <w:szCs w:val="24"/>
          <w:lang w:eastAsia="bg-BG"/>
        </w:rPr>
      </w:pPr>
      <w:r w:rsidRPr="003D4809">
        <w:rPr>
          <w:rFonts w:ascii="Times New Roman" w:hAnsi="Times New Roman"/>
          <w:szCs w:val="24"/>
          <w:lang w:eastAsia="bg-BG"/>
        </w:rPr>
        <w:t xml:space="preserve">2. ....................................... </w:t>
      </w:r>
      <w:r w:rsidRPr="003D4809">
        <w:rPr>
          <w:rFonts w:ascii="Times New Roman" w:hAnsi="Times New Roman"/>
          <w:i/>
          <w:iCs/>
          <w:szCs w:val="24"/>
          <w:lang w:eastAsia="bg-BG"/>
        </w:rPr>
        <w:t>(име, презиме, фамилия)</w:t>
      </w:r>
      <w:r w:rsidRPr="003D4809">
        <w:rPr>
          <w:rFonts w:ascii="Times New Roman" w:hAnsi="Times New Roman"/>
          <w:szCs w:val="24"/>
          <w:lang w:eastAsia="bg-BG"/>
        </w:rPr>
        <w:t xml:space="preserve">, ЕГН/ЛНЧ: ............................, дата на раждане ...............,  гражданство/а: ........................................................ </w:t>
      </w:r>
      <w:r w:rsidRPr="003D4809">
        <w:rPr>
          <w:rFonts w:ascii="Times New Roman" w:hAnsi="Times New Roman"/>
          <w:i/>
          <w:iCs/>
          <w:szCs w:val="24"/>
          <w:lang w:eastAsia="bg-BG"/>
        </w:rPr>
        <w:t>(посочва се всяко гражданство на лицето),</w:t>
      </w:r>
      <w:r w:rsidRPr="003D4809">
        <w:rPr>
          <w:rFonts w:ascii="Times New Roman" w:hAnsi="Times New Roman"/>
          <w:szCs w:val="24"/>
          <w:lang w:eastAsia="bg-BG"/>
        </w:rPr>
        <w:t xml:space="preserve">Държавата на пребиваване, в случай че е различна от Република България, или държавата по гражданството: .........................................., постоянен адрес: ........................................., или адрес: ...................................................., </w:t>
      </w:r>
      <w:r w:rsidRPr="003D4809">
        <w:rPr>
          <w:rFonts w:ascii="Times New Roman" w:hAnsi="Times New Roman"/>
          <w:i/>
          <w:iCs/>
          <w:szCs w:val="24"/>
          <w:lang w:eastAsia="bg-BG"/>
        </w:rPr>
        <w:t>(за лица без постоянен адрес на територията на Република България)</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iCs/>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iCs/>
          <w:szCs w:val="24"/>
          <w:lang w:eastAsia="bg-BG"/>
        </w:rPr>
      </w:pPr>
      <w:r w:rsidRPr="003D4809">
        <w:rPr>
          <w:rFonts w:ascii="Times New Roman" w:hAnsi="Times New Roman"/>
          <w:szCs w:val="24"/>
          <w:lang w:eastAsia="bg-BG"/>
        </w:rPr>
        <w:t>Начин на представляване: ...........................................</w:t>
      </w:r>
      <w:r w:rsidRPr="003D4809">
        <w:rPr>
          <w:rFonts w:ascii="Times New Roman" w:hAnsi="Times New Roman"/>
          <w:i/>
          <w:iCs/>
          <w:szCs w:val="24"/>
          <w:lang w:eastAsia="bg-BG"/>
        </w:rPr>
        <w:t>(заедно, поотделно или по друг начин).</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lastRenderedPageBreak/>
        <w:t xml:space="preserve">III. Лице за контакт по </w:t>
      </w:r>
      <w:hyperlink r:id="rId70" w:anchor="p37588165" w:tgtFrame="_blank" w:history="1">
        <w:r w:rsidRPr="003D4809">
          <w:rPr>
            <w:rFonts w:ascii="Times New Roman" w:hAnsi="Times New Roman"/>
            <w:szCs w:val="24"/>
            <w:lang w:eastAsia="bg-BG"/>
          </w:rPr>
          <w:t>чл. 63, ал. 4, т. 3 от ЗМИП</w:t>
        </w:r>
      </w:hyperlink>
      <w:r w:rsidRPr="003D4809">
        <w:rPr>
          <w:rFonts w:ascii="Times New Roman" w:hAnsi="Times New Roman"/>
          <w:szCs w:val="24"/>
          <w:lang w:eastAsia="bg-BG"/>
        </w:rPr>
        <w:t>:</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 xml:space="preserve">............................................... </w:t>
      </w:r>
      <w:r w:rsidRPr="003D4809">
        <w:rPr>
          <w:rFonts w:ascii="Times New Roman" w:hAnsi="Times New Roman"/>
          <w:i/>
          <w:iCs/>
          <w:szCs w:val="24"/>
          <w:lang w:eastAsia="bg-BG"/>
        </w:rPr>
        <w:t>(име, презиме, фамилия),</w:t>
      </w:r>
      <w:r w:rsidRPr="003D4809">
        <w:rPr>
          <w:rFonts w:ascii="Times New Roman" w:hAnsi="Times New Roman"/>
          <w:szCs w:val="24"/>
          <w:lang w:eastAsia="bg-BG"/>
        </w:rPr>
        <w:t xml:space="preserve"> ЕГН/ЛНЧ: ............................., дата на раждане: ............., гражданство/а: ......................................................., постоянен адрес на територията на Република България: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 xml:space="preserve">ІV. Прилагам следните документи и справки съгласно </w:t>
      </w:r>
      <w:hyperlink r:id="rId71" w:anchor="p37588161" w:tgtFrame="_blank" w:history="1">
        <w:r w:rsidRPr="003D4809">
          <w:rPr>
            <w:rFonts w:ascii="Times New Roman" w:hAnsi="Times New Roman"/>
            <w:szCs w:val="24"/>
            <w:lang w:eastAsia="bg-BG"/>
          </w:rPr>
          <w:t>чл. 59, ал. 1, т. 1</w:t>
        </w:r>
      </w:hyperlink>
      <w:r w:rsidRPr="003D4809">
        <w:rPr>
          <w:rFonts w:ascii="Times New Roman" w:hAnsi="Times New Roman"/>
          <w:szCs w:val="24"/>
          <w:lang w:eastAsia="bg-BG"/>
        </w:rPr>
        <w:t xml:space="preserve"> и </w:t>
      </w:r>
      <w:hyperlink r:id="rId72" w:anchor="p37588161" w:tgtFrame="_blank" w:history="1">
        <w:r w:rsidRPr="003D4809">
          <w:rPr>
            <w:rFonts w:ascii="Times New Roman" w:hAnsi="Times New Roman"/>
            <w:szCs w:val="24"/>
            <w:lang w:eastAsia="bg-BG"/>
          </w:rPr>
          <w:t>2 от ЗМИП</w:t>
        </w:r>
      </w:hyperlink>
      <w:r w:rsidRPr="003D4809">
        <w:rPr>
          <w:rFonts w:ascii="Times New Roman" w:hAnsi="Times New Roman"/>
          <w:szCs w:val="24"/>
          <w:lang w:eastAsia="bg-BG"/>
        </w:rPr>
        <w:t>:</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1. ....................................................................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2. ....................................................................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 xml:space="preserve">Известна ми е отговорността по </w:t>
      </w:r>
      <w:hyperlink r:id="rId73" w:anchor="p27695556" w:tgtFrame="_blank" w:history="1">
        <w:r w:rsidRPr="003D4809">
          <w:rPr>
            <w:rFonts w:ascii="Times New Roman" w:hAnsi="Times New Roman"/>
            <w:szCs w:val="24"/>
            <w:lang w:eastAsia="bg-BG"/>
          </w:rPr>
          <w:t>чл. 313 от Наказателния кодекс</w:t>
        </w:r>
      </w:hyperlink>
      <w:r w:rsidRPr="003D4809">
        <w:rPr>
          <w:rFonts w:ascii="Times New Roman" w:hAnsi="Times New Roman"/>
          <w:szCs w:val="24"/>
          <w:lang w:eastAsia="bg-BG"/>
        </w:rPr>
        <w:t xml:space="preserve"> за деклариранена неверни данни.</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 xml:space="preserve">ДАТА: ...............                 </w:t>
      </w:r>
      <w:r w:rsidRPr="003D4809">
        <w:rPr>
          <w:rFonts w:ascii="Times New Roman" w:hAnsi="Times New Roman"/>
          <w:szCs w:val="24"/>
          <w:lang w:eastAsia="bg-BG"/>
        </w:rPr>
        <w:tab/>
      </w:r>
      <w:r w:rsidRPr="003D4809">
        <w:rPr>
          <w:rFonts w:ascii="Times New Roman" w:hAnsi="Times New Roman"/>
          <w:szCs w:val="24"/>
          <w:lang w:eastAsia="bg-BG"/>
        </w:rPr>
        <w:tab/>
      </w:r>
      <w:r w:rsidRPr="003D4809">
        <w:rPr>
          <w:rFonts w:ascii="Times New Roman" w:hAnsi="Times New Roman"/>
          <w:szCs w:val="24"/>
          <w:lang w:eastAsia="bg-BG"/>
        </w:rPr>
        <w:tab/>
        <w:t xml:space="preserve">  ДЕКЛАРАТОР: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iCs/>
          <w:szCs w:val="24"/>
          <w:lang w:eastAsia="bg-BG"/>
        </w:rPr>
      </w:pPr>
      <w:r w:rsidRPr="003D4809">
        <w:rPr>
          <w:rFonts w:ascii="Times New Roman" w:hAnsi="Times New Roman"/>
          <w:szCs w:val="24"/>
          <w:lang w:eastAsia="bg-BG"/>
        </w:rPr>
        <w:t xml:space="preserve">                                                    </w:t>
      </w:r>
      <w:r w:rsidRPr="003D4809">
        <w:rPr>
          <w:rFonts w:ascii="Times New Roman" w:hAnsi="Times New Roman"/>
          <w:szCs w:val="24"/>
          <w:lang w:eastAsia="bg-BG"/>
        </w:rPr>
        <w:tab/>
      </w:r>
      <w:r w:rsidRPr="003D4809">
        <w:rPr>
          <w:rFonts w:ascii="Times New Roman" w:hAnsi="Times New Roman"/>
          <w:szCs w:val="24"/>
          <w:lang w:eastAsia="bg-BG"/>
        </w:rPr>
        <w:tab/>
      </w:r>
      <w:r w:rsidRPr="003D4809">
        <w:rPr>
          <w:rFonts w:ascii="Times New Roman" w:hAnsi="Times New Roman"/>
          <w:szCs w:val="24"/>
          <w:lang w:eastAsia="bg-BG"/>
        </w:rPr>
        <w:tab/>
      </w:r>
      <w:r w:rsidRPr="003D4809">
        <w:rPr>
          <w:rFonts w:ascii="Times New Roman" w:hAnsi="Times New Roman"/>
          <w:szCs w:val="24"/>
          <w:lang w:eastAsia="bg-BG"/>
        </w:rPr>
        <w:tab/>
        <w:t xml:space="preserve"> </w:t>
      </w:r>
      <w:r w:rsidRPr="003D4809">
        <w:rPr>
          <w:rFonts w:ascii="Times New Roman" w:hAnsi="Times New Roman"/>
          <w:i/>
          <w:iCs/>
          <w:szCs w:val="24"/>
          <w:lang w:eastAsia="bg-BG"/>
        </w:rPr>
        <w:t>(име и подпис)</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iCs/>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b/>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b/>
          <w:i/>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b/>
          <w:i/>
          <w:szCs w:val="24"/>
          <w:lang w:eastAsia="bg-BG"/>
        </w:rPr>
      </w:pPr>
      <w:r w:rsidRPr="003D4809">
        <w:rPr>
          <w:rFonts w:ascii="Times New Roman" w:hAnsi="Times New Roman"/>
          <w:b/>
          <w:i/>
          <w:szCs w:val="24"/>
          <w:lang w:eastAsia="bg-BG"/>
        </w:rPr>
        <w:t xml:space="preserve">Указания: </w:t>
      </w:r>
    </w:p>
    <w:p w:rsidR="006C6C65"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szCs w:val="24"/>
          <w:lang w:eastAsia="bg-BG"/>
        </w:rPr>
      </w:pPr>
      <w:r w:rsidRPr="003D4809">
        <w:rPr>
          <w:rFonts w:ascii="Times New Roman" w:hAnsi="Times New Roman"/>
          <w:i/>
          <w:szCs w:val="24"/>
          <w:lang w:eastAsia="bg-BG"/>
        </w:rPr>
        <w:t xml:space="preserve">Попълване на настоящата декларация се извършва, като се отчита дефиницията на </w:t>
      </w:r>
      <w:hyperlink r:id="rId74" w:anchor="p37588251" w:tgtFrame="_blank" w:history="1">
        <w:r w:rsidRPr="003D4809">
          <w:rPr>
            <w:rFonts w:ascii="Times New Roman" w:hAnsi="Times New Roman"/>
            <w:i/>
            <w:szCs w:val="24"/>
            <w:lang w:eastAsia="bg-BG"/>
          </w:rPr>
          <w:t>§ 2 от допълнителните разпоредби на ЗМИП</w:t>
        </w:r>
      </w:hyperlink>
      <w:r w:rsidRPr="003D4809">
        <w:rPr>
          <w:rFonts w:ascii="Times New Roman" w:hAnsi="Times New Roman"/>
          <w:i/>
          <w:szCs w:val="24"/>
          <w:lang w:eastAsia="bg-BG"/>
        </w:rPr>
        <w:t>.</w:t>
      </w:r>
    </w:p>
    <w:p w:rsidR="008F1656" w:rsidRDefault="008F1656"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szCs w:val="24"/>
          <w:lang w:eastAsia="bg-BG"/>
        </w:rPr>
      </w:pPr>
    </w:p>
    <w:p w:rsidR="008F1656" w:rsidRPr="008F1656" w:rsidRDefault="008F1656" w:rsidP="008F1656">
      <w:pPr>
        <w:spacing w:line="240" w:lineRule="auto"/>
        <w:ind w:firstLine="0"/>
        <w:rPr>
          <w:rFonts w:ascii="Times New Roman" w:eastAsia="Calibri" w:hAnsi="Times New Roman"/>
          <w:i/>
          <w:iCs/>
          <w:color w:val="000000"/>
          <w:szCs w:val="24"/>
        </w:rPr>
      </w:pPr>
      <w:r w:rsidRPr="008F1656">
        <w:rPr>
          <w:rFonts w:ascii="Times New Roman" w:eastAsia="Calibri" w:hAnsi="Times New Roman"/>
          <w:b/>
          <w:bCs/>
          <w:i/>
          <w:iCs/>
          <w:color w:val="000000"/>
          <w:szCs w:val="24"/>
        </w:rPr>
        <w:t>Забележка:</w:t>
      </w:r>
      <w:r w:rsidRPr="008F1656">
        <w:rPr>
          <w:rFonts w:ascii="Times New Roman" w:eastAsia="Calibri" w:hAnsi="Times New Roman"/>
          <w:i/>
          <w:iCs/>
          <w:color w:val="000000"/>
          <w:szCs w:val="24"/>
        </w:rPr>
        <w:t xml:space="preserve"> „ЕСО“ ЕАД обработва личните данни, предоставени в настоящия документ за целите на превенцията на изпирането на пари и финансирането на тероризма, при спазване на изискванията на Регламент (ЕС) 2016/679 относно защитата на физическите лица във връзка с обработването на лични данни и относно свободното движение на такива данни и Законът за защита на личните данни.</w:t>
      </w:r>
      <w:r w:rsidRPr="008F1656">
        <w:rPr>
          <w:rFonts w:ascii="Calibri" w:eastAsia="Calibri" w:hAnsi="Calibri" w:cs="Calibri"/>
          <w:color w:val="000000"/>
          <w:sz w:val="22"/>
          <w:szCs w:val="22"/>
        </w:rPr>
        <w:t xml:space="preserve"> </w:t>
      </w:r>
      <w:r w:rsidRPr="008F1656">
        <w:rPr>
          <w:rFonts w:ascii="Times New Roman" w:eastAsia="Calibri" w:hAnsi="Times New Roman"/>
          <w:i/>
          <w:iCs/>
          <w:color w:val="000000"/>
          <w:szCs w:val="24"/>
        </w:rPr>
        <w:t>Обработването на лични данни за целите на превенцията на изпирането на пари и финансирането на тероризма се смята за въпрос от обществен интерес съгласно Регламент (ЕС) 2016/679 и не може да бъде ограничено от изискванията на чл. 12 - 22 и чл. 34 от същия регламент.</w:t>
      </w:r>
    </w:p>
    <w:p w:rsidR="008F1656" w:rsidRPr="003D4809" w:rsidRDefault="008F1656"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szCs w:val="24"/>
          <w:lang w:eastAsia="bg-BG"/>
        </w:rPr>
      </w:pPr>
    </w:p>
    <w:p w:rsidR="006C6C65" w:rsidRPr="003D4809" w:rsidRDefault="006C6C65" w:rsidP="006C6C65">
      <w:pPr>
        <w:spacing w:line="240" w:lineRule="auto"/>
        <w:ind w:firstLine="0"/>
        <w:jc w:val="center"/>
        <w:rPr>
          <w:rFonts w:ascii="Times New Roman" w:hAnsi="Times New Roman"/>
          <w:b/>
          <w:szCs w:val="24"/>
          <w:lang w:eastAsia="bg-BG"/>
        </w:rPr>
      </w:pPr>
      <w:r w:rsidRPr="003D4809">
        <w:rPr>
          <w:rFonts w:ascii="Times New Roman" w:hAnsi="Times New Roman"/>
          <w:i/>
          <w:szCs w:val="24"/>
          <w:lang w:eastAsia="bg-BG"/>
        </w:rPr>
        <w:br w:type="page"/>
      </w:r>
      <w:r w:rsidRPr="003D4809">
        <w:rPr>
          <w:rFonts w:ascii="Times New Roman" w:hAnsi="Times New Roman"/>
          <w:b/>
          <w:szCs w:val="24"/>
          <w:lang w:eastAsia="bg-BG"/>
        </w:rPr>
        <w:lastRenderedPageBreak/>
        <w:t>ДЕКЛАРАЦИЯ</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jc w:val="center"/>
        <w:rPr>
          <w:rFonts w:ascii="Times New Roman" w:hAnsi="Times New Roman"/>
          <w:b/>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jc w:val="center"/>
        <w:rPr>
          <w:rFonts w:ascii="Times New Roman" w:hAnsi="Times New Roman"/>
          <w:b/>
          <w:szCs w:val="24"/>
          <w:lang w:eastAsia="bg-BG"/>
        </w:rPr>
      </w:pPr>
      <w:r w:rsidRPr="003D4809">
        <w:rPr>
          <w:rFonts w:ascii="Times New Roman" w:hAnsi="Times New Roman"/>
          <w:b/>
          <w:szCs w:val="24"/>
          <w:lang w:eastAsia="bg-BG"/>
        </w:rPr>
        <w:t xml:space="preserve">по </w:t>
      </w:r>
      <w:hyperlink r:id="rId75" w:anchor="p37588169" w:tgtFrame="_blank" w:history="1">
        <w:r w:rsidRPr="003D4809">
          <w:rPr>
            <w:rFonts w:ascii="Times New Roman" w:hAnsi="Times New Roman"/>
            <w:b/>
            <w:szCs w:val="24"/>
            <w:lang w:eastAsia="bg-BG"/>
          </w:rPr>
          <w:t>чл. 66, ал. 2 от ЗМИП</w:t>
        </w:r>
      </w:hyperlink>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jc w:val="center"/>
        <w:rPr>
          <w:rFonts w:ascii="Times New Roman" w:hAnsi="Times New Roman"/>
          <w:b/>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jc w:val="center"/>
        <w:rPr>
          <w:rFonts w:ascii="Times New Roman" w:hAnsi="Times New Roman"/>
          <w:b/>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 xml:space="preserve">Долуподписаният/ата: ..................................................... </w:t>
      </w:r>
      <w:r w:rsidRPr="003D4809">
        <w:rPr>
          <w:rFonts w:ascii="Times New Roman" w:hAnsi="Times New Roman"/>
          <w:i/>
          <w:iCs/>
          <w:szCs w:val="24"/>
          <w:lang w:eastAsia="bg-BG"/>
        </w:rPr>
        <w:t>(име, презиме, фамилия),</w:t>
      </w:r>
      <w:r w:rsidRPr="003D4809">
        <w:rPr>
          <w:rFonts w:ascii="Times New Roman" w:hAnsi="Times New Roman"/>
          <w:szCs w:val="24"/>
          <w:lang w:eastAsia="bg-BG"/>
        </w:rPr>
        <w:t xml:space="preserve"> ЕГН ............, документ за самоличност ................................., издаден на ......................... от ..................................., постоянен адрес: .........................................................., гражданство/а ..........................................., в качеството ми на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в ........................................................................., ЕИК/БУЛСТАТ/регистрационен номер или друг идентификационен номер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 xml:space="preserve">Декларирам, че паричните средства, използвани в рамките на следното делово взаимоотношение  ..................................................., или предмет на следната операция или сделка  .............................., в размер .................................................................. </w:t>
      </w:r>
      <w:r w:rsidRPr="003D4809">
        <w:rPr>
          <w:rFonts w:ascii="Times New Roman" w:hAnsi="Times New Roman"/>
          <w:i/>
          <w:iCs/>
          <w:szCs w:val="24"/>
          <w:lang w:eastAsia="bg-BG"/>
        </w:rPr>
        <w:t>(посочват се размерът и видът на валутата),</w:t>
      </w:r>
      <w:r w:rsidRPr="003D4809">
        <w:rPr>
          <w:rFonts w:ascii="Times New Roman" w:hAnsi="Times New Roman"/>
          <w:szCs w:val="24"/>
          <w:lang w:eastAsia="bg-BG"/>
        </w:rPr>
        <w:t xml:space="preserve"> имат следния произход: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szCs w:val="24"/>
          <w:lang w:eastAsia="bg-BG"/>
        </w:rPr>
      </w:pPr>
      <w:r w:rsidRPr="003D4809">
        <w:rPr>
          <w:rFonts w:ascii="Times New Roman" w:hAnsi="Times New Roman"/>
          <w:i/>
          <w:szCs w:val="24"/>
          <w:lang w:eastAsia="bg-BG"/>
        </w:rPr>
        <w:t xml:space="preserve">При посочване на </w:t>
      </w:r>
      <w:r w:rsidRPr="003D4809">
        <w:rPr>
          <w:rFonts w:ascii="Times New Roman" w:hAnsi="Times New Roman"/>
          <w:b/>
          <w:bCs/>
          <w:i/>
          <w:szCs w:val="24"/>
          <w:lang w:eastAsia="bg-BG"/>
        </w:rPr>
        <w:t>физическо лице</w:t>
      </w:r>
      <w:r w:rsidRPr="003D4809">
        <w:rPr>
          <w:rFonts w:ascii="Times New Roman" w:hAnsi="Times New Roman"/>
          <w:i/>
          <w:szCs w:val="24"/>
          <w:lang w:eastAsia="bg-BG"/>
        </w:rPr>
        <w:t xml:space="preserve"> се посочват имената, ЕГН/ЛНЧ, а за лицата, които не попадат в обхвата на </w:t>
      </w:r>
      <w:hyperlink r:id="rId76" w:anchor="p5748942" w:tgtFrame="_blank" w:history="1">
        <w:r w:rsidRPr="003D4809">
          <w:rPr>
            <w:rFonts w:ascii="Times New Roman" w:hAnsi="Times New Roman"/>
            <w:i/>
            <w:szCs w:val="24"/>
            <w:lang w:eastAsia="bg-BG"/>
          </w:rPr>
          <w:t>чл. 3, ал. 2 от Закона за гражданската регистрация</w:t>
        </w:r>
      </w:hyperlink>
      <w:r w:rsidRPr="003D4809">
        <w:rPr>
          <w:rFonts w:ascii="Times New Roman" w:hAnsi="Times New Roman"/>
          <w:i/>
          <w:szCs w:val="24"/>
          <w:lang w:eastAsia="bg-BG"/>
        </w:rPr>
        <w:t xml:space="preserve"> – дата на раждане; при посочване на </w:t>
      </w:r>
      <w:r w:rsidRPr="003D4809">
        <w:rPr>
          <w:rFonts w:ascii="Times New Roman" w:hAnsi="Times New Roman"/>
          <w:b/>
          <w:bCs/>
          <w:i/>
          <w:szCs w:val="24"/>
          <w:lang w:eastAsia="bg-BG"/>
        </w:rPr>
        <w:t>юридическо лице или друго правно образувание</w:t>
      </w:r>
      <w:r w:rsidRPr="003D4809">
        <w:rPr>
          <w:rFonts w:ascii="Times New Roman" w:hAnsi="Times New Roman"/>
          <w:i/>
          <w:szCs w:val="24"/>
          <w:lang w:eastAsia="bg-BG"/>
        </w:rPr>
        <w:t xml:space="preserve"> – неговото наименование, ЕИК/БУЛСТАТ, а ако </w:t>
      </w:r>
      <w:r w:rsidRPr="003D4809">
        <w:rPr>
          <w:rFonts w:ascii="Times New Roman" w:hAnsi="Times New Roman"/>
          <w:b/>
          <w:bCs/>
          <w:i/>
          <w:szCs w:val="24"/>
          <w:lang w:eastAsia="bg-BG"/>
        </w:rPr>
        <w:t>същото е регистрирано в друга държава</w:t>
      </w:r>
      <w:r w:rsidRPr="003D4809">
        <w:rPr>
          <w:rFonts w:ascii="Times New Roman" w:hAnsi="Times New Roman"/>
          <w:i/>
          <w:szCs w:val="24"/>
          <w:lang w:eastAsia="bg-BG"/>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b/>
          <w:bCs/>
          <w:i/>
          <w:szCs w:val="24"/>
          <w:lang w:eastAsia="bg-BG"/>
        </w:rPr>
      </w:pPr>
      <w:r w:rsidRPr="003D4809">
        <w:rPr>
          <w:rFonts w:ascii="Times New Roman" w:hAnsi="Times New Roman"/>
          <w:i/>
          <w:szCs w:val="24"/>
          <w:lang w:eastAsia="bg-BG"/>
        </w:rPr>
        <w:t xml:space="preserve">При посочване на </w:t>
      </w:r>
      <w:r w:rsidRPr="003D4809">
        <w:rPr>
          <w:rFonts w:ascii="Times New Roman" w:hAnsi="Times New Roman"/>
          <w:b/>
          <w:bCs/>
          <w:i/>
          <w:szCs w:val="24"/>
          <w:lang w:eastAsia="bg-BG"/>
        </w:rPr>
        <w:t>договори (включително договори за дарение), фактури или други документи</w:t>
      </w:r>
      <w:r w:rsidRPr="003D4809">
        <w:rPr>
          <w:rFonts w:ascii="Times New Roman" w:hAnsi="Times New Roman"/>
          <w:i/>
          <w:szCs w:val="24"/>
          <w:lang w:eastAsia="bg-BG"/>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szCs w:val="24"/>
          <w:lang w:eastAsia="bg-BG"/>
        </w:rPr>
      </w:pPr>
      <w:r w:rsidRPr="003D4809">
        <w:rPr>
          <w:rFonts w:ascii="Times New Roman" w:hAnsi="Times New Roman"/>
          <w:i/>
          <w:szCs w:val="24"/>
          <w:lang w:eastAsia="bg-BG"/>
        </w:rPr>
        <w:t xml:space="preserve">При посочване на </w:t>
      </w:r>
      <w:r w:rsidRPr="003D4809">
        <w:rPr>
          <w:rFonts w:ascii="Times New Roman" w:hAnsi="Times New Roman"/>
          <w:b/>
          <w:bCs/>
          <w:i/>
          <w:szCs w:val="24"/>
          <w:lang w:eastAsia="bg-BG"/>
        </w:rPr>
        <w:t>наследство</w:t>
      </w:r>
      <w:r w:rsidRPr="003D4809">
        <w:rPr>
          <w:rFonts w:ascii="Times New Roman" w:hAnsi="Times New Roman"/>
          <w:i/>
          <w:szCs w:val="24"/>
          <w:lang w:eastAsia="bg-BG"/>
        </w:rPr>
        <w:t xml:space="preserve"> се посочват година на придобиване и данни за наследодателя или наследодателите, при посочване на </w:t>
      </w:r>
      <w:r w:rsidRPr="003D4809">
        <w:rPr>
          <w:rFonts w:ascii="Times New Roman" w:hAnsi="Times New Roman"/>
          <w:b/>
          <w:bCs/>
          <w:i/>
          <w:szCs w:val="24"/>
          <w:lang w:eastAsia="bg-BG"/>
        </w:rPr>
        <w:t>спестявания</w:t>
      </w:r>
      <w:r w:rsidRPr="003D4809">
        <w:rPr>
          <w:rFonts w:ascii="Times New Roman" w:hAnsi="Times New Roman"/>
          <w:i/>
          <w:szCs w:val="24"/>
          <w:lang w:eastAsia="bg-BG"/>
        </w:rPr>
        <w:t xml:space="preserve"> – периодът, в който са натрупани спестяванията, както и данни за източника, а при посочване на </w:t>
      </w:r>
      <w:r w:rsidRPr="003D4809">
        <w:rPr>
          <w:rFonts w:ascii="Times New Roman" w:hAnsi="Times New Roman"/>
          <w:b/>
          <w:bCs/>
          <w:i/>
          <w:szCs w:val="24"/>
          <w:lang w:eastAsia="bg-BG"/>
        </w:rPr>
        <w:t>доходи от търговска или трудова дейност, както и друг общоформулиран източник</w:t>
      </w:r>
      <w:r w:rsidRPr="003D4809">
        <w:rPr>
          <w:rFonts w:ascii="Times New Roman" w:hAnsi="Times New Roman"/>
          <w:i/>
          <w:szCs w:val="24"/>
          <w:lang w:eastAsia="bg-BG"/>
        </w:rPr>
        <w:t xml:space="preserve"> – периодът, в който са генерирани доходите, както и данни за работодателя или контрагентите.</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 xml:space="preserve">Известна ми е наказателната отговорност по </w:t>
      </w:r>
      <w:hyperlink r:id="rId77" w:anchor="p27695556" w:tgtFrame="_blank" w:history="1">
        <w:r w:rsidRPr="003D4809">
          <w:rPr>
            <w:rFonts w:ascii="Times New Roman" w:hAnsi="Times New Roman"/>
            <w:szCs w:val="24"/>
            <w:lang w:eastAsia="bg-BG"/>
          </w:rPr>
          <w:t>чл. 313 от Наказателния кодекс</w:t>
        </w:r>
      </w:hyperlink>
      <w:r w:rsidRPr="003D4809">
        <w:rPr>
          <w:rFonts w:ascii="Times New Roman" w:hAnsi="Times New Roman"/>
          <w:szCs w:val="24"/>
          <w:lang w:eastAsia="bg-BG"/>
        </w:rPr>
        <w:t xml:space="preserve"> за деклариране на неверни обстоятелства.</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szCs w:val="24"/>
          <w:lang w:eastAsia="bg-BG"/>
        </w:rPr>
      </w:pPr>
      <w:r w:rsidRPr="003D4809">
        <w:rPr>
          <w:rFonts w:ascii="Times New Roman" w:hAnsi="Times New Roman"/>
          <w:szCs w:val="24"/>
          <w:lang w:eastAsia="bg-BG"/>
        </w:rPr>
        <w:t xml:space="preserve">ДАТА: ...............                 </w:t>
      </w:r>
      <w:r w:rsidRPr="003D4809">
        <w:rPr>
          <w:rFonts w:ascii="Times New Roman" w:hAnsi="Times New Roman"/>
          <w:szCs w:val="24"/>
          <w:lang w:eastAsia="bg-BG"/>
        </w:rPr>
        <w:tab/>
      </w:r>
      <w:r w:rsidRPr="003D4809">
        <w:rPr>
          <w:rFonts w:ascii="Times New Roman" w:hAnsi="Times New Roman"/>
          <w:szCs w:val="24"/>
          <w:lang w:eastAsia="bg-BG"/>
        </w:rPr>
        <w:tab/>
      </w:r>
      <w:r w:rsidRPr="003D4809">
        <w:rPr>
          <w:rFonts w:ascii="Times New Roman" w:hAnsi="Times New Roman"/>
          <w:szCs w:val="24"/>
          <w:lang w:eastAsia="bg-BG"/>
        </w:rPr>
        <w:tab/>
        <w:t xml:space="preserve">  ДЕКЛАРАТОР: .....................................</w:t>
      </w:r>
    </w:p>
    <w:p w:rsidR="006C6C65" w:rsidRPr="003D4809" w:rsidRDefault="006C6C65" w:rsidP="006C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rPr>
          <w:rFonts w:ascii="Times New Roman" w:hAnsi="Times New Roman"/>
          <w:i/>
          <w:iCs/>
          <w:szCs w:val="24"/>
          <w:lang w:eastAsia="bg-BG"/>
        </w:rPr>
      </w:pPr>
      <w:r w:rsidRPr="003D4809">
        <w:rPr>
          <w:rFonts w:ascii="Times New Roman" w:hAnsi="Times New Roman"/>
          <w:szCs w:val="24"/>
          <w:lang w:eastAsia="bg-BG"/>
        </w:rPr>
        <w:t xml:space="preserve">                                                    </w:t>
      </w:r>
      <w:r w:rsidRPr="003D4809">
        <w:rPr>
          <w:rFonts w:ascii="Times New Roman" w:hAnsi="Times New Roman"/>
          <w:szCs w:val="24"/>
          <w:lang w:eastAsia="bg-BG"/>
        </w:rPr>
        <w:tab/>
      </w:r>
      <w:r w:rsidRPr="003D4809">
        <w:rPr>
          <w:rFonts w:ascii="Times New Roman" w:hAnsi="Times New Roman"/>
          <w:szCs w:val="24"/>
          <w:lang w:eastAsia="bg-BG"/>
        </w:rPr>
        <w:tab/>
      </w:r>
      <w:r w:rsidRPr="003D4809">
        <w:rPr>
          <w:rFonts w:ascii="Times New Roman" w:hAnsi="Times New Roman"/>
          <w:szCs w:val="24"/>
          <w:lang w:eastAsia="bg-BG"/>
        </w:rPr>
        <w:tab/>
      </w:r>
      <w:r w:rsidRPr="003D4809">
        <w:rPr>
          <w:rFonts w:ascii="Times New Roman" w:hAnsi="Times New Roman"/>
          <w:szCs w:val="24"/>
          <w:lang w:eastAsia="bg-BG"/>
        </w:rPr>
        <w:tab/>
        <w:t xml:space="preserve"> </w:t>
      </w:r>
      <w:r w:rsidRPr="003D4809">
        <w:rPr>
          <w:rFonts w:ascii="Times New Roman" w:hAnsi="Times New Roman"/>
          <w:i/>
          <w:iCs/>
          <w:szCs w:val="24"/>
          <w:lang w:eastAsia="bg-BG"/>
        </w:rPr>
        <w:t>(име и подпис)</w:t>
      </w:r>
    </w:p>
    <w:p w:rsidR="006C6C65" w:rsidRDefault="006C6C65" w:rsidP="006C6C65">
      <w:pPr>
        <w:shd w:val="clear" w:color="auto" w:fill="FFFFFF"/>
        <w:spacing w:line="240" w:lineRule="auto"/>
        <w:ind w:firstLine="0"/>
        <w:jc w:val="left"/>
        <w:rPr>
          <w:rFonts w:ascii="Times New Roman" w:hAnsi="Times New Roman"/>
          <w:iCs/>
          <w:szCs w:val="24"/>
          <w:lang w:eastAsia="bg-BG"/>
        </w:rPr>
      </w:pPr>
    </w:p>
    <w:p w:rsidR="008A0CDD" w:rsidRDefault="008A0CDD" w:rsidP="006C6C65">
      <w:pPr>
        <w:shd w:val="clear" w:color="auto" w:fill="FFFFFF"/>
        <w:spacing w:line="240" w:lineRule="auto"/>
        <w:ind w:firstLine="0"/>
        <w:jc w:val="left"/>
        <w:rPr>
          <w:rFonts w:ascii="Times New Roman" w:hAnsi="Times New Roman"/>
          <w:iCs/>
          <w:szCs w:val="24"/>
          <w:lang w:eastAsia="bg-BG"/>
        </w:rPr>
      </w:pPr>
    </w:p>
    <w:p w:rsidR="008A0CDD" w:rsidRPr="008A0CDD" w:rsidRDefault="008A0CDD" w:rsidP="008A0CDD">
      <w:pPr>
        <w:spacing w:line="240" w:lineRule="auto"/>
        <w:ind w:firstLine="0"/>
        <w:rPr>
          <w:rFonts w:ascii="Times New Roman" w:eastAsia="Calibri" w:hAnsi="Times New Roman"/>
          <w:i/>
          <w:iCs/>
          <w:color w:val="000000"/>
          <w:szCs w:val="24"/>
        </w:rPr>
      </w:pPr>
      <w:r w:rsidRPr="008A0CDD">
        <w:rPr>
          <w:rFonts w:ascii="Times New Roman" w:eastAsia="Calibri" w:hAnsi="Times New Roman"/>
          <w:b/>
          <w:bCs/>
          <w:i/>
          <w:iCs/>
          <w:color w:val="000000"/>
          <w:szCs w:val="24"/>
        </w:rPr>
        <w:t>Забележка:</w:t>
      </w:r>
      <w:r w:rsidRPr="008A0CDD">
        <w:rPr>
          <w:rFonts w:ascii="Times New Roman" w:eastAsia="Calibri" w:hAnsi="Times New Roman"/>
          <w:i/>
          <w:iCs/>
          <w:color w:val="000000"/>
          <w:szCs w:val="24"/>
        </w:rPr>
        <w:t xml:space="preserve"> „ЕСО“ ЕАД обработва личните данни, предоставени в настоящия документ за целите на превенцията на изпирането на пари и финансирането на тероризма, при спазване на изискванията на Регламент (ЕС) 2016/679 относно защитата на физическите лица във връзка с обработването на лични данни и относно свободното движение на такива данни и Законът за защита на личните данни.</w:t>
      </w:r>
      <w:r w:rsidRPr="008A0CDD">
        <w:rPr>
          <w:rFonts w:ascii="Calibri" w:eastAsia="Calibri" w:hAnsi="Calibri" w:cs="Calibri"/>
          <w:color w:val="000000"/>
          <w:sz w:val="22"/>
          <w:szCs w:val="22"/>
        </w:rPr>
        <w:t xml:space="preserve"> </w:t>
      </w:r>
      <w:r w:rsidRPr="008A0CDD">
        <w:rPr>
          <w:rFonts w:ascii="Times New Roman" w:eastAsia="Calibri" w:hAnsi="Times New Roman"/>
          <w:i/>
          <w:iCs/>
          <w:color w:val="000000"/>
          <w:szCs w:val="24"/>
        </w:rPr>
        <w:t>Обработването на лични данни за целите на превенцията на изпирането на пари и финансирането на тероризма се смята за въпрос от обществен интерес съгласно Регламент (ЕС) 2016/679 и не може да бъде ограничено от изискванията на чл. 12 - 22 и чл. 34 от същия регламент.</w:t>
      </w:r>
    </w:p>
    <w:p w:rsidR="008A0CDD" w:rsidRDefault="008A0CDD" w:rsidP="006C6C65">
      <w:pPr>
        <w:shd w:val="clear" w:color="auto" w:fill="FFFFFF"/>
        <w:spacing w:line="240" w:lineRule="auto"/>
        <w:ind w:firstLine="0"/>
        <w:jc w:val="left"/>
        <w:rPr>
          <w:rFonts w:ascii="Times New Roman" w:hAnsi="Times New Roman"/>
          <w:sz w:val="20"/>
          <w:lang w:val="ru-RU"/>
        </w:rPr>
      </w:pPr>
    </w:p>
    <w:sectPr w:rsidR="008A0CDD" w:rsidSect="00AE6CD8">
      <w:footerReference w:type="even" r:id="rId78"/>
      <w:footerReference w:type="default" r:id="rId79"/>
      <w:pgSz w:w="11906" w:h="16838"/>
      <w:pgMar w:top="709" w:right="1106"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4C4" w:rsidRDefault="00C034C4">
      <w:pPr>
        <w:spacing w:line="240" w:lineRule="auto"/>
      </w:pPr>
      <w:r>
        <w:separator/>
      </w:r>
    </w:p>
  </w:endnote>
  <w:endnote w:type="continuationSeparator" w:id="0">
    <w:p w:rsidR="00C034C4" w:rsidRDefault="00C034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wissCyr">
    <w:altName w:val="Arial"/>
    <w:panose1 w:val="00000000000000000000"/>
    <w:charset w:val="00"/>
    <w:family w:val="swiss"/>
    <w:notTrueType/>
    <w:pitch w:val="variable"/>
    <w:sig w:usb0="00000003" w:usb1="00000000" w:usb2="00000000" w:usb3="00000000" w:csb0="00000001" w:csb1="00000000"/>
  </w:font>
  <w:font w:name="TmsCyr">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Franklin Gothic Demi">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C4" w:rsidRDefault="00C034C4" w:rsidP="00AE6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34C4" w:rsidRDefault="00C034C4" w:rsidP="00AE6C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C4" w:rsidRPr="001449E7" w:rsidRDefault="00C034C4" w:rsidP="00AE6CD8">
    <w:pPr>
      <w:pStyle w:val="Footer"/>
      <w:framePr w:wrap="around" w:vAnchor="text" w:hAnchor="margin" w:xAlign="right" w:y="1"/>
      <w:rPr>
        <w:rStyle w:val="PageNumber"/>
        <w:color w:val="C0C0C0"/>
        <w:lang w:val="bg-BG"/>
      </w:rPr>
    </w:pPr>
  </w:p>
  <w:p w:rsidR="00C034C4" w:rsidRDefault="00C034C4" w:rsidP="00AE6C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4C4" w:rsidRDefault="00C034C4">
      <w:pPr>
        <w:spacing w:line="240" w:lineRule="auto"/>
      </w:pPr>
      <w:r>
        <w:separator/>
      </w:r>
    </w:p>
  </w:footnote>
  <w:footnote w:type="continuationSeparator" w:id="0">
    <w:p w:rsidR="00C034C4" w:rsidRDefault="00C034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66C"/>
    <w:multiLevelType w:val="hybridMultilevel"/>
    <w:tmpl w:val="8F82F47E"/>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06B917AA"/>
    <w:multiLevelType w:val="hybridMultilevel"/>
    <w:tmpl w:val="5B3C8EF8"/>
    <w:lvl w:ilvl="0" w:tplc="7C7AE240">
      <w:start w:val="1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8969D1"/>
    <w:multiLevelType w:val="hybridMultilevel"/>
    <w:tmpl w:val="C8723A8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C150F"/>
    <w:multiLevelType w:val="hybridMultilevel"/>
    <w:tmpl w:val="4C747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D1D8C"/>
    <w:multiLevelType w:val="hybridMultilevel"/>
    <w:tmpl w:val="5DA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FA0"/>
    <w:multiLevelType w:val="hybridMultilevel"/>
    <w:tmpl w:val="C108F3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60"/>
        </w:tabs>
        <w:ind w:left="3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224DD6"/>
    <w:multiLevelType w:val="multilevel"/>
    <w:tmpl w:val="82E87F0E"/>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BEB334A"/>
    <w:multiLevelType w:val="multilevel"/>
    <w:tmpl w:val="B2305922"/>
    <w:lvl w:ilvl="0">
      <w:start w:val="1"/>
      <w:numFmt w:val="decimal"/>
      <w:pStyle w:val="ListBullet2"/>
      <w:lvlText w:val="%1."/>
      <w:lvlJc w:val="left"/>
      <w:pPr>
        <w:ind w:left="360" w:hanging="360"/>
      </w:pPr>
      <w:rPr>
        <w:rFonts w:ascii="Times New Roman" w:eastAsia="Times New Roman" w:hAnsi="Times New Roman" w:cs="Times New Roman"/>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1CD25630"/>
    <w:multiLevelType w:val="hybridMultilevel"/>
    <w:tmpl w:val="7F66E51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1ED86F69"/>
    <w:multiLevelType w:val="hybridMultilevel"/>
    <w:tmpl w:val="6ECE6B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25A0090"/>
    <w:multiLevelType w:val="hybridMultilevel"/>
    <w:tmpl w:val="2ED0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B023334"/>
    <w:multiLevelType w:val="hybridMultilevel"/>
    <w:tmpl w:val="3466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E4F2A"/>
    <w:multiLevelType w:val="multilevel"/>
    <w:tmpl w:val="A0C8BCE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4F31533"/>
    <w:multiLevelType w:val="hybridMultilevel"/>
    <w:tmpl w:val="8DEE8892"/>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5177A15"/>
    <w:multiLevelType w:val="hybridMultilevel"/>
    <w:tmpl w:val="D1D80792"/>
    <w:lvl w:ilvl="0" w:tplc="0409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365D5C54"/>
    <w:multiLevelType w:val="hybridMultilevel"/>
    <w:tmpl w:val="904E6680"/>
    <w:lvl w:ilvl="0" w:tplc="0402000B">
      <w:start w:val="1"/>
      <w:numFmt w:val="bullet"/>
      <w:pStyle w:val="ListBullet5"/>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9231B"/>
    <w:multiLevelType w:val="multilevel"/>
    <w:tmpl w:val="FE8AA5CE"/>
    <w:lvl w:ilvl="0">
      <w:start w:val="10"/>
      <w:numFmt w:val="decimal"/>
      <w:lvlText w:val="%1."/>
      <w:lvlJc w:val="left"/>
      <w:pPr>
        <w:ind w:left="660" w:hanging="660"/>
      </w:pPr>
      <w:rPr>
        <w:rFonts w:cs="Times New Roman" w:hint="default"/>
        <w:color w:val="000000"/>
      </w:rPr>
    </w:lvl>
    <w:lvl w:ilvl="1">
      <w:start w:val="2"/>
      <w:numFmt w:val="decimal"/>
      <w:lvlText w:val="%1.%2."/>
      <w:lvlJc w:val="left"/>
      <w:pPr>
        <w:ind w:left="660" w:hanging="66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8" w15:restartNumberingAfterBreak="0">
    <w:nsid w:val="36CB513B"/>
    <w:multiLevelType w:val="hybridMultilevel"/>
    <w:tmpl w:val="F22C222A"/>
    <w:lvl w:ilvl="0" w:tplc="021EAC88">
      <w:start w:val="1"/>
      <w:numFmt w:val="bullet"/>
      <w:pStyle w:val="ListBullet3"/>
      <w:lvlText w:val=""/>
      <w:lvlJc w:val="left"/>
      <w:pPr>
        <w:tabs>
          <w:tab w:val="num" w:pos="1260"/>
        </w:tabs>
        <w:ind w:left="1260" w:hanging="360"/>
      </w:pPr>
      <w:rPr>
        <w:rFonts w:ascii="Wingdings" w:hAnsi="Wingdings" w:hint="default"/>
        <w:sz w:val="24"/>
      </w:rPr>
    </w:lvl>
    <w:lvl w:ilvl="1" w:tplc="04020003" w:tentative="1">
      <w:start w:val="1"/>
      <w:numFmt w:val="bullet"/>
      <w:lvlText w:val="o"/>
      <w:lvlJc w:val="left"/>
      <w:pPr>
        <w:tabs>
          <w:tab w:val="num" w:pos="1980"/>
        </w:tabs>
        <w:ind w:left="1980" w:hanging="360"/>
      </w:pPr>
      <w:rPr>
        <w:rFonts w:ascii="Courier New" w:hAnsi="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B2B7BC1"/>
    <w:multiLevelType w:val="hybridMultilevel"/>
    <w:tmpl w:val="AB009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40F78"/>
    <w:multiLevelType w:val="hybridMultilevel"/>
    <w:tmpl w:val="BBA2D08C"/>
    <w:styleLink w:val="StyleBulleted11"/>
    <w:lvl w:ilvl="0" w:tplc="04020005">
      <w:start w:val="1"/>
      <w:numFmt w:val="bullet"/>
      <w:lvlText w:val=""/>
      <w:lvlJc w:val="left"/>
      <w:pPr>
        <w:tabs>
          <w:tab w:val="num" w:pos="1440"/>
        </w:tabs>
        <w:ind w:left="1440" w:hanging="360"/>
      </w:pPr>
      <w:rPr>
        <w:rFonts w:ascii="Wingdings" w:hAnsi="Wingdings" w:hint="default"/>
        <w:b w:val="0"/>
      </w:rPr>
    </w:lvl>
    <w:lvl w:ilvl="1" w:tplc="04020005">
      <w:start w:val="1"/>
      <w:numFmt w:val="bullet"/>
      <w:lvlText w:val=""/>
      <w:lvlJc w:val="left"/>
      <w:pPr>
        <w:tabs>
          <w:tab w:val="num" w:pos="1440"/>
        </w:tabs>
        <w:ind w:left="1440" w:hanging="360"/>
      </w:pPr>
      <w:rPr>
        <w:rFonts w:ascii="Wingdings" w:hAnsi="Wingdings" w:hint="default"/>
        <w:b w:val="0"/>
      </w:rPr>
    </w:lvl>
    <w:lvl w:ilvl="2" w:tplc="0402000F">
      <w:start w:val="1"/>
      <w:numFmt w:val="decimal"/>
      <w:lvlText w:val="%3."/>
      <w:lvlJc w:val="lef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EA108F9"/>
    <w:multiLevelType w:val="hybridMultilevel"/>
    <w:tmpl w:val="E640A96A"/>
    <w:lvl w:ilvl="0" w:tplc="0402000B">
      <w:start w:val="1"/>
      <w:numFmt w:val="bullet"/>
      <w:pStyle w:val="ListBullet4"/>
      <w:lvlText w:val=""/>
      <w:lvlJc w:val="left"/>
      <w:pPr>
        <w:tabs>
          <w:tab w:val="num" w:pos="1721"/>
        </w:tabs>
        <w:ind w:left="1721" w:hanging="360"/>
      </w:pPr>
      <w:rPr>
        <w:rFonts w:ascii="Wingdings" w:hAnsi="Wingdings" w:hint="default"/>
      </w:rPr>
    </w:lvl>
    <w:lvl w:ilvl="1" w:tplc="04020003" w:tentative="1">
      <w:start w:val="1"/>
      <w:numFmt w:val="bullet"/>
      <w:lvlText w:val="o"/>
      <w:lvlJc w:val="left"/>
      <w:pPr>
        <w:tabs>
          <w:tab w:val="num" w:pos="2441"/>
        </w:tabs>
        <w:ind w:left="2441" w:hanging="360"/>
      </w:pPr>
      <w:rPr>
        <w:rFonts w:ascii="Courier New" w:hAnsi="Courier New" w:hint="default"/>
      </w:rPr>
    </w:lvl>
    <w:lvl w:ilvl="2" w:tplc="04020005" w:tentative="1">
      <w:start w:val="1"/>
      <w:numFmt w:val="bullet"/>
      <w:lvlText w:val=""/>
      <w:lvlJc w:val="left"/>
      <w:pPr>
        <w:tabs>
          <w:tab w:val="num" w:pos="3161"/>
        </w:tabs>
        <w:ind w:left="3161" w:hanging="360"/>
      </w:pPr>
      <w:rPr>
        <w:rFonts w:ascii="Wingdings" w:hAnsi="Wingdings" w:hint="default"/>
      </w:rPr>
    </w:lvl>
    <w:lvl w:ilvl="3" w:tplc="04020001" w:tentative="1">
      <w:start w:val="1"/>
      <w:numFmt w:val="bullet"/>
      <w:lvlText w:val=""/>
      <w:lvlJc w:val="left"/>
      <w:pPr>
        <w:tabs>
          <w:tab w:val="num" w:pos="3881"/>
        </w:tabs>
        <w:ind w:left="3881" w:hanging="360"/>
      </w:pPr>
      <w:rPr>
        <w:rFonts w:ascii="Symbol" w:hAnsi="Symbol" w:hint="default"/>
      </w:rPr>
    </w:lvl>
    <w:lvl w:ilvl="4" w:tplc="04020003" w:tentative="1">
      <w:start w:val="1"/>
      <w:numFmt w:val="bullet"/>
      <w:lvlText w:val="o"/>
      <w:lvlJc w:val="left"/>
      <w:pPr>
        <w:tabs>
          <w:tab w:val="num" w:pos="4601"/>
        </w:tabs>
        <w:ind w:left="4601" w:hanging="360"/>
      </w:pPr>
      <w:rPr>
        <w:rFonts w:ascii="Courier New" w:hAnsi="Courier New" w:hint="default"/>
      </w:rPr>
    </w:lvl>
    <w:lvl w:ilvl="5" w:tplc="04020005" w:tentative="1">
      <w:start w:val="1"/>
      <w:numFmt w:val="bullet"/>
      <w:lvlText w:val=""/>
      <w:lvlJc w:val="left"/>
      <w:pPr>
        <w:tabs>
          <w:tab w:val="num" w:pos="5321"/>
        </w:tabs>
        <w:ind w:left="5321" w:hanging="360"/>
      </w:pPr>
      <w:rPr>
        <w:rFonts w:ascii="Wingdings" w:hAnsi="Wingdings" w:hint="default"/>
      </w:rPr>
    </w:lvl>
    <w:lvl w:ilvl="6" w:tplc="04020001" w:tentative="1">
      <w:start w:val="1"/>
      <w:numFmt w:val="bullet"/>
      <w:lvlText w:val=""/>
      <w:lvlJc w:val="left"/>
      <w:pPr>
        <w:tabs>
          <w:tab w:val="num" w:pos="6041"/>
        </w:tabs>
        <w:ind w:left="6041" w:hanging="360"/>
      </w:pPr>
      <w:rPr>
        <w:rFonts w:ascii="Symbol" w:hAnsi="Symbol" w:hint="default"/>
      </w:rPr>
    </w:lvl>
    <w:lvl w:ilvl="7" w:tplc="04020003" w:tentative="1">
      <w:start w:val="1"/>
      <w:numFmt w:val="bullet"/>
      <w:lvlText w:val="o"/>
      <w:lvlJc w:val="left"/>
      <w:pPr>
        <w:tabs>
          <w:tab w:val="num" w:pos="6761"/>
        </w:tabs>
        <w:ind w:left="6761" w:hanging="360"/>
      </w:pPr>
      <w:rPr>
        <w:rFonts w:ascii="Courier New" w:hAnsi="Courier New" w:hint="default"/>
      </w:rPr>
    </w:lvl>
    <w:lvl w:ilvl="8" w:tplc="04020005" w:tentative="1">
      <w:start w:val="1"/>
      <w:numFmt w:val="bullet"/>
      <w:lvlText w:val=""/>
      <w:lvlJc w:val="left"/>
      <w:pPr>
        <w:tabs>
          <w:tab w:val="num" w:pos="7481"/>
        </w:tabs>
        <w:ind w:left="7481" w:hanging="360"/>
      </w:pPr>
      <w:rPr>
        <w:rFonts w:ascii="Wingdings" w:hAnsi="Wingdings" w:hint="default"/>
      </w:rPr>
    </w:lvl>
  </w:abstractNum>
  <w:abstractNum w:abstractNumId="22" w15:restartNumberingAfterBreak="0">
    <w:nsid w:val="5FD52EC1"/>
    <w:multiLevelType w:val="hybridMultilevel"/>
    <w:tmpl w:val="AE56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66CE6"/>
    <w:multiLevelType w:val="multilevel"/>
    <w:tmpl w:val="EB86FAA2"/>
    <w:lvl w:ilvl="0">
      <w:start w:val="5"/>
      <w:numFmt w:val="decimal"/>
      <w:lvlText w:val="%1."/>
      <w:lvlJc w:val="left"/>
      <w:pPr>
        <w:ind w:left="720" w:hanging="720"/>
      </w:pPr>
      <w:rPr>
        <w:rFonts w:cs="Times New Roman" w:hint="default"/>
      </w:rPr>
    </w:lvl>
    <w:lvl w:ilvl="1">
      <w:start w:val="5"/>
      <w:numFmt w:val="decimal"/>
      <w:lvlText w:val="%1.%2."/>
      <w:lvlJc w:val="left"/>
      <w:pPr>
        <w:ind w:left="909" w:hanging="720"/>
      </w:pPr>
      <w:rPr>
        <w:rFonts w:cs="Times New Roman" w:hint="default"/>
      </w:rPr>
    </w:lvl>
    <w:lvl w:ilvl="2">
      <w:start w:val="9"/>
      <w:numFmt w:val="decimal"/>
      <w:lvlText w:val="%1.%2.%3."/>
      <w:lvlJc w:val="left"/>
      <w:pPr>
        <w:ind w:left="1098"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836" w:hanging="1080"/>
      </w:pPr>
      <w:rPr>
        <w:rFonts w:cs="Times New Roman" w:hint="default"/>
      </w:rPr>
    </w:lvl>
    <w:lvl w:ilvl="5">
      <w:start w:val="1"/>
      <w:numFmt w:val="decimal"/>
      <w:lvlText w:val="%1.%2.%3.%4.%5.%6."/>
      <w:lvlJc w:val="left"/>
      <w:pPr>
        <w:ind w:left="2025" w:hanging="1080"/>
      </w:pPr>
      <w:rPr>
        <w:rFonts w:cs="Times New Roman" w:hint="default"/>
      </w:rPr>
    </w:lvl>
    <w:lvl w:ilvl="6">
      <w:start w:val="1"/>
      <w:numFmt w:val="decimal"/>
      <w:lvlText w:val="%1.%2.%3.%4.%5.%6.%7."/>
      <w:lvlJc w:val="left"/>
      <w:pPr>
        <w:ind w:left="2574" w:hanging="1440"/>
      </w:pPr>
      <w:rPr>
        <w:rFonts w:cs="Times New Roman" w:hint="default"/>
      </w:rPr>
    </w:lvl>
    <w:lvl w:ilvl="7">
      <w:start w:val="1"/>
      <w:numFmt w:val="decimal"/>
      <w:lvlText w:val="%1.%2.%3.%4.%5.%6.%7.%8."/>
      <w:lvlJc w:val="left"/>
      <w:pPr>
        <w:ind w:left="2763" w:hanging="1440"/>
      </w:pPr>
      <w:rPr>
        <w:rFonts w:cs="Times New Roman" w:hint="default"/>
      </w:rPr>
    </w:lvl>
    <w:lvl w:ilvl="8">
      <w:start w:val="1"/>
      <w:numFmt w:val="decimal"/>
      <w:lvlText w:val="%1.%2.%3.%4.%5.%6.%7.%8.%9."/>
      <w:lvlJc w:val="left"/>
      <w:pPr>
        <w:ind w:left="3312" w:hanging="1800"/>
      </w:pPr>
      <w:rPr>
        <w:rFonts w:cs="Times New Roman" w:hint="default"/>
      </w:rPr>
    </w:lvl>
  </w:abstractNum>
  <w:abstractNum w:abstractNumId="24" w15:restartNumberingAfterBreak="0">
    <w:nsid w:val="681F4B66"/>
    <w:multiLevelType w:val="hybridMultilevel"/>
    <w:tmpl w:val="68981B4C"/>
    <w:styleLink w:val="List73"/>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8665EA3"/>
    <w:multiLevelType w:val="hybridMultilevel"/>
    <w:tmpl w:val="6A76C4D4"/>
    <w:styleLink w:val="List7211"/>
    <w:lvl w:ilvl="0" w:tplc="04020001">
      <w:start w:val="1"/>
      <w:numFmt w:val="bullet"/>
      <w:lvlText w:val=""/>
      <w:lvlJc w:val="left"/>
      <w:pPr>
        <w:tabs>
          <w:tab w:val="num" w:pos="720"/>
        </w:tabs>
        <w:ind w:left="720" w:hanging="360"/>
      </w:pPr>
      <w:rPr>
        <w:rFonts w:ascii="Symbol" w:eastAsia="Times New Roman"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360"/>
        </w:tabs>
        <w:ind w:left="3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1D0093"/>
    <w:multiLevelType w:val="hybridMultilevel"/>
    <w:tmpl w:val="93247970"/>
    <w:lvl w:ilvl="0" w:tplc="04020001">
      <w:start w:val="1"/>
      <w:numFmt w:val="bullet"/>
      <w:lvlText w:val=""/>
      <w:lvlJc w:val="left"/>
      <w:pPr>
        <w:tabs>
          <w:tab w:val="num" w:pos="720"/>
        </w:tabs>
        <w:ind w:left="720" w:hanging="360"/>
      </w:pPr>
      <w:rPr>
        <w:rFonts w:ascii="Symbol" w:eastAsia="Times New Roman" w:hAnsi="Symbol" w:hint="default"/>
      </w:rPr>
    </w:lvl>
    <w:lvl w:ilvl="1" w:tplc="6EE4873A">
      <w:start w:val="9"/>
      <w:numFmt w:val="bullet"/>
      <w:lvlText w:val="-"/>
      <w:lvlJc w:val="left"/>
      <w:pPr>
        <w:ind w:left="1440" w:hanging="360"/>
      </w:pPr>
      <w:rPr>
        <w:rFonts w:ascii="Times New Roman" w:eastAsia="Times New Roman" w:hAnsi="Times New Roman" w:hint="default"/>
      </w:rPr>
    </w:lvl>
    <w:lvl w:ilvl="2" w:tplc="0409000F">
      <w:start w:val="1"/>
      <w:numFmt w:val="decimal"/>
      <w:lvlText w:val="%3."/>
      <w:lvlJc w:val="left"/>
      <w:pPr>
        <w:tabs>
          <w:tab w:val="num" w:pos="2160"/>
        </w:tabs>
        <w:ind w:left="2160" w:hanging="360"/>
      </w:pPr>
      <w:rPr>
        <w:rFonts w:cs="Times New Roman"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1"/>
  </w:num>
  <w:num w:numId="4">
    <w:abstractNumId w:val="7"/>
  </w:num>
  <w:num w:numId="5">
    <w:abstractNumId w:val="18"/>
  </w:num>
  <w:num w:numId="6">
    <w:abstractNumId w:val="21"/>
  </w:num>
  <w:num w:numId="7">
    <w:abstractNumId w:val="16"/>
  </w:num>
  <w:num w:numId="8">
    <w:abstractNumId w:val="23"/>
  </w:num>
  <w:num w:numId="9">
    <w:abstractNumId w:val="14"/>
  </w:num>
  <w:num w:numId="10">
    <w:abstractNumId w:val="26"/>
  </w:num>
  <w:num w:numId="11">
    <w:abstractNumId w:val="13"/>
  </w:num>
  <w:num w:numId="12">
    <w:abstractNumId w:val="17"/>
  </w:num>
  <w:num w:numId="13">
    <w:abstractNumId w:val="1"/>
  </w:num>
  <w:num w:numId="14">
    <w:abstractNumId w:val="10"/>
  </w:num>
  <w:num w:numId="15">
    <w:abstractNumId w:val="22"/>
  </w:num>
  <w:num w:numId="16">
    <w:abstractNumId w:val="19"/>
  </w:num>
  <w:num w:numId="17">
    <w:abstractNumId w:val="4"/>
  </w:num>
  <w:num w:numId="18">
    <w:abstractNumId w:val="12"/>
  </w:num>
  <w:num w:numId="19">
    <w:abstractNumId w:val="3"/>
  </w:num>
  <w:num w:numId="20">
    <w:abstractNumId w:val="2"/>
  </w:num>
  <w:num w:numId="21">
    <w:abstractNumId w:val="15"/>
  </w:num>
  <w:num w:numId="22">
    <w:abstractNumId w:val="0"/>
  </w:num>
  <w:num w:numId="23">
    <w:abstractNumId w:val="8"/>
  </w:num>
  <w:num w:numId="24">
    <w:abstractNumId w:val="9"/>
  </w:num>
  <w:num w:numId="25">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0"/>
    <w:lvlOverride w:ilvl="0">
      <w:lvl w:ilvl="0" w:tplc="04020005">
        <w:start w:val="1"/>
        <w:numFmt w:val="bullet"/>
        <w:lvlText w:val=""/>
        <w:lvlJc w:val="left"/>
        <w:pPr>
          <w:tabs>
            <w:tab w:val="num" w:pos="1440"/>
          </w:tabs>
          <w:ind w:left="1440" w:hanging="360"/>
        </w:pPr>
        <w:rPr>
          <w:rFonts w:ascii="Wingdings" w:hAnsi="Wingdings" w:hint="default"/>
          <w:b w:val="0"/>
        </w:rPr>
      </w:lvl>
    </w:lvlOverride>
  </w:num>
  <w:num w:numId="2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BF9"/>
    <w:rsid w:val="0000013A"/>
    <w:rsid w:val="000075FF"/>
    <w:rsid w:val="00011B2A"/>
    <w:rsid w:val="0001408E"/>
    <w:rsid w:val="00015190"/>
    <w:rsid w:val="00016238"/>
    <w:rsid w:val="00021D42"/>
    <w:rsid w:val="000250E9"/>
    <w:rsid w:val="00025F66"/>
    <w:rsid w:val="0003028A"/>
    <w:rsid w:val="0003135D"/>
    <w:rsid w:val="0003263D"/>
    <w:rsid w:val="00033013"/>
    <w:rsid w:val="0003501F"/>
    <w:rsid w:val="000354E0"/>
    <w:rsid w:val="00036507"/>
    <w:rsid w:val="00040A9B"/>
    <w:rsid w:val="0004188E"/>
    <w:rsid w:val="00041AEE"/>
    <w:rsid w:val="00042AA3"/>
    <w:rsid w:val="00044CBF"/>
    <w:rsid w:val="00045162"/>
    <w:rsid w:val="000464A7"/>
    <w:rsid w:val="00054888"/>
    <w:rsid w:val="000611E4"/>
    <w:rsid w:val="00062615"/>
    <w:rsid w:val="00063462"/>
    <w:rsid w:val="000656C9"/>
    <w:rsid w:val="00065C57"/>
    <w:rsid w:val="00066D30"/>
    <w:rsid w:val="0007040A"/>
    <w:rsid w:val="000728F8"/>
    <w:rsid w:val="00074DC9"/>
    <w:rsid w:val="00076040"/>
    <w:rsid w:val="000800E4"/>
    <w:rsid w:val="00080FFB"/>
    <w:rsid w:val="00082B91"/>
    <w:rsid w:val="000850EE"/>
    <w:rsid w:val="000851E7"/>
    <w:rsid w:val="00094BA5"/>
    <w:rsid w:val="0009628A"/>
    <w:rsid w:val="000A06AA"/>
    <w:rsid w:val="000A09A3"/>
    <w:rsid w:val="000A0B7A"/>
    <w:rsid w:val="000A2008"/>
    <w:rsid w:val="000B042D"/>
    <w:rsid w:val="000B240B"/>
    <w:rsid w:val="000B58AF"/>
    <w:rsid w:val="000B62F7"/>
    <w:rsid w:val="000C4195"/>
    <w:rsid w:val="000D2CD8"/>
    <w:rsid w:val="000D3FA4"/>
    <w:rsid w:val="000D6217"/>
    <w:rsid w:val="000D64E3"/>
    <w:rsid w:val="000D7ACE"/>
    <w:rsid w:val="000E0753"/>
    <w:rsid w:val="000F31D6"/>
    <w:rsid w:val="0010289E"/>
    <w:rsid w:val="00105389"/>
    <w:rsid w:val="00105705"/>
    <w:rsid w:val="00105AEE"/>
    <w:rsid w:val="001079BA"/>
    <w:rsid w:val="00112E51"/>
    <w:rsid w:val="00112F80"/>
    <w:rsid w:val="00116F11"/>
    <w:rsid w:val="00123D0B"/>
    <w:rsid w:val="001270C9"/>
    <w:rsid w:val="001320B3"/>
    <w:rsid w:val="00136278"/>
    <w:rsid w:val="00137176"/>
    <w:rsid w:val="00141D25"/>
    <w:rsid w:val="0014385C"/>
    <w:rsid w:val="001449E7"/>
    <w:rsid w:val="00144D86"/>
    <w:rsid w:val="001478C9"/>
    <w:rsid w:val="00151BE6"/>
    <w:rsid w:val="0015282A"/>
    <w:rsid w:val="0015613C"/>
    <w:rsid w:val="00157437"/>
    <w:rsid w:val="0016142B"/>
    <w:rsid w:val="001626A6"/>
    <w:rsid w:val="00171622"/>
    <w:rsid w:val="00172EC9"/>
    <w:rsid w:val="00174FAC"/>
    <w:rsid w:val="0018024F"/>
    <w:rsid w:val="001806BD"/>
    <w:rsid w:val="00181781"/>
    <w:rsid w:val="00181870"/>
    <w:rsid w:val="00182A6C"/>
    <w:rsid w:val="0018340D"/>
    <w:rsid w:val="001867BA"/>
    <w:rsid w:val="0019069A"/>
    <w:rsid w:val="00193692"/>
    <w:rsid w:val="00194C42"/>
    <w:rsid w:val="001972FE"/>
    <w:rsid w:val="001A6915"/>
    <w:rsid w:val="001B0705"/>
    <w:rsid w:val="001B65F5"/>
    <w:rsid w:val="001C4687"/>
    <w:rsid w:val="001D76D1"/>
    <w:rsid w:val="001E0580"/>
    <w:rsid w:val="001E6066"/>
    <w:rsid w:val="001F1C52"/>
    <w:rsid w:val="001F20B1"/>
    <w:rsid w:val="001F6528"/>
    <w:rsid w:val="00200489"/>
    <w:rsid w:val="002022AE"/>
    <w:rsid w:val="00210D1C"/>
    <w:rsid w:val="00212E93"/>
    <w:rsid w:val="00222240"/>
    <w:rsid w:val="00222869"/>
    <w:rsid w:val="002230FF"/>
    <w:rsid w:val="00225965"/>
    <w:rsid w:val="00226E51"/>
    <w:rsid w:val="00231E2C"/>
    <w:rsid w:val="00237948"/>
    <w:rsid w:val="0024203C"/>
    <w:rsid w:val="00242760"/>
    <w:rsid w:val="002472ED"/>
    <w:rsid w:val="00255A5B"/>
    <w:rsid w:val="00256215"/>
    <w:rsid w:val="00262BC4"/>
    <w:rsid w:val="0026379C"/>
    <w:rsid w:val="00266400"/>
    <w:rsid w:val="002669DE"/>
    <w:rsid w:val="0027075F"/>
    <w:rsid w:val="00271B7F"/>
    <w:rsid w:val="00274927"/>
    <w:rsid w:val="00274F97"/>
    <w:rsid w:val="00275986"/>
    <w:rsid w:val="002818C7"/>
    <w:rsid w:val="00287AFC"/>
    <w:rsid w:val="002941C6"/>
    <w:rsid w:val="002961C5"/>
    <w:rsid w:val="00297281"/>
    <w:rsid w:val="002A023E"/>
    <w:rsid w:val="002A1AFB"/>
    <w:rsid w:val="002A3371"/>
    <w:rsid w:val="002B08E3"/>
    <w:rsid w:val="002B44BF"/>
    <w:rsid w:val="002C2826"/>
    <w:rsid w:val="002C29B0"/>
    <w:rsid w:val="002C3B40"/>
    <w:rsid w:val="002C6BF5"/>
    <w:rsid w:val="002C733B"/>
    <w:rsid w:val="002D0D81"/>
    <w:rsid w:val="002D1572"/>
    <w:rsid w:val="002D190B"/>
    <w:rsid w:val="002D6E55"/>
    <w:rsid w:val="002E521D"/>
    <w:rsid w:val="002E5648"/>
    <w:rsid w:val="002F06B2"/>
    <w:rsid w:val="002F6545"/>
    <w:rsid w:val="003001E8"/>
    <w:rsid w:val="00300C33"/>
    <w:rsid w:val="00300D55"/>
    <w:rsid w:val="00301D0C"/>
    <w:rsid w:val="00302700"/>
    <w:rsid w:val="0030594B"/>
    <w:rsid w:val="00311CCF"/>
    <w:rsid w:val="0032077B"/>
    <w:rsid w:val="00320E43"/>
    <w:rsid w:val="003221EC"/>
    <w:rsid w:val="00322D91"/>
    <w:rsid w:val="00323268"/>
    <w:rsid w:val="00324B85"/>
    <w:rsid w:val="003251FB"/>
    <w:rsid w:val="003256FE"/>
    <w:rsid w:val="00326069"/>
    <w:rsid w:val="00327B6E"/>
    <w:rsid w:val="00333A84"/>
    <w:rsid w:val="003417AA"/>
    <w:rsid w:val="0034347F"/>
    <w:rsid w:val="00344E18"/>
    <w:rsid w:val="0034540F"/>
    <w:rsid w:val="00353487"/>
    <w:rsid w:val="003561DF"/>
    <w:rsid w:val="0037143C"/>
    <w:rsid w:val="00373F1E"/>
    <w:rsid w:val="003845CA"/>
    <w:rsid w:val="00385D1C"/>
    <w:rsid w:val="00392F60"/>
    <w:rsid w:val="00395A50"/>
    <w:rsid w:val="00395F49"/>
    <w:rsid w:val="00396EE8"/>
    <w:rsid w:val="003A1CFF"/>
    <w:rsid w:val="003A65A7"/>
    <w:rsid w:val="003B0C0F"/>
    <w:rsid w:val="003B14CA"/>
    <w:rsid w:val="003B698C"/>
    <w:rsid w:val="003C4845"/>
    <w:rsid w:val="003C52CA"/>
    <w:rsid w:val="003C7374"/>
    <w:rsid w:val="003D4BC7"/>
    <w:rsid w:val="003D68C8"/>
    <w:rsid w:val="003E1811"/>
    <w:rsid w:val="003E4777"/>
    <w:rsid w:val="003F28DD"/>
    <w:rsid w:val="003F44D9"/>
    <w:rsid w:val="004009AB"/>
    <w:rsid w:val="00405FD2"/>
    <w:rsid w:val="00406776"/>
    <w:rsid w:val="004067E4"/>
    <w:rsid w:val="004070A0"/>
    <w:rsid w:val="004070EB"/>
    <w:rsid w:val="00410CA2"/>
    <w:rsid w:val="004151ED"/>
    <w:rsid w:val="00420A3D"/>
    <w:rsid w:val="004241AB"/>
    <w:rsid w:val="00430EA6"/>
    <w:rsid w:val="004348BD"/>
    <w:rsid w:val="00437621"/>
    <w:rsid w:val="00444442"/>
    <w:rsid w:val="004455CF"/>
    <w:rsid w:val="0045008E"/>
    <w:rsid w:val="00452BD7"/>
    <w:rsid w:val="00455335"/>
    <w:rsid w:val="00457E2C"/>
    <w:rsid w:val="0046003B"/>
    <w:rsid w:val="00460580"/>
    <w:rsid w:val="004640D5"/>
    <w:rsid w:val="0046595D"/>
    <w:rsid w:val="00473629"/>
    <w:rsid w:val="004738F2"/>
    <w:rsid w:val="00481568"/>
    <w:rsid w:val="004859E2"/>
    <w:rsid w:val="004A0C81"/>
    <w:rsid w:val="004A1477"/>
    <w:rsid w:val="004A6359"/>
    <w:rsid w:val="004C4CA0"/>
    <w:rsid w:val="004D0CCE"/>
    <w:rsid w:val="004D12A9"/>
    <w:rsid w:val="004D2174"/>
    <w:rsid w:val="004D51BD"/>
    <w:rsid w:val="004D5B23"/>
    <w:rsid w:val="004D7BBA"/>
    <w:rsid w:val="004E4980"/>
    <w:rsid w:val="004E76B1"/>
    <w:rsid w:val="004F0AEB"/>
    <w:rsid w:val="004F1A1E"/>
    <w:rsid w:val="004F2F9D"/>
    <w:rsid w:val="004F3FC6"/>
    <w:rsid w:val="004F6B39"/>
    <w:rsid w:val="00501D29"/>
    <w:rsid w:val="00506BE3"/>
    <w:rsid w:val="0050794C"/>
    <w:rsid w:val="00520338"/>
    <w:rsid w:val="00523ACE"/>
    <w:rsid w:val="00524C80"/>
    <w:rsid w:val="00525F15"/>
    <w:rsid w:val="00527C3B"/>
    <w:rsid w:val="00532C94"/>
    <w:rsid w:val="00537E01"/>
    <w:rsid w:val="0054121F"/>
    <w:rsid w:val="00542263"/>
    <w:rsid w:val="005438E4"/>
    <w:rsid w:val="00551553"/>
    <w:rsid w:val="005560FD"/>
    <w:rsid w:val="00556F1F"/>
    <w:rsid w:val="00562DDA"/>
    <w:rsid w:val="00562EFD"/>
    <w:rsid w:val="0057422F"/>
    <w:rsid w:val="00576470"/>
    <w:rsid w:val="0057737F"/>
    <w:rsid w:val="00581F77"/>
    <w:rsid w:val="005823F3"/>
    <w:rsid w:val="00592D0E"/>
    <w:rsid w:val="005A030C"/>
    <w:rsid w:val="005A35FF"/>
    <w:rsid w:val="005A5984"/>
    <w:rsid w:val="005B54B3"/>
    <w:rsid w:val="005B594D"/>
    <w:rsid w:val="005B6D76"/>
    <w:rsid w:val="005B6DD2"/>
    <w:rsid w:val="005C20DD"/>
    <w:rsid w:val="005C3E93"/>
    <w:rsid w:val="005C5692"/>
    <w:rsid w:val="005D20D3"/>
    <w:rsid w:val="005E38D7"/>
    <w:rsid w:val="005E3F4F"/>
    <w:rsid w:val="005E469F"/>
    <w:rsid w:val="005E4BC7"/>
    <w:rsid w:val="005E76BE"/>
    <w:rsid w:val="005F35B7"/>
    <w:rsid w:val="005F736B"/>
    <w:rsid w:val="00602DFD"/>
    <w:rsid w:val="00603960"/>
    <w:rsid w:val="00612945"/>
    <w:rsid w:val="006133C0"/>
    <w:rsid w:val="00613747"/>
    <w:rsid w:val="00616189"/>
    <w:rsid w:val="0062357E"/>
    <w:rsid w:val="00623EA4"/>
    <w:rsid w:val="00624AFF"/>
    <w:rsid w:val="0062544D"/>
    <w:rsid w:val="00625EA8"/>
    <w:rsid w:val="0062641A"/>
    <w:rsid w:val="00636029"/>
    <w:rsid w:val="006364E8"/>
    <w:rsid w:val="0064236C"/>
    <w:rsid w:val="00651155"/>
    <w:rsid w:val="006519AF"/>
    <w:rsid w:val="006551D2"/>
    <w:rsid w:val="00655309"/>
    <w:rsid w:val="0066278F"/>
    <w:rsid w:val="0066506B"/>
    <w:rsid w:val="006650F7"/>
    <w:rsid w:val="00666DEC"/>
    <w:rsid w:val="0067026C"/>
    <w:rsid w:val="00671AC7"/>
    <w:rsid w:val="006762F4"/>
    <w:rsid w:val="0068036B"/>
    <w:rsid w:val="006847AB"/>
    <w:rsid w:val="006853A8"/>
    <w:rsid w:val="006873F0"/>
    <w:rsid w:val="00691C3B"/>
    <w:rsid w:val="0069538F"/>
    <w:rsid w:val="006961D3"/>
    <w:rsid w:val="00696DFE"/>
    <w:rsid w:val="006A194B"/>
    <w:rsid w:val="006B0C5C"/>
    <w:rsid w:val="006B35BC"/>
    <w:rsid w:val="006C014F"/>
    <w:rsid w:val="006C622E"/>
    <w:rsid w:val="006C6C65"/>
    <w:rsid w:val="006D2511"/>
    <w:rsid w:val="006D40B6"/>
    <w:rsid w:val="006D4B62"/>
    <w:rsid w:val="006D53D3"/>
    <w:rsid w:val="006D5DBA"/>
    <w:rsid w:val="006E1D94"/>
    <w:rsid w:val="006E4F8A"/>
    <w:rsid w:val="006F19D1"/>
    <w:rsid w:val="006F211E"/>
    <w:rsid w:val="006F2634"/>
    <w:rsid w:val="006F4973"/>
    <w:rsid w:val="006F759A"/>
    <w:rsid w:val="00702BAC"/>
    <w:rsid w:val="00703A50"/>
    <w:rsid w:val="00713FEE"/>
    <w:rsid w:val="00720341"/>
    <w:rsid w:val="0072104A"/>
    <w:rsid w:val="00733A2D"/>
    <w:rsid w:val="00733BF8"/>
    <w:rsid w:val="00743AA5"/>
    <w:rsid w:val="007475D2"/>
    <w:rsid w:val="007509A4"/>
    <w:rsid w:val="007557FA"/>
    <w:rsid w:val="00755A9B"/>
    <w:rsid w:val="00762AAE"/>
    <w:rsid w:val="00762D2D"/>
    <w:rsid w:val="007647C8"/>
    <w:rsid w:val="00765CD7"/>
    <w:rsid w:val="00771E7D"/>
    <w:rsid w:val="007811E6"/>
    <w:rsid w:val="00781B04"/>
    <w:rsid w:val="00786B47"/>
    <w:rsid w:val="0079091C"/>
    <w:rsid w:val="0079227A"/>
    <w:rsid w:val="00792632"/>
    <w:rsid w:val="007967C2"/>
    <w:rsid w:val="007A031B"/>
    <w:rsid w:val="007A0CA7"/>
    <w:rsid w:val="007A29C4"/>
    <w:rsid w:val="007B0251"/>
    <w:rsid w:val="007B0C76"/>
    <w:rsid w:val="007B2C5A"/>
    <w:rsid w:val="007C0A89"/>
    <w:rsid w:val="007C1219"/>
    <w:rsid w:val="007D44DD"/>
    <w:rsid w:val="007E0F80"/>
    <w:rsid w:val="007F2AED"/>
    <w:rsid w:val="007F4B25"/>
    <w:rsid w:val="00800541"/>
    <w:rsid w:val="008111FA"/>
    <w:rsid w:val="00811428"/>
    <w:rsid w:val="0082081E"/>
    <w:rsid w:val="00824B66"/>
    <w:rsid w:val="00827633"/>
    <w:rsid w:val="00831A46"/>
    <w:rsid w:val="00835349"/>
    <w:rsid w:val="00842762"/>
    <w:rsid w:val="00844224"/>
    <w:rsid w:val="008445A7"/>
    <w:rsid w:val="00861260"/>
    <w:rsid w:val="00876B70"/>
    <w:rsid w:val="008808F1"/>
    <w:rsid w:val="008858F0"/>
    <w:rsid w:val="00885CB3"/>
    <w:rsid w:val="0089578B"/>
    <w:rsid w:val="00897DBE"/>
    <w:rsid w:val="008A0CDD"/>
    <w:rsid w:val="008A0D7D"/>
    <w:rsid w:val="008A271E"/>
    <w:rsid w:val="008A4543"/>
    <w:rsid w:val="008B21CB"/>
    <w:rsid w:val="008B447A"/>
    <w:rsid w:val="008B4D41"/>
    <w:rsid w:val="008B6DB0"/>
    <w:rsid w:val="008B6E20"/>
    <w:rsid w:val="008C0521"/>
    <w:rsid w:val="008C25F7"/>
    <w:rsid w:val="008C7430"/>
    <w:rsid w:val="008D3274"/>
    <w:rsid w:val="008D490B"/>
    <w:rsid w:val="008E157B"/>
    <w:rsid w:val="008E5FDB"/>
    <w:rsid w:val="008E7206"/>
    <w:rsid w:val="008F1656"/>
    <w:rsid w:val="008F1A45"/>
    <w:rsid w:val="008F516B"/>
    <w:rsid w:val="0090322C"/>
    <w:rsid w:val="0090351C"/>
    <w:rsid w:val="00903C70"/>
    <w:rsid w:val="00910E92"/>
    <w:rsid w:val="00911B3B"/>
    <w:rsid w:val="009132EA"/>
    <w:rsid w:val="009151B2"/>
    <w:rsid w:val="009161E7"/>
    <w:rsid w:val="00922122"/>
    <w:rsid w:val="00922B79"/>
    <w:rsid w:val="009260FB"/>
    <w:rsid w:val="00926A4A"/>
    <w:rsid w:val="00932070"/>
    <w:rsid w:val="00934EF5"/>
    <w:rsid w:val="009421EB"/>
    <w:rsid w:val="00943254"/>
    <w:rsid w:val="009501D9"/>
    <w:rsid w:val="00954043"/>
    <w:rsid w:val="00972A54"/>
    <w:rsid w:val="00980A69"/>
    <w:rsid w:val="00983B4D"/>
    <w:rsid w:val="0098413C"/>
    <w:rsid w:val="00985EB5"/>
    <w:rsid w:val="00986409"/>
    <w:rsid w:val="0099108D"/>
    <w:rsid w:val="009A2C90"/>
    <w:rsid w:val="009A4867"/>
    <w:rsid w:val="009A4C24"/>
    <w:rsid w:val="009B0969"/>
    <w:rsid w:val="009B2D64"/>
    <w:rsid w:val="009C7DD2"/>
    <w:rsid w:val="009D066E"/>
    <w:rsid w:val="009D2E47"/>
    <w:rsid w:val="009D4726"/>
    <w:rsid w:val="009D7437"/>
    <w:rsid w:val="009D7E41"/>
    <w:rsid w:val="009E117A"/>
    <w:rsid w:val="009E51BF"/>
    <w:rsid w:val="009E5BE0"/>
    <w:rsid w:val="009F00AF"/>
    <w:rsid w:val="009F3FE8"/>
    <w:rsid w:val="009F4E35"/>
    <w:rsid w:val="00A02E6B"/>
    <w:rsid w:val="00A0364A"/>
    <w:rsid w:val="00A03B8C"/>
    <w:rsid w:val="00A03CCC"/>
    <w:rsid w:val="00A04812"/>
    <w:rsid w:val="00A0662F"/>
    <w:rsid w:val="00A075DD"/>
    <w:rsid w:val="00A07B7F"/>
    <w:rsid w:val="00A10C25"/>
    <w:rsid w:val="00A203D1"/>
    <w:rsid w:val="00A34BD1"/>
    <w:rsid w:val="00A43D68"/>
    <w:rsid w:val="00A44893"/>
    <w:rsid w:val="00A44C1F"/>
    <w:rsid w:val="00A47DFE"/>
    <w:rsid w:val="00A5272F"/>
    <w:rsid w:val="00A532BD"/>
    <w:rsid w:val="00A552FC"/>
    <w:rsid w:val="00A55C5E"/>
    <w:rsid w:val="00A60983"/>
    <w:rsid w:val="00A62EBB"/>
    <w:rsid w:val="00A6368A"/>
    <w:rsid w:val="00A67095"/>
    <w:rsid w:val="00A72220"/>
    <w:rsid w:val="00A73D97"/>
    <w:rsid w:val="00A742EC"/>
    <w:rsid w:val="00A80CB5"/>
    <w:rsid w:val="00A81443"/>
    <w:rsid w:val="00A82260"/>
    <w:rsid w:val="00A907F6"/>
    <w:rsid w:val="00A90804"/>
    <w:rsid w:val="00A93811"/>
    <w:rsid w:val="00A95B2B"/>
    <w:rsid w:val="00AA077A"/>
    <w:rsid w:val="00AB503C"/>
    <w:rsid w:val="00AB6CC8"/>
    <w:rsid w:val="00AB6CEE"/>
    <w:rsid w:val="00AC33C7"/>
    <w:rsid w:val="00AC6BF4"/>
    <w:rsid w:val="00AC7DC9"/>
    <w:rsid w:val="00AD72BB"/>
    <w:rsid w:val="00AE0C7F"/>
    <w:rsid w:val="00AE4F0A"/>
    <w:rsid w:val="00AE6CD8"/>
    <w:rsid w:val="00AE6E2C"/>
    <w:rsid w:val="00AE7B09"/>
    <w:rsid w:val="00AF0755"/>
    <w:rsid w:val="00AF23C2"/>
    <w:rsid w:val="00B02796"/>
    <w:rsid w:val="00B07754"/>
    <w:rsid w:val="00B139B0"/>
    <w:rsid w:val="00B13AB2"/>
    <w:rsid w:val="00B1466A"/>
    <w:rsid w:val="00B153AB"/>
    <w:rsid w:val="00B1689D"/>
    <w:rsid w:val="00B202E3"/>
    <w:rsid w:val="00B21FC1"/>
    <w:rsid w:val="00B2381D"/>
    <w:rsid w:val="00B2661E"/>
    <w:rsid w:val="00B31599"/>
    <w:rsid w:val="00B33930"/>
    <w:rsid w:val="00B33B7C"/>
    <w:rsid w:val="00B369F4"/>
    <w:rsid w:val="00B4084E"/>
    <w:rsid w:val="00B42E5F"/>
    <w:rsid w:val="00B441D5"/>
    <w:rsid w:val="00B45552"/>
    <w:rsid w:val="00B46BF9"/>
    <w:rsid w:val="00B4708B"/>
    <w:rsid w:val="00B50046"/>
    <w:rsid w:val="00B53EB6"/>
    <w:rsid w:val="00B60497"/>
    <w:rsid w:val="00B60692"/>
    <w:rsid w:val="00B61173"/>
    <w:rsid w:val="00B61A78"/>
    <w:rsid w:val="00B62190"/>
    <w:rsid w:val="00B624C5"/>
    <w:rsid w:val="00B7024E"/>
    <w:rsid w:val="00B71496"/>
    <w:rsid w:val="00B74881"/>
    <w:rsid w:val="00B761A3"/>
    <w:rsid w:val="00B84F0F"/>
    <w:rsid w:val="00B96174"/>
    <w:rsid w:val="00BA3653"/>
    <w:rsid w:val="00BA392B"/>
    <w:rsid w:val="00BA6FC4"/>
    <w:rsid w:val="00BA7FC1"/>
    <w:rsid w:val="00BB04CA"/>
    <w:rsid w:val="00BB29A4"/>
    <w:rsid w:val="00BB508C"/>
    <w:rsid w:val="00BB5943"/>
    <w:rsid w:val="00BB5A89"/>
    <w:rsid w:val="00BB76C7"/>
    <w:rsid w:val="00BC0E0B"/>
    <w:rsid w:val="00BC3ED4"/>
    <w:rsid w:val="00BD1F36"/>
    <w:rsid w:val="00BD3F0A"/>
    <w:rsid w:val="00BE5C35"/>
    <w:rsid w:val="00BF2156"/>
    <w:rsid w:val="00BF6E18"/>
    <w:rsid w:val="00BF7B01"/>
    <w:rsid w:val="00C02404"/>
    <w:rsid w:val="00C025AD"/>
    <w:rsid w:val="00C02DFE"/>
    <w:rsid w:val="00C034C4"/>
    <w:rsid w:val="00C03DAA"/>
    <w:rsid w:val="00C04F66"/>
    <w:rsid w:val="00C06D6D"/>
    <w:rsid w:val="00C121A2"/>
    <w:rsid w:val="00C13544"/>
    <w:rsid w:val="00C15237"/>
    <w:rsid w:val="00C17041"/>
    <w:rsid w:val="00C2093B"/>
    <w:rsid w:val="00C24195"/>
    <w:rsid w:val="00C2425B"/>
    <w:rsid w:val="00C265E5"/>
    <w:rsid w:val="00C35EE8"/>
    <w:rsid w:val="00C36566"/>
    <w:rsid w:val="00C42C73"/>
    <w:rsid w:val="00C4371A"/>
    <w:rsid w:val="00C460BF"/>
    <w:rsid w:val="00C51B55"/>
    <w:rsid w:val="00C55A7D"/>
    <w:rsid w:val="00C56CAE"/>
    <w:rsid w:val="00C5788F"/>
    <w:rsid w:val="00C60BEE"/>
    <w:rsid w:val="00C611D7"/>
    <w:rsid w:val="00C63FA3"/>
    <w:rsid w:val="00C64BEF"/>
    <w:rsid w:val="00C7730B"/>
    <w:rsid w:val="00C8148B"/>
    <w:rsid w:val="00C82542"/>
    <w:rsid w:val="00C86170"/>
    <w:rsid w:val="00C86C7D"/>
    <w:rsid w:val="00C90AD8"/>
    <w:rsid w:val="00C9243F"/>
    <w:rsid w:val="00C95C7E"/>
    <w:rsid w:val="00C97581"/>
    <w:rsid w:val="00CA2A5D"/>
    <w:rsid w:val="00CA4154"/>
    <w:rsid w:val="00CA480F"/>
    <w:rsid w:val="00CA7FBA"/>
    <w:rsid w:val="00CB441C"/>
    <w:rsid w:val="00CB6082"/>
    <w:rsid w:val="00CB7645"/>
    <w:rsid w:val="00CC78ED"/>
    <w:rsid w:val="00CD4F91"/>
    <w:rsid w:val="00CE74C2"/>
    <w:rsid w:val="00CF1250"/>
    <w:rsid w:val="00D01EEE"/>
    <w:rsid w:val="00D0329E"/>
    <w:rsid w:val="00D04C63"/>
    <w:rsid w:val="00D127B2"/>
    <w:rsid w:val="00D12F0C"/>
    <w:rsid w:val="00D136BA"/>
    <w:rsid w:val="00D13CB4"/>
    <w:rsid w:val="00D14DD6"/>
    <w:rsid w:val="00D15D07"/>
    <w:rsid w:val="00D16EA6"/>
    <w:rsid w:val="00D23436"/>
    <w:rsid w:val="00D24121"/>
    <w:rsid w:val="00D24FB1"/>
    <w:rsid w:val="00D31CB7"/>
    <w:rsid w:val="00D33339"/>
    <w:rsid w:val="00D334DE"/>
    <w:rsid w:val="00D42334"/>
    <w:rsid w:val="00D5586F"/>
    <w:rsid w:val="00D57163"/>
    <w:rsid w:val="00D61235"/>
    <w:rsid w:val="00D63A8F"/>
    <w:rsid w:val="00D63E92"/>
    <w:rsid w:val="00D85B4B"/>
    <w:rsid w:val="00D93425"/>
    <w:rsid w:val="00D94D25"/>
    <w:rsid w:val="00D9591F"/>
    <w:rsid w:val="00D9636C"/>
    <w:rsid w:val="00DA42C5"/>
    <w:rsid w:val="00DA6184"/>
    <w:rsid w:val="00DB0EEE"/>
    <w:rsid w:val="00DB10C3"/>
    <w:rsid w:val="00DB6DE7"/>
    <w:rsid w:val="00DC2551"/>
    <w:rsid w:val="00DC3E07"/>
    <w:rsid w:val="00DC60D6"/>
    <w:rsid w:val="00DD41AC"/>
    <w:rsid w:val="00DE07C4"/>
    <w:rsid w:val="00DE16CB"/>
    <w:rsid w:val="00DE4CBD"/>
    <w:rsid w:val="00DE506C"/>
    <w:rsid w:val="00DE72CC"/>
    <w:rsid w:val="00DF07F7"/>
    <w:rsid w:val="00DF63DB"/>
    <w:rsid w:val="00E0341D"/>
    <w:rsid w:val="00E13BAA"/>
    <w:rsid w:val="00E1433F"/>
    <w:rsid w:val="00E14831"/>
    <w:rsid w:val="00E153EC"/>
    <w:rsid w:val="00E20F52"/>
    <w:rsid w:val="00E2248F"/>
    <w:rsid w:val="00E2560E"/>
    <w:rsid w:val="00E2643A"/>
    <w:rsid w:val="00E3195B"/>
    <w:rsid w:val="00E32370"/>
    <w:rsid w:val="00E40EB6"/>
    <w:rsid w:val="00E44D1A"/>
    <w:rsid w:val="00E558AC"/>
    <w:rsid w:val="00E55A63"/>
    <w:rsid w:val="00E61E79"/>
    <w:rsid w:val="00E62164"/>
    <w:rsid w:val="00E62E61"/>
    <w:rsid w:val="00E720E5"/>
    <w:rsid w:val="00E72175"/>
    <w:rsid w:val="00E72B44"/>
    <w:rsid w:val="00E734E3"/>
    <w:rsid w:val="00E75842"/>
    <w:rsid w:val="00E7686E"/>
    <w:rsid w:val="00E80AA0"/>
    <w:rsid w:val="00E81667"/>
    <w:rsid w:val="00E81B51"/>
    <w:rsid w:val="00E8337F"/>
    <w:rsid w:val="00E850CC"/>
    <w:rsid w:val="00E85CD9"/>
    <w:rsid w:val="00E9069F"/>
    <w:rsid w:val="00E91743"/>
    <w:rsid w:val="00E93D33"/>
    <w:rsid w:val="00E93EC8"/>
    <w:rsid w:val="00EA12C5"/>
    <w:rsid w:val="00EA39F2"/>
    <w:rsid w:val="00EA4B08"/>
    <w:rsid w:val="00EA4EAA"/>
    <w:rsid w:val="00EA5316"/>
    <w:rsid w:val="00EA5C72"/>
    <w:rsid w:val="00EA5EE9"/>
    <w:rsid w:val="00EB08EB"/>
    <w:rsid w:val="00EB60C3"/>
    <w:rsid w:val="00EC0504"/>
    <w:rsid w:val="00EC0957"/>
    <w:rsid w:val="00EC24BE"/>
    <w:rsid w:val="00EC2714"/>
    <w:rsid w:val="00EC4A3D"/>
    <w:rsid w:val="00EC63CA"/>
    <w:rsid w:val="00EC7B0A"/>
    <w:rsid w:val="00ED5BE5"/>
    <w:rsid w:val="00ED6987"/>
    <w:rsid w:val="00EE531B"/>
    <w:rsid w:val="00EE7600"/>
    <w:rsid w:val="00EF2EF9"/>
    <w:rsid w:val="00EF5530"/>
    <w:rsid w:val="00F047F1"/>
    <w:rsid w:val="00F0734B"/>
    <w:rsid w:val="00F22565"/>
    <w:rsid w:val="00F24F8D"/>
    <w:rsid w:val="00F33BFE"/>
    <w:rsid w:val="00F40353"/>
    <w:rsid w:val="00F412B9"/>
    <w:rsid w:val="00F446EB"/>
    <w:rsid w:val="00F47953"/>
    <w:rsid w:val="00F47A74"/>
    <w:rsid w:val="00F501EF"/>
    <w:rsid w:val="00F51406"/>
    <w:rsid w:val="00F54B24"/>
    <w:rsid w:val="00F64F75"/>
    <w:rsid w:val="00F6524F"/>
    <w:rsid w:val="00F653DE"/>
    <w:rsid w:val="00F67B21"/>
    <w:rsid w:val="00F70269"/>
    <w:rsid w:val="00F711F8"/>
    <w:rsid w:val="00F736F2"/>
    <w:rsid w:val="00F76DE8"/>
    <w:rsid w:val="00F802D9"/>
    <w:rsid w:val="00F811CB"/>
    <w:rsid w:val="00F81364"/>
    <w:rsid w:val="00F8268B"/>
    <w:rsid w:val="00F842C1"/>
    <w:rsid w:val="00F86E40"/>
    <w:rsid w:val="00F9165E"/>
    <w:rsid w:val="00FA068A"/>
    <w:rsid w:val="00FA3870"/>
    <w:rsid w:val="00FA4320"/>
    <w:rsid w:val="00FA4351"/>
    <w:rsid w:val="00FA5FE0"/>
    <w:rsid w:val="00FA6D41"/>
    <w:rsid w:val="00FB2947"/>
    <w:rsid w:val="00FB3F90"/>
    <w:rsid w:val="00FB4173"/>
    <w:rsid w:val="00FB6156"/>
    <w:rsid w:val="00FC0C7F"/>
    <w:rsid w:val="00FC364F"/>
    <w:rsid w:val="00FD3E13"/>
    <w:rsid w:val="00FD53C8"/>
    <w:rsid w:val="00FD79C9"/>
    <w:rsid w:val="00FE1CD9"/>
    <w:rsid w:val="00FE6BCC"/>
    <w:rsid w:val="00FF0B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shapelayout>
  </w:shapeDefaults>
  <w:decimalSymbol w:val="."/>
  <w:listSeparator w:val=";"/>
  <w14:docId w14:val="712354C0"/>
  <w15:docId w15:val="{558DC974-F7E2-4E0B-82B8-271513D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F9"/>
    <w:pPr>
      <w:spacing w:line="360" w:lineRule="auto"/>
      <w:ind w:firstLine="720"/>
      <w:jc w:val="both"/>
    </w:pPr>
    <w:rPr>
      <w:rFonts w:ascii="Arial" w:hAnsi="Arial"/>
      <w:sz w:val="24"/>
      <w:szCs w:val="20"/>
      <w:lang w:eastAsia="en-US"/>
    </w:rPr>
  </w:style>
  <w:style w:type="paragraph" w:styleId="Heading1">
    <w:name w:val="heading 1"/>
    <w:aliases w:val="3 Heading 1,Section Heading,11,12,13,14,15,111,121,131,16,112,122,132,17,113,123,133,18,114,124,134,141,151,1111,1211,1311,161,1121,1221,1321,171,1131,1231,1331,19,115,125,135,142,152,1112,1212,1312,162,1122,1222,1322,172,1132,1232,1332,H1 T3"/>
    <w:basedOn w:val="Normal"/>
    <w:next w:val="Normal"/>
    <w:link w:val="Heading1Char"/>
    <w:uiPriority w:val="99"/>
    <w:qFormat/>
    <w:rsid w:val="00C17041"/>
    <w:pPr>
      <w:keepNext/>
      <w:spacing w:before="240" w:after="60" w:line="240" w:lineRule="auto"/>
      <w:ind w:firstLine="0"/>
      <w:jc w:val="left"/>
      <w:outlineLvl w:val="0"/>
    </w:pPr>
    <w:rPr>
      <w:rFonts w:cs="Arial"/>
      <w:b/>
      <w:bCs/>
      <w:kern w:val="32"/>
      <w:sz w:val="32"/>
      <w:szCs w:val="32"/>
      <w:lang w:val="en-US"/>
    </w:rPr>
  </w:style>
  <w:style w:type="paragraph" w:styleId="Heading2">
    <w:name w:val="heading 2"/>
    <w:aliases w:val="Знак Знак Знак,Title Header2,Heading 21"/>
    <w:basedOn w:val="Normal"/>
    <w:next w:val="Normal"/>
    <w:link w:val="Heading2Char2"/>
    <w:uiPriority w:val="99"/>
    <w:qFormat/>
    <w:rsid w:val="005E4BC7"/>
    <w:pPr>
      <w:keepNext/>
      <w:spacing w:before="240" w:after="60" w:line="240" w:lineRule="auto"/>
      <w:ind w:firstLine="0"/>
      <w:jc w:val="left"/>
      <w:outlineLvl w:val="1"/>
    </w:pPr>
    <w:rPr>
      <w:rFonts w:cs="Arial"/>
      <w:i/>
      <w:iCs/>
      <w:sz w:val="28"/>
      <w:szCs w:val="28"/>
      <w:lang w:val="en-US"/>
    </w:rPr>
  </w:style>
  <w:style w:type="paragraph" w:styleId="Heading3">
    <w:name w:val="heading 3"/>
    <w:basedOn w:val="Normal"/>
    <w:next w:val="Normal"/>
    <w:link w:val="Heading3Char"/>
    <w:uiPriority w:val="99"/>
    <w:qFormat/>
    <w:rsid w:val="00C17041"/>
    <w:pPr>
      <w:keepNext/>
      <w:spacing w:before="240" w:after="60" w:line="240" w:lineRule="auto"/>
      <w:ind w:firstLine="0"/>
      <w:jc w:val="left"/>
      <w:outlineLvl w:val="2"/>
    </w:pPr>
    <w:rPr>
      <w:rFonts w:cs="Arial"/>
      <w:b/>
      <w:bCs/>
      <w:sz w:val="26"/>
      <w:szCs w:val="26"/>
      <w:lang w:val="en-US"/>
    </w:rPr>
  </w:style>
  <w:style w:type="paragraph" w:styleId="Heading4">
    <w:name w:val="heading 4"/>
    <w:basedOn w:val="Normal"/>
    <w:next w:val="Normal"/>
    <w:link w:val="Heading4Char"/>
    <w:uiPriority w:val="99"/>
    <w:qFormat/>
    <w:rsid w:val="00C17041"/>
    <w:pPr>
      <w:keepNext/>
      <w:spacing w:line="240" w:lineRule="auto"/>
      <w:ind w:firstLine="1080"/>
      <w:jc w:val="left"/>
      <w:outlineLvl w:val="3"/>
    </w:pPr>
    <w:rPr>
      <w:rFonts w:cs="Arial"/>
      <w:b/>
      <w:bCs/>
      <w:szCs w:val="24"/>
    </w:rPr>
  </w:style>
  <w:style w:type="paragraph" w:styleId="Heading5">
    <w:name w:val="heading 5"/>
    <w:basedOn w:val="Normal"/>
    <w:next w:val="Normal"/>
    <w:link w:val="Heading5Char"/>
    <w:uiPriority w:val="99"/>
    <w:qFormat/>
    <w:rsid w:val="00C17041"/>
    <w:pPr>
      <w:keepNext/>
      <w:spacing w:line="240" w:lineRule="auto"/>
      <w:ind w:firstLine="0"/>
      <w:jc w:val="center"/>
      <w:outlineLvl w:val="4"/>
    </w:pPr>
    <w:rPr>
      <w:rFonts w:cs="Arial"/>
      <w:b/>
      <w:bCs/>
      <w:sz w:val="28"/>
    </w:rPr>
  </w:style>
  <w:style w:type="paragraph" w:styleId="Heading6">
    <w:name w:val="heading 6"/>
    <w:basedOn w:val="Normal"/>
    <w:next w:val="Normal"/>
    <w:link w:val="Heading6Char"/>
    <w:uiPriority w:val="99"/>
    <w:qFormat/>
    <w:rsid w:val="00C17041"/>
    <w:pPr>
      <w:spacing w:before="240" w:after="60" w:line="240" w:lineRule="auto"/>
      <w:ind w:firstLine="0"/>
      <w:jc w:val="left"/>
      <w:outlineLvl w:val="5"/>
    </w:pPr>
    <w:rPr>
      <w:rFonts w:ascii="Times New Roman" w:hAnsi="Times New Roman"/>
      <w:b/>
      <w:bCs/>
      <w:sz w:val="22"/>
      <w:szCs w:val="22"/>
      <w:lang w:val="en-US"/>
    </w:rPr>
  </w:style>
  <w:style w:type="paragraph" w:styleId="Heading7">
    <w:name w:val="heading 7"/>
    <w:basedOn w:val="Normal"/>
    <w:next w:val="Normal"/>
    <w:link w:val="Heading7Char"/>
    <w:uiPriority w:val="99"/>
    <w:qFormat/>
    <w:rsid w:val="00C17041"/>
    <w:pPr>
      <w:spacing w:before="240" w:after="60" w:line="240" w:lineRule="auto"/>
      <w:ind w:firstLine="0"/>
      <w:jc w:val="left"/>
      <w:outlineLvl w:val="6"/>
    </w:pPr>
    <w:rPr>
      <w:rFonts w:ascii="Times New Roman" w:hAnsi="Times New Roman"/>
      <w:szCs w:val="24"/>
      <w:lang w:val="en-GB"/>
    </w:rPr>
  </w:style>
  <w:style w:type="paragraph" w:styleId="Heading8">
    <w:name w:val="heading 8"/>
    <w:basedOn w:val="Normal"/>
    <w:next w:val="Normal"/>
    <w:link w:val="Heading8Char"/>
    <w:uiPriority w:val="99"/>
    <w:qFormat/>
    <w:rsid w:val="00F047F1"/>
    <w:pPr>
      <w:spacing w:before="240" w:after="60" w:line="240" w:lineRule="auto"/>
      <w:ind w:firstLine="0"/>
      <w:jc w:val="left"/>
      <w:outlineLvl w:val="7"/>
    </w:pPr>
    <w:rPr>
      <w:rFonts w:ascii="Times New Roman" w:hAnsi="Times New Roman"/>
      <w:i/>
      <w:iCs/>
      <w:szCs w:val="24"/>
      <w:lang w:val="en-US"/>
    </w:rPr>
  </w:style>
  <w:style w:type="paragraph" w:styleId="Heading9">
    <w:name w:val="heading 9"/>
    <w:basedOn w:val="Normal"/>
    <w:next w:val="Normal"/>
    <w:link w:val="Heading9Char"/>
    <w:uiPriority w:val="99"/>
    <w:qFormat/>
    <w:rsid w:val="00F047F1"/>
    <w:pPr>
      <w:spacing w:before="240" w:after="60" w:line="240" w:lineRule="auto"/>
      <w:ind w:firstLine="0"/>
      <w:jc w:val="left"/>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uiPriority w:val="99"/>
    <w:locked/>
    <w:rsid w:val="00C17041"/>
    <w:rPr>
      <w:rFonts w:ascii="Arial" w:hAnsi="Arial" w:cs="Arial"/>
      <w:b/>
      <w:bCs/>
      <w:kern w:val="32"/>
      <w:sz w:val="32"/>
      <w:szCs w:val="32"/>
      <w:lang w:val="en-US" w:eastAsia="en-US"/>
    </w:rPr>
  </w:style>
  <w:style w:type="character" w:customStyle="1" w:styleId="Heading2Char">
    <w:name w:val="Heading 2 Char"/>
    <w:aliases w:val="Знак Знак Знак Char,Title Header2 Char,Heading 21 Char"/>
    <w:basedOn w:val="DefaultParagraphFont"/>
    <w:uiPriority w:val="9"/>
    <w:semiHidden/>
    <w:rsid w:val="00FB7D4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C17041"/>
    <w:rPr>
      <w:rFonts w:ascii="Arial" w:hAnsi="Arial" w:cs="Arial"/>
      <w:b/>
      <w:bCs/>
      <w:sz w:val="26"/>
      <w:szCs w:val="26"/>
      <w:lang w:val="en-US" w:eastAsia="en-US"/>
    </w:rPr>
  </w:style>
  <w:style w:type="character" w:customStyle="1" w:styleId="Heading4Char">
    <w:name w:val="Heading 4 Char"/>
    <w:basedOn w:val="DefaultParagraphFont"/>
    <w:link w:val="Heading4"/>
    <w:uiPriority w:val="99"/>
    <w:locked/>
    <w:rsid w:val="00C17041"/>
    <w:rPr>
      <w:rFonts w:ascii="Arial" w:hAnsi="Arial" w:cs="Arial"/>
      <w:b/>
      <w:bCs/>
      <w:sz w:val="24"/>
      <w:szCs w:val="24"/>
      <w:lang w:eastAsia="en-US"/>
    </w:rPr>
  </w:style>
  <w:style w:type="character" w:customStyle="1" w:styleId="Heading5Char">
    <w:name w:val="Heading 5 Char"/>
    <w:basedOn w:val="DefaultParagraphFont"/>
    <w:link w:val="Heading5"/>
    <w:uiPriority w:val="99"/>
    <w:locked/>
    <w:rsid w:val="00C17041"/>
    <w:rPr>
      <w:rFonts w:ascii="Arial" w:hAnsi="Arial" w:cs="Arial"/>
      <w:b/>
      <w:bCs/>
      <w:sz w:val="28"/>
      <w:lang w:eastAsia="en-US"/>
    </w:rPr>
  </w:style>
  <w:style w:type="character" w:customStyle="1" w:styleId="Heading6Char">
    <w:name w:val="Heading 6 Char"/>
    <w:basedOn w:val="DefaultParagraphFont"/>
    <w:link w:val="Heading6"/>
    <w:uiPriority w:val="99"/>
    <w:locked/>
    <w:rsid w:val="00C17041"/>
    <w:rPr>
      <w:rFonts w:cs="Times New Roman"/>
      <w:b/>
      <w:bCs/>
      <w:sz w:val="22"/>
      <w:szCs w:val="22"/>
      <w:lang w:val="en-US" w:eastAsia="en-US"/>
    </w:rPr>
  </w:style>
  <w:style w:type="character" w:customStyle="1" w:styleId="Heading7Char">
    <w:name w:val="Heading 7 Char"/>
    <w:basedOn w:val="DefaultParagraphFont"/>
    <w:link w:val="Heading7"/>
    <w:uiPriority w:val="99"/>
    <w:locked/>
    <w:rsid w:val="00C17041"/>
    <w:rPr>
      <w:rFonts w:cs="Times New Roman"/>
      <w:sz w:val="24"/>
      <w:szCs w:val="24"/>
      <w:lang w:val="en-GB" w:eastAsia="en-US"/>
    </w:rPr>
  </w:style>
  <w:style w:type="character" w:customStyle="1" w:styleId="Heading8Char">
    <w:name w:val="Heading 8 Char"/>
    <w:basedOn w:val="DefaultParagraphFont"/>
    <w:link w:val="Heading8"/>
    <w:uiPriority w:val="99"/>
    <w:locked/>
    <w:rsid w:val="00F047F1"/>
    <w:rPr>
      <w:rFonts w:cs="Times New Roman"/>
      <w:i/>
      <w:iCs/>
      <w:sz w:val="24"/>
      <w:szCs w:val="24"/>
      <w:lang w:val="en-US" w:eastAsia="en-US"/>
    </w:rPr>
  </w:style>
  <w:style w:type="character" w:customStyle="1" w:styleId="Heading9Char">
    <w:name w:val="Heading 9 Char"/>
    <w:basedOn w:val="DefaultParagraphFont"/>
    <w:link w:val="Heading9"/>
    <w:uiPriority w:val="99"/>
    <w:locked/>
    <w:rsid w:val="00F047F1"/>
    <w:rPr>
      <w:rFonts w:ascii="Arial" w:hAnsi="Arial" w:cs="Arial"/>
      <w:sz w:val="22"/>
      <w:szCs w:val="22"/>
      <w:lang w:val="en-US" w:eastAsia="en-US"/>
    </w:rPr>
  </w:style>
  <w:style w:type="paragraph" w:styleId="Header">
    <w:name w:val="header"/>
    <w:aliases w:val="Header1,Знак Знак"/>
    <w:basedOn w:val="Normal"/>
    <w:link w:val="HeaderChar1"/>
    <w:uiPriority w:val="99"/>
    <w:rsid w:val="00B46BF9"/>
    <w:pPr>
      <w:tabs>
        <w:tab w:val="center" w:pos="4320"/>
        <w:tab w:val="right" w:pos="8640"/>
      </w:tabs>
    </w:pPr>
  </w:style>
  <w:style w:type="character" w:customStyle="1" w:styleId="HeaderChar">
    <w:name w:val="Header Char"/>
    <w:aliases w:val="Header1 Char,Знак Знак Char"/>
    <w:basedOn w:val="DefaultParagraphFont"/>
    <w:uiPriority w:val="99"/>
    <w:semiHidden/>
    <w:rsid w:val="00FB7D4A"/>
    <w:rPr>
      <w:rFonts w:ascii="Arial" w:hAnsi="Arial"/>
      <w:sz w:val="24"/>
      <w:szCs w:val="20"/>
      <w:lang w:eastAsia="en-US"/>
    </w:rPr>
  </w:style>
  <w:style w:type="character" w:customStyle="1" w:styleId="HeaderChar1">
    <w:name w:val="Header Char1"/>
    <w:aliases w:val="Header1 Char1,Знак Знак Char1"/>
    <w:basedOn w:val="DefaultParagraphFont"/>
    <w:link w:val="Header"/>
    <w:uiPriority w:val="99"/>
    <w:locked/>
    <w:rsid w:val="00B46BF9"/>
    <w:rPr>
      <w:rFonts w:ascii="Arial" w:hAnsi="Arial" w:cs="Times New Roman"/>
      <w:sz w:val="24"/>
      <w:lang w:eastAsia="en-US"/>
    </w:rPr>
  </w:style>
  <w:style w:type="character" w:styleId="PageNumber">
    <w:name w:val="page number"/>
    <w:basedOn w:val="DefaultParagraphFont"/>
    <w:uiPriority w:val="99"/>
    <w:rsid w:val="00B46BF9"/>
    <w:rPr>
      <w:rFonts w:cs="Times New Roman"/>
    </w:rPr>
  </w:style>
  <w:style w:type="character" w:customStyle="1" w:styleId="Heading2Char2">
    <w:name w:val="Heading 2 Char2"/>
    <w:aliases w:val="Знак Знак Знак Char1,Title Header2 Char2,Heading 21 Char2"/>
    <w:basedOn w:val="DefaultParagraphFont"/>
    <w:link w:val="Heading2"/>
    <w:uiPriority w:val="99"/>
    <w:locked/>
    <w:rsid w:val="005E4BC7"/>
    <w:rPr>
      <w:rFonts w:ascii="Arial" w:hAnsi="Arial" w:cs="Arial"/>
      <w:i/>
      <w:iCs/>
      <w:sz w:val="28"/>
      <w:szCs w:val="28"/>
      <w:lang w:val="en-US" w:eastAsia="en-US"/>
    </w:rPr>
  </w:style>
  <w:style w:type="character" w:styleId="Hyperlink">
    <w:name w:val="Hyperlink"/>
    <w:basedOn w:val="DefaultParagraphFont"/>
    <w:uiPriority w:val="99"/>
    <w:rsid w:val="005E4BC7"/>
    <w:rPr>
      <w:rFonts w:cs="Times New Roman"/>
      <w:color w:val="0000FF"/>
      <w:u w:val="single"/>
    </w:rPr>
  </w:style>
  <w:style w:type="paragraph" w:customStyle="1" w:styleId="Char">
    <w:name w:val="Char"/>
    <w:basedOn w:val="Normal"/>
    <w:uiPriority w:val="99"/>
    <w:rsid w:val="00C17041"/>
    <w:pPr>
      <w:spacing w:after="160" w:line="240" w:lineRule="exact"/>
      <w:ind w:firstLine="0"/>
      <w:jc w:val="left"/>
    </w:pPr>
    <w:rPr>
      <w:rFonts w:ascii="Tahoma" w:hAnsi="Tahoma"/>
      <w:sz w:val="20"/>
      <w:lang w:val="en-US"/>
    </w:rPr>
  </w:style>
  <w:style w:type="paragraph" w:styleId="BodyText2">
    <w:name w:val="Body Text 2"/>
    <w:basedOn w:val="Normal"/>
    <w:link w:val="BodyText2Char"/>
    <w:uiPriority w:val="99"/>
    <w:rsid w:val="00C17041"/>
    <w:pPr>
      <w:spacing w:after="120" w:line="480" w:lineRule="auto"/>
      <w:ind w:firstLine="0"/>
      <w:jc w:val="left"/>
    </w:pPr>
    <w:rPr>
      <w:rFonts w:ascii="Times New Roman" w:hAnsi="Times New Roman"/>
      <w:szCs w:val="24"/>
      <w:lang w:val="en-US"/>
    </w:rPr>
  </w:style>
  <w:style w:type="character" w:customStyle="1" w:styleId="BodyText2Char">
    <w:name w:val="Body Text 2 Char"/>
    <w:basedOn w:val="DefaultParagraphFont"/>
    <w:link w:val="BodyText2"/>
    <w:uiPriority w:val="99"/>
    <w:locked/>
    <w:rsid w:val="00C17041"/>
    <w:rPr>
      <w:rFonts w:cs="Times New Roman"/>
      <w:sz w:val="24"/>
      <w:szCs w:val="24"/>
      <w:lang w:val="en-US" w:eastAsia="en-US"/>
    </w:rPr>
  </w:style>
  <w:style w:type="paragraph" w:styleId="BlockText">
    <w:name w:val="Block Text"/>
    <w:basedOn w:val="Normal"/>
    <w:link w:val="BlockTextChar"/>
    <w:rsid w:val="00C17041"/>
    <w:pPr>
      <w:spacing w:line="240" w:lineRule="auto"/>
      <w:ind w:left="540" w:right="-514" w:firstLine="0"/>
    </w:pPr>
    <w:rPr>
      <w:rFonts w:cs="Arial"/>
      <w:sz w:val="22"/>
      <w:szCs w:val="24"/>
    </w:rPr>
  </w:style>
  <w:style w:type="paragraph" w:customStyle="1" w:styleId="Body">
    <w:name w:val="Body"/>
    <w:basedOn w:val="Normal"/>
    <w:link w:val="BodyChar"/>
    <w:uiPriority w:val="99"/>
    <w:rsid w:val="00C17041"/>
    <w:pPr>
      <w:spacing w:line="360" w:lineRule="atLeast"/>
      <w:ind w:firstLine="567"/>
    </w:pPr>
  </w:style>
  <w:style w:type="character" w:customStyle="1" w:styleId="BodyChar">
    <w:name w:val="Body Char"/>
    <w:link w:val="Body"/>
    <w:uiPriority w:val="99"/>
    <w:locked/>
    <w:rsid w:val="00C17041"/>
    <w:rPr>
      <w:rFonts w:ascii="Arial" w:hAnsi="Arial"/>
      <w:sz w:val="24"/>
      <w:lang w:eastAsia="en-US"/>
    </w:rPr>
  </w:style>
  <w:style w:type="paragraph" w:styleId="BodyTextIndent2">
    <w:name w:val="Body Text Indent 2"/>
    <w:basedOn w:val="Normal"/>
    <w:link w:val="BodyTextIndent2Char"/>
    <w:uiPriority w:val="99"/>
    <w:rsid w:val="00C17041"/>
    <w:pPr>
      <w:spacing w:after="120" w:line="480" w:lineRule="auto"/>
      <w:ind w:left="283" w:firstLine="0"/>
      <w:jc w:val="left"/>
    </w:pPr>
    <w:rPr>
      <w:rFonts w:ascii="Times New Roman" w:hAnsi="Times New Roman"/>
      <w:szCs w:val="24"/>
      <w:lang w:val="en-US"/>
    </w:rPr>
  </w:style>
  <w:style w:type="character" w:customStyle="1" w:styleId="BodyTextIndent2Char">
    <w:name w:val="Body Text Indent 2 Char"/>
    <w:basedOn w:val="DefaultParagraphFont"/>
    <w:link w:val="BodyTextIndent2"/>
    <w:uiPriority w:val="99"/>
    <w:locked/>
    <w:rsid w:val="00C17041"/>
    <w:rPr>
      <w:rFonts w:cs="Times New Roman"/>
      <w:sz w:val="24"/>
      <w:szCs w:val="24"/>
      <w:lang w:val="en-US" w:eastAsia="en-US"/>
    </w:rPr>
  </w:style>
  <w:style w:type="character" w:customStyle="1" w:styleId="FooterChar">
    <w:name w:val="Footer Char"/>
    <w:aliases w:val="Footer1 Char Char Char,Footer1 Char Char1,Footer1 Char1,Footer1 Char Знак Char,Footer1 Char Знак Знак Char"/>
    <w:link w:val="Footer"/>
    <w:uiPriority w:val="99"/>
    <w:locked/>
    <w:rsid w:val="00C17041"/>
    <w:rPr>
      <w:rFonts w:ascii="SwissCyr" w:hAnsi="SwissCyr"/>
      <w:lang w:val="en-GB"/>
    </w:rPr>
  </w:style>
  <w:style w:type="paragraph" w:styleId="Footer">
    <w:name w:val="footer"/>
    <w:aliases w:val="Footer1 Char Char,Footer1 Char,Footer1,Footer1 Char Знак,Footer1 Char Знак Знак"/>
    <w:basedOn w:val="Normal"/>
    <w:link w:val="FooterChar"/>
    <w:uiPriority w:val="99"/>
    <w:rsid w:val="00C17041"/>
    <w:pPr>
      <w:tabs>
        <w:tab w:val="center" w:pos="4320"/>
        <w:tab w:val="right" w:pos="8640"/>
      </w:tabs>
      <w:spacing w:line="240" w:lineRule="auto"/>
      <w:ind w:firstLine="0"/>
      <w:jc w:val="left"/>
    </w:pPr>
    <w:rPr>
      <w:rFonts w:ascii="SwissCyr" w:hAnsi="SwissCyr"/>
      <w:sz w:val="20"/>
      <w:lang w:val="en-GB"/>
    </w:rPr>
  </w:style>
  <w:style w:type="character" w:customStyle="1" w:styleId="FooterChar1">
    <w:name w:val="Footer Char1"/>
    <w:aliases w:val="Footer1 Char Char Char1,Footer1 Char Char2,Footer1 Char2,Footer1 Char Знак Char1,Footer1 Char Знак Знак Char1"/>
    <w:basedOn w:val="DefaultParagraphFont"/>
    <w:uiPriority w:val="99"/>
    <w:rsid w:val="00C17041"/>
    <w:rPr>
      <w:rFonts w:ascii="Arial" w:hAnsi="Arial" w:cs="Times New Roman"/>
      <w:sz w:val="24"/>
      <w:lang w:eastAsia="en-US"/>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Body Text Cha"/>
    <w:basedOn w:val="Normal"/>
    <w:link w:val="BodyTextChar"/>
    <w:rsid w:val="00C17041"/>
    <w:pPr>
      <w:spacing w:after="120" w:line="240" w:lineRule="auto"/>
      <w:ind w:firstLine="0"/>
      <w:jc w:val="left"/>
    </w:pPr>
    <w:rPr>
      <w:rFonts w:ascii="Times New Roman" w:hAnsi="Times New Roman"/>
      <w:szCs w:val="24"/>
      <w:lang w:val="en-US"/>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locked/>
    <w:rsid w:val="00C17041"/>
    <w:rPr>
      <w:rFonts w:cs="Times New Roman"/>
      <w:sz w:val="24"/>
      <w:szCs w:val="24"/>
      <w:lang w:val="en-US" w:eastAsia="en-US"/>
    </w:rPr>
  </w:style>
  <w:style w:type="paragraph" w:styleId="Title">
    <w:name w:val="Title"/>
    <w:aliases w:val="Знак,AZ_Title, Знак,Bullets"/>
    <w:basedOn w:val="Normal"/>
    <w:link w:val="TitleChar"/>
    <w:uiPriority w:val="99"/>
    <w:qFormat/>
    <w:rsid w:val="00E93EC8"/>
    <w:pPr>
      <w:spacing w:after="160" w:line="240" w:lineRule="exact"/>
      <w:ind w:firstLine="0"/>
      <w:jc w:val="left"/>
    </w:pPr>
    <w:rPr>
      <w:rFonts w:ascii="Tahoma" w:hAnsi="Tahoma"/>
      <w:sz w:val="20"/>
      <w:lang w:val="en-US"/>
    </w:rPr>
  </w:style>
  <w:style w:type="character" w:customStyle="1" w:styleId="TitleChar">
    <w:name w:val="Title Char"/>
    <w:aliases w:val="Знак Char,AZ_Title Char, Знак Char,Bullets Char"/>
    <w:basedOn w:val="DefaultParagraphFont"/>
    <w:link w:val="Title"/>
    <w:uiPriority w:val="99"/>
    <w:locked/>
    <w:rsid w:val="00C17041"/>
    <w:rPr>
      <w:rFonts w:cs="Times New Roman"/>
      <w:b/>
      <w:sz w:val="28"/>
      <w:lang w:eastAsia="en-US"/>
    </w:rPr>
  </w:style>
  <w:style w:type="paragraph" w:styleId="BodyTextIndent">
    <w:name w:val="Body Text Indent"/>
    <w:basedOn w:val="Normal"/>
    <w:link w:val="BodyTextIndentChar"/>
    <w:uiPriority w:val="99"/>
    <w:rsid w:val="00C17041"/>
    <w:pPr>
      <w:spacing w:after="120" w:line="240" w:lineRule="auto"/>
      <w:ind w:left="283" w:firstLine="0"/>
      <w:jc w:val="left"/>
    </w:pPr>
    <w:rPr>
      <w:rFonts w:ascii="Times New Roman" w:hAnsi="Times New Roman"/>
      <w:szCs w:val="24"/>
      <w:lang w:val="en-US"/>
    </w:rPr>
  </w:style>
  <w:style w:type="character" w:customStyle="1" w:styleId="BodyTextIndentChar">
    <w:name w:val="Body Text Indent Char"/>
    <w:basedOn w:val="DefaultParagraphFont"/>
    <w:link w:val="BodyTextIndent"/>
    <w:uiPriority w:val="99"/>
    <w:locked/>
    <w:rsid w:val="00C17041"/>
    <w:rPr>
      <w:rFonts w:cs="Times New Roman"/>
      <w:sz w:val="24"/>
      <w:szCs w:val="24"/>
      <w:lang w:val="en-US" w:eastAsia="en-US"/>
    </w:rPr>
  </w:style>
  <w:style w:type="paragraph" w:styleId="BodyTextIndent3">
    <w:name w:val="Body Text Indent 3"/>
    <w:basedOn w:val="Normal"/>
    <w:link w:val="BodyTextIndent3Char"/>
    <w:uiPriority w:val="99"/>
    <w:rsid w:val="00C17041"/>
    <w:pPr>
      <w:spacing w:after="120" w:line="240" w:lineRule="auto"/>
      <w:ind w:left="360" w:firstLine="0"/>
      <w:jc w:val="left"/>
    </w:pPr>
    <w:rPr>
      <w:rFonts w:ascii="Times New Roman" w:hAnsi="Times New Roman"/>
      <w:sz w:val="16"/>
      <w:szCs w:val="16"/>
      <w:lang w:val="en-US"/>
    </w:rPr>
  </w:style>
  <w:style w:type="character" w:customStyle="1" w:styleId="BodyTextIndent3Char">
    <w:name w:val="Body Text Indent 3 Char"/>
    <w:basedOn w:val="DefaultParagraphFont"/>
    <w:link w:val="BodyTextIndent3"/>
    <w:uiPriority w:val="99"/>
    <w:locked/>
    <w:rsid w:val="00C17041"/>
    <w:rPr>
      <w:rFonts w:cs="Times New Roman"/>
      <w:sz w:val="16"/>
      <w:szCs w:val="16"/>
      <w:lang w:val="en-US" w:eastAsia="en-US"/>
    </w:rPr>
  </w:style>
  <w:style w:type="table" w:styleId="TableGrid">
    <w:name w:val="Table Grid"/>
    <w:basedOn w:val="TableNormal"/>
    <w:uiPriority w:val="99"/>
    <w:rsid w:val="00C170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Ïàðàãðàô"/>
    <w:basedOn w:val="Normal"/>
    <w:uiPriority w:val="99"/>
    <w:rsid w:val="00C17041"/>
    <w:pPr>
      <w:spacing w:after="120" w:line="240" w:lineRule="auto"/>
    </w:pPr>
    <w:rPr>
      <w:rFonts w:ascii="TmsCyr" w:hAnsi="TmsCyr"/>
      <w:sz w:val="28"/>
      <w:lang w:val="en-US"/>
    </w:rPr>
  </w:style>
  <w:style w:type="paragraph" w:styleId="BodyText3">
    <w:name w:val="Body Text 3"/>
    <w:basedOn w:val="Normal"/>
    <w:link w:val="BodyText3Char"/>
    <w:uiPriority w:val="99"/>
    <w:rsid w:val="00C17041"/>
    <w:pPr>
      <w:spacing w:after="120" w:line="240" w:lineRule="auto"/>
      <w:ind w:firstLine="0"/>
      <w:jc w:val="left"/>
    </w:pPr>
    <w:rPr>
      <w:rFonts w:ascii="Times New Roman" w:hAnsi="Times New Roman"/>
      <w:sz w:val="16"/>
      <w:szCs w:val="16"/>
      <w:lang w:val="en-US"/>
    </w:rPr>
  </w:style>
  <w:style w:type="character" w:customStyle="1" w:styleId="BodyText3Char">
    <w:name w:val="Body Text 3 Char"/>
    <w:basedOn w:val="DefaultParagraphFont"/>
    <w:link w:val="BodyText3"/>
    <w:uiPriority w:val="99"/>
    <w:locked/>
    <w:rsid w:val="00C17041"/>
    <w:rPr>
      <w:rFonts w:cs="Times New Roman"/>
      <w:sz w:val="16"/>
      <w:szCs w:val="16"/>
      <w:lang w:val="en-US" w:eastAsia="en-US"/>
    </w:rPr>
  </w:style>
  <w:style w:type="paragraph" w:customStyle="1" w:styleId="FR1">
    <w:name w:val="FR1"/>
    <w:uiPriority w:val="99"/>
    <w:rsid w:val="00C17041"/>
    <w:pPr>
      <w:widowControl w:val="0"/>
      <w:autoSpaceDE w:val="0"/>
      <w:autoSpaceDN w:val="0"/>
      <w:adjustRightInd w:val="0"/>
      <w:spacing w:line="300" w:lineRule="auto"/>
      <w:ind w:left="1160" w:right="1000"/>
      <w:jc w:val="center"/>
    </w:pPr>
    <w:rPr>
      <w:rFonts w:ascii="Arial" w:hAnsi="Arial"/>
      <w:b/>
      <w:bCs/>
      <w:lang w:eastAsia="en-US"/>
    </w:rPr>
  </w:style>
  <w:style w:type="paragraph" w:customStyle="1" w:styleId="a0">
    <w:name w:val="ЗАГЛАВИЕ"/>
    <w:basedOn w:val="Normal"/>
    <w:uiPriority w:val="99"/>
    <w:rsid w:val="00C17041"/>
    <w:pPr>
      <w:spacing w:after="240" w:line="240" w:lineRule="auto"/>
      <w:ind w:firstLine="0"/>
      <w:jc w:val="center"/>
    </w:pPr>
    <w:rPr>
      <w:rFonts w:ascii="Times New Roman" w:hAnsi="Times New Roman"/>
      <w:b/>
      <w:caps/>
      <w:sz w:val="28"/>
      <w:lang w:val="en-US"/>
    </w:rPr>
  </w:style>
  <w:style w:type="paragraph" w:customStyle="1" w:styleId="SubtitleChar">
    <w:name w:val="Subtitle Char"/>
    <w:basedOn w:val="Normal"/>
    <w:uiPriority w:val="99"/>
    <w:rsid w:val="00C17041"/>
    <w:pPr>
      <w:spacing w:after="160" w:line="240" w:lineRule="exact"/>
      <w:ind w:firstLine="0"/>
      <w:jc w:val="left"/>
    </w:pPr>
    <w:rPr>
      <w:rFonts w:ascii="Tahoma" w:hAnsi="Tahoma"/>
      <w:sz w:val="20"/>
      <w:lang w:val="en-US"/>
    </w:rPr>
  </w:style>
  <w:style w:type="paragraph" w:customStyle="1" w:styleId="1Char">
    <w:name w:val="1 Char"/>
    <w:basedOn w:val="Normal"/>
    <w:uiPriority w:val="99"/>
    <w:rsid w:val="00C17041"/>
    <w:pPr>
      <w:spacing w:after="160" w:line="240" w:lineRule="exact"/>
      <w:ind w:firstLine="0"/>
      <w:jc w:val="left"/>
    </w:pPr>
    <w:rPr>
      <w:rFonts w:ascii="Tahoma" w:hAnsi="Tahoma"/>
      <w:sz w:val="20"/>
      <w:lang w:val="en-US"/>
    </w:rPr>
  </w:style>
  <w:style w:type="paragraph" w:styleId="BalloonText">
    <w:name w:val="Balloon Text"/>
    <w:basedOn w:val="Normal"/>
    <w:link w:val="BalloonTextChar"/>
    <w:uiPriority w:val="99"/>
    <w:rsid w:val="00C17041"/>
    <w:pPr>
      <w:spacing w:line="240" w:lineRule="auto"/>
      <w:ind w:firstLine="0"/>
      <w:jc w:val="left"/>
    </w:pPr>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C17041"/>
    <w:rPr>
      <w:rFonts w:ascii="Tahoma" w:hAnsi="Tahoma" w:cs="Tahoma"/>
      <w:sz w:val="16"/>
      <w:szCs w:val="16"/>
      <w:lang w:val="en-US" w:eastAsia="en-US"/>
    </w:rPr>
  </w:style>
  <w:style w:type="paragraph" w:styleId="NormalWeb">
    <w:name w:val="Normal (Web)"/>
    <w:basedOn w:val="Normal"/>
    <w:uiPriority w:val="99"/>
    <w:rsid w:val="00C17041"/>
    <w:pPr>
      <w:spacing w:before="100" w:beforeAutospacing="1" w:after="100" w:afterAutospacing="1" w:line="240" w:lineRule="auto"/>
      <w:ind w:firstLine="0"/>
      <w:jc w:val="left"/>
    </w:pPr>
    <w:rPr>
      <w:rFonts w:ascii="Times New Roman" w:hAnsi="Times New Roman"/>
      <w:szCs w:val="24"/>
      <w:lang w:eastAsia="bg-BG"/>
    </w:rPr>
  </w:style>
  <w:style w:type="paragraph" w:styleId="HTMLPreformatted">
    <w:name w:val="HTML Preformatted"/>
    <w:basedOn w:val="Normal"/>
    <w:link w:val="HTMLPreformattedChar"/>
    <w:uiPriority w:val="99"/>
    <w:rsid w:val="00C17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0"/>
      <w:jc w:val="left"/>
    </w:pPr>
    <w:rPr>
      <w:rFonts w:ascii="Courier" w:hAnsi="Courier" w:cs="Courier New"/>
      <w:sz w:val="17"/>
      <w:szCs w:val="17"/>
      <w:lang w:eastAsia="bg-BG"/>
    </w:rPr>
  </w:style>
  <w:style w:type="character" w:customStyle="1" w:styleId="HTMLPreformattedChar">
    <w:name w:val="HTML Preformatted Char"/>
    <w:basedOn w:val="DefaultParagraphFont"/>
    <w:link w:val="HTMLPreformatted"/>
    <w:uiPriority w:val="99"/>
    <w:locked/>
    <w:rsid w:val="00C17041"/>
    <w:rPr>
      <w:rFonts w:ascii="Courier" w:hAnsi="Courier" w:cs="Courier New"/>
      <w:sz w:val="17"/>
      <w:szCs w:val="17"/>
    </w:rPr>
  </w:style>
  <w:style w:type="paragraph" w:customStyle="1" w:styleId="w">
    <w:name w:val="w"/>
    <w:basedOn w:val="Normal"/>
    <w:uiPriority w:val="99"/>
    <w:rsid w:val="00C17041"/>
    <w:pPr>
      <w:spacing w:before="100" w:beforeAutospacing="1" w:after="100" w:afterAutospacing="1" w:line="240" w:lineRule="auto"/>
      <w:ind w:firstLine="0"/>
      <w:jc w:val="left"/>
    </w:pPr>
    <w:rPr>
      <w:rFonts w:ascii="Times New Roman" w:hAnsi="Times New Roman"/>
      <w:szCs w:val="24"/>
      <w:lang w:eastAsia="bg-BG"/>
    </w:rPr>
  </w:style>
  <w:style w:type="paragraph" w:customStyle="1" w:styleId="CharCharCharChar">
    <w:name w:val="Char Знак Char Char Знак Char"/>
    <w:basedOn w:val="Normal"/>
    <w:uiPriority w:val="99"/>
    <w:rsid w:val="00C17041"/>
    <w:pPr>
      <w:spacing w:after="160" w:line="240" w:lineRule="exact"/>
      <w:ind w:firstLine="0"/>
      <w:jc w:val="left"/>
    </w:pPr>
    <w:rPr>
      <w:rFonts w:ascii="Tahoma" w:hAnsi="Tahoma"/>
      <w:sz w:val="20"/>
      <w:lang w:val="en-US"/>
    </w:rPr>
  </w:style>
  <w:style w:type="paragraph" w:customStyle="1" w:styleId="CharCharCharChar0">
    <w:name w:val="Char Char Char Char"/>
    <w:basedOn w:val="Normal"/>
    <w:uiPriority w:val="99"/>
    <w:rsid w:val="00C17041"/>
    <w:pPr>
      <w:spacing w:after="160" w:line="240" w:lineRule="exact"/>
      <w:ind w:firstLine="0"/>
      <w:jc w:val="left"/>
    </w:pPr>
    <w:rPr>
      <w:rFonts w:ascii="Tahoma" w:hAnsi="Tahoma"/>
      <w:sz w:val="20"/>
      <w:lang w:val="en-US"/>
    </w:rPr>
  </w:style>
  <w:style w:type="character" w:styleId="FollowedHyperlink">
    <w:name w:val="FollowedHyperlink"/>
    <w:basedOn w:val="DefaultParagraphFont"/>
    <w:uiPriority w:val="99"/>
    <w:rsid w:val="00C17041"/>
    <w:rPr>
      <w:rFonts w:cs="Times New Roman"/>
      <w:color w:val="800080"/>
      <w:u w:val="single"/>
    </w:rPr>
  </w:style>
  <w:style w:type="paragraph" w:customStyle="1" w:styleId="CharChar7CharCharCharChar">
    <w:name w:val="Char Char7 Char Char Char Char"/>
    <w:basedOn w:val="Normal"/>
    <w:uiPriority w:val="99"/>
    <w:rsid w:val="00C17041"/>
    <w:pPr>
      <w:spacing w:after="160" w:line="240" w:lineRule="exact"/>
      <w:ind w:firstLine="0"/>
      <w:jc w:val="left"/>
    </w:pPr>
    <w:rPr>
      <w:rFonts w:ascii="Tahoma" w:hAnsi="Tahoma"/>
      <w:sz w:val="20"/>
      <w:lang w:val="en-US"/>
    </w:rPr>
  </w:style>
  <w:style w:type="character" w:styleId="CommentReference">
    <w:name w:val="annotation reference"/>
    <w:basedOn w:val="DefaultParagraphFont"/>
    <w:uiPriority w:val="99"/>
    <w:rsid w:val="00C17041"/>
    <w:rPr>
      <w:rFonts w:cs="Times New Roman"/>
      <w:sz w:val="16"/>
    </w:rPr>
  </w:style>
  <w:style w:type="paragraph" w:styleId="CommentText">
    <w:name w:val="annotation text"/>
    <w:basedOn w:val="Normal"/>
    <w:link w:val="CommentTextChar"/>
    <w:uiPriority w:val="99"/>
    <w:rsid w:val="00C17041"/>
    <w:rPr>
      <w:sz w:val="20"/>
    </w:rPr>
  </w:style>
  <w:style w:type="character" w:customStyle="1" w:styleId="CommentTextChar">
    <w:name w:val="Comment Text Char"/>
    <w:basedOn w:val="DefaultParagraphFont"/>
    <w:link w:val="CommentText"/>
    <w:uiPriority w:val="99"/>
    <w:locked/>
    <w:rsid w:val="00C17041"/>
    <w:rPr>
      <w:rFonts w:ascii="Arial" w:hAnsi="Arial" w:cs="Times New Roman"/>
      <w:lang w:eastAsia="en-US"/>
    </w:rPr>
  </w:style>
  <w:style w:type="paragraph" w:styleId="CommentSubject">
    <w:name w:val="annotation subject"/>
    <w:basedOn w:val="CommentText"/>
    <w:next w:val="CommentText"/>
    <w:link w:val="CommentSubjectChar"/>
    <w:uiPriority w:val="99"/>
    <w:rsid w:val="00C17041"/>
    <w:rPr>
      <w:b/>
      <w:bCs/>
    </w:rPr>
  </w:style>
  <w:style w:type="character" w:customStyle="1" w:styleId="CommentSubjectChar">
    <w:name w:val="Comment Subject Char"/>
    <w:basedOn w:val="CommentTextChar"/>
    <w:link w:val="CommentSubject"/>
    <w:uiPriority w:val="99"/>
    <w:locked/>
    <w:rsid w:val="00C17041"/>
    <w:rPr>
      <w:rFonts w:ascii="Arial" w:hAnsi="Arial" w:cs="Times New Roman"/>
      <w:b/>
      <w:bCs/>
      <w:lang w:eastAsia="en-US"/>
    </w:rPr>
  </w:style>
  <w:style w:type="paragraph" w:styleId="DocumentMap">
    <w:name w:val="Document Map"/>
    <w:basedOn w:val="Normal"/>
    <w:link w:val="DocumentMapChar"/>
    <w:uiPriority w:val="99"/>
    <w:rsid w:val="00C1704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locked/>
    <w:rsid w:val="00C17041"/>
    <w:rPr>
      <w:rFonts w:ascii="Tahoma" w:hAnsi="Tahoma" w:cs="Tahoma"/>
      <w:shd w:val="clear" w:color="auto" w:fill="000080"/>
      <w:lang w:eastAsia="en-US"/>
    </w:rPr>
  </w:style>
  <w:style w:type="character" w:styleId="Strong">
    <w:name w:val="Strong"/>
    <w:basedOn w:val="DefaultParagraphFont"/>
    <w:uiPriority w:val="99"/>
    <w:qFormat/>
    <w:rsid w:val="00C17041"/>
    <w:rPr>
      <w:rFonts w:cs="Times New Roman"/>
      <w:b/>
    </w:rPr>
  </w:style>
  <w:style w:type="paragraph" w:styleId="Subtitle">
    <w:name w:val="Subtitle"/>
    <w:basedOn w:val="Normal"/>
    <w:link w:val="SubtitleChar1"/>
    <w:uiPriority w:val="99"/>
    <w:qFormat/>
    <w:rsid w:val="00C17041"/>
    <w:pPr>
      <w:spacing w:line="240" w:lineRule="auto"/>
      <w:ind w:firstLine="0"/>
      <w:jc w:val="left"/>
    </w:pPr>
    <w:rPr>
      <w:rFonts w:ascii="Times New Roman" w:hAnsi="Times New Roman"/>
      <w:sz w:val="20"/>
    </w:rPr>
  </w:style>
  <w:style w:type="character" w:customStyle="1" w:styleId="SubtitleChar1">
    <w:name w:val="Subtitle Char1"/>
    <w:basedOn w:val="DefaultParagraphFont"/>
    <w:link w:val="Subtitle"/>
    <w:uiPriority w:val="99"/>
    <w:locked/>
    <w:rsid w:val="00C17041"/>
    <w:rPr>
      <w:rFonts w:cs="Times New Roman"/>
      <w:lang w:eastAsia="en-US"/>
    </w:rPr>
  </w:style>
  <w:style w:type="paragraph" w:customStyle="1" w:styleId="CharCharChar2CharChar">
    <w:name w:val="Char Char Char2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CharCharCharChar1Char">
    <w:name w:val="Char Char Char Char Char Char1 Char"/>
    <w:basedOn w:val="Normal"/>
    <w:uiPriority w:val="99"/>
    <w:rsid w:val="00C17041"/>
    <w:pPr>
      <w:spacing w:after="160" w:line="240" w:lineRule="exact"/>
      <w:ind w:firstLine="0"/>
      <w:jc w:val="left"/>
    </w:pPr>
    <w:rPr>
      <w:rFonts w:ascii="Tahoma" w:hAnsi="Tahoma"/>
      <w:sz w:val="20"/>
      <w:lang w:val="en-US"/>
    </w:rPr>
  </w:style>
  <w:style w:type="paragraph" w:customStyle="1" w:styleId="CharChar1">
    <w:name w:val="Char Char1"/>
    <w:basedOn w:val="Normal"/>
    <w:uiPriority w:val="99"/>
    <w:rsid w:val="00C17041"/>
    <w:pPr>
      <w:spacing w:after="160" w:line="240" w:lineRule="exact"/>
      <w:ind w:firstLine="0"/>
      <w:jc w:val="left"/>
    </w:pPr>
    <w:rPr>
      <w:rFonts w:ascii="Tahoma" w:hAnsi="Tahoma"/>
      <w:sz w:val="20"/>
      <w:lang w:val="en-US"/>
    </w:rPr>
  </w:style>
  <w:style w:type="paragraph" w:customStyle="1" w:styleId="CharChar2">
    <w:name w:val="Char Char2"/>
    <w:basedOn w:val="Normal"/>
    <w:uiPriority w:val="99"/>
    <w:rsid w:val="00C17041"/>
    <w:pPr>
      <w:spacing w:after="160" w:line="240" w:lineRule="exact"/>
      <w:ind w:firstLine="0"/>
      <w:jc w:val="left"/>
    </w:pPr>
    <w:rPr>
      <w:rFonts w:ascii="Tahoma" w:hAnsi="Tahoma"/>
      <w:sz w:val="20"/>
      <w:lang w:val="en-US"/>
    </w:rPr>
  </w:style>
  <w:style w:type="paragraph" w:customStyle="1" w:styleId="Char1CharChar">
    <w:name w:val="Char1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8">
    <w:name w:val="Char Char8"/>
    <w:basedOn w:val="Normal"/>
    <w:uiPriority w:val="99"/>
    <w:rsid w:val="00C17041"/>
    <w:pPr>
      <w:spacing w:after="160" w:line="240" w:lineRule="exact"/>
      <w:ind w:firstLine="0"/>
      <w:jc w:val="left"/>
    </w:pPr>
    <w:rPr>
      <w:rFonts w:ascii="Tahoma" w:hAnsi="Tahoma"/>
      <w:sz w:val="20"/>
      <w:lang w:val="en-US"/>
    </w:rPr>
  </w:style>
  <w:style w:type="character" w:customStyle="1" w:styleId="FontStyle111">
    <w:name w:val="Font Style111"/>
    <w:uiPriority w:val="99"/>
    <w:rsid w:val="00C17041"/>
    <w:rPr>
      <w:rFonts w:ascii="Times New Roman" w:hAnsi="Times New Roman"/>
      <w:b/>
      <w:sz w:val="22"/>
    </w:rPr>
  </w:style>
  <w:style w:type="character" w:customStyle="1" w:styleId="FontStyle133">
    <w:name w:val="Font Style133"/>
    <w:uiPriority w:val="99"/>
    <w:rsid w:val="00C17041"/>
    <w:rPr>
      <w:rFonts w:ascii="Times New Roman" w:hAnsi="Times New Roman"/>
      <w:sz w:val="22"/>
    </w:rPr>
  </w:style>
  <w:style w:type="character" w:customStyle="1" w:styleId="FontStyle139">
    <w:name w:val="Font Style139"/>
    <w:uiPriority w:val="99"/>
    <w:rsid w:val="00C17041"/>
    <w:rPr>
      <w:rFonts w:ascii="Times New Roman" w:hAnsi="Times New Roman"/>
      <w:i/>
      <w:sz w:val="18"/>
    </w:rPr>
  </w:style>
  <w:style w:type="character" w:customStyle="1" w:styleId="FontStyle131">
    <w:name w:val="Font Style131"/>
    <w:uiPriority w:val="99"/>
    <w:rsid w:val="00C17041"/>
    <w:rPr>
      <w:rFonts w:ascii="Times New Roman" w:hAnsi="Times New Roman"/>
      <w:i/>
      <w:sz w:val="22"/>
    </w:rPr>
  </w:style>
  <w:style w:type="character" w:customStyle="1" w:styleId="FontStyle146">
    <w:name w:val="Font Style146"/>
    <w:uiPriority w:val="99"/>
    <w:rsid w:val="00C17041"/>
    <w:rPr>
      <w:rFonts w:ascii="Times New Roman" w:hAnsi="Times New Roman"/>
      <w:b/>
      <w:sz w:val="20"/>
    </w:rPr>
  </w:style>
  <w:style w:type="character" w:customStyle="1" w:styleId="BodyTextCharCharChar">
    <w:name w:val="Body Text Char Char Char"/>
    <w:aliases w:val="Body Text Char Char1,Body Text Char Char Char Char Char,t Char1,Body Text Char1,heading_txt Char1,CV Body Text Char1,bodytxy2 Char1,jtext Char1,John1 Char1,One Page Summary Char1,bt Char1,Starbucks Body Text Char1,heading3 Char1"/>
    <w:uiPriority w:val="99"/>
    <w:rsid w:val="00C17041"/>
    <w:rPr>
      <w:sz w:val="24"/>
      <w:lang w:val="en-US" w:eastAsia="en-US"/>
    </w:rPr>
  </w:style>
  <w:style w:type="paragraph" w:customStyle="1" w:styleId="CharChar8CharCharCharCharCharChar">
    <w:name w:val="Char Char8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
    <w:name w:val="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5CharCharChar">
    <w:name w:val="Char Char5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CharCharCharCharCharCharCharCharChar">
    <w:name w:val="Char Char Char Char Char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CharCharCharCharCharCharCharCharCharCharCharChar">
    <w:name w:val="Char Char Char Char Char Char Char Char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7">
    <w:name w:val="Char Char7"/>
    <w:basedOn w:val="Normal"/>
    <w:uiPriority w:val="99"/>
    <w:rsid w:val="00C17041"/>
    <w:pPr>
      <w:spacing w:after="160" w:line="240" w:lineRule="exact"/>
      <w:ind w:firstLine="0"/>
      <w:jc w:val="left"/>
    </w:pPr>
    <w:rPr>
      <w:rFonts w:ascii="Tahoma" w:hAnsi="Tahoma"/>
      <w:sz w:val="20"/>
      <w:lang w:val="en-US"/>
    </w:rPr>
  </w:style>
  <w:style w:type="paragraph" w:customStyle="1" w:styleId="CharCharChar">
    <w:name w:val="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6CharCharChar">
    <w:name w:val="Char6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7CharCharCharCharCharCharCharCharCharCharChar">
    <w:name w:val="Char Char7 Char Char Char Char Char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CharCharChar">
    <w:name w:val="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CharCharCharCharCharCharChar">
    <w:name w:val="Знак Char Знак Char Знак Char Знак Char Знак Char Знак Char Знак Char Знак Char Знак Знак Char Знак Знак"/>
    <w:basedOn w:val="Normal"/>
    <w:uiPriority w:val="99"/>
    <w:rsid w:val="00C17041"/>
    <w:pPr>
      <w:spacing w:after="160" w:line="240" w:lineRule="exact"/>
      <w:ind w:firstLine="0"/>
      <w:jc w:val="left"/>
    </w:pPr>
    <w:rPr>
      <w:rFonts w:ascii="Tahoma" w:hAnsi="Tahoma"/>
      <w:sz w:val="20"/>
      <w:lang w:val="en-US"/>
    </w:rPr>
  </w:style>
  <w:style w:type="paragraph" w:customStyle="1" w:styleId="CharChar7CharCharCharCharCharCharCharChar">
    <w:name w:val="Char Char7 Char Char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CharCharCharCharChar">
    <w:name w:val="Char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7CharCharCharCharCharCharCharCharCharCharChar1CharCharCharCharCharCharCharCharChar">
    <w:name w:val="Char Char7 Char Char Char Char Char Char Char Char Char Char Char1 Char Char Char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CharCharCharCharCharCharCharCharCharCharCharChar2CharChar">
    <w:name w:val="Char Char Char Char Char Char Char Char Char Char Char Char Char Char2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7CharCharCharCharCharCharCharCharCharCharChar1CharCharCharCharCharChar">
    <w:name w:val="Char Char7 Char Char Char Char Char Char Char Char Char Char Char1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3CharCharCharCharCharChar">
    <w:name w:val="Char Char3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7CharCharCharCharCharCharCharCharCharCharChar1CharCharCharCharCharCharCharCharChar1CharCharCharCharCharCharCharCharCharCharCharCharCharCharCharCharCharCharCharCharChar">
    <w:name w:val="Char Char7 Char Char Char Char Char Char Char Char Char Char Char1 Char Char Char Char Char Char Char Char Char1 Char Char Char Char Char Char Char Char Char Char Char Char Char Char Char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3CharCharCharCharCharCharCharCharCharCharCharCharCharCharCharCharCharCharCharCharCharCharCharCharCharCharCharCharChar">
    <w:name w:val="Char Char3 Char Char Char Char Char Char Char Char Char Char Char Char Char Char Char Char Char Char Char Char Char Char Char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1">
    <w:name w:val="Char1"/>
    <w:basedOn w:val="Normal"/>
    <w:uiPriority w:val="99"/>
    <w:rsid w:val="00C17041"/>
    <w:pPr>
      <w:spacing w:after="160" w:line="240" w:lineRule="exact"/>
      <w:ind w:firstLine="0"/>
      <w:jc w:val="left"/>
    </w:pPr>
    <w:rPr>
      <w:rFonts w:ascii="Tahoma" w:hAnsi="Tahoma"/>
      <w:sz w:val="20"/>
      <w:lang w:val="en-US"/>
    </w:rPr>
  </w:style>
  <w:style w:type="paragraph" w:customStyle="1" w:styleId="Char6CharCharCharCharChar">
    <w:name w:val="Char6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2CharCharCharCharCharCharCharCharCharCharChar1">
    <w:name w:val="Char2 Char Char Char Char Char Char Char Char Char Char Char1"/>
    <w:basedOn w:val="Normal"/>
    <w:uiPriority w:val="99"/>
    <w:rsid w:val="00C17041"/>
    <w:pPr>
      <w:spacing w:after="160" w:line="240" w:lineRule="exact"/>
      <w:ind w:firstLine="0"/>
      <w:jc w:val="left"/>
    </w:pPr>
    <w:rPr>
      <w:rFonts w:ascii="Tahoma" w:hAnsi="Tahoma"/>
      <w:sz w:val="20"/>
      <w:lang w:val="en-US"/>
    </w:rPr>
  </w:style>
  <w:style w:type="paragraph" w:customStyle="1" w:styleId="CharCharCharCharCharCharCharCharCharCharCharChar">
    <w:name w:val="Char Char Char Char Char Char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0">
    <w:name w:val="Знак Char Знак Знак Знак Знак Знак Знак Знак Знак Знак"/>
    <w:basedOn w:val="Normal"/>
    <w:uiPriority w:val="99"/>
    <w:rsid w:val="00C17041"/>
    <w:pPr>
      <w:tabs>
        <w:tab w:val="left" w:pos="709"/>
      </w:tabs>
      <w:spacing w:line="240" w:lineRule="auto"/>
      <w:ind w:firstLine="0"/>
      <w:jc w:val="left"/>
    </w:pPr>
    <w:rPr>
      <w:rFonts w:ascii="Tahoma" w:hAnsi="Tahoma"/>
      <w:szCs w:val="24"/>
      <w:lang w:val="pl-PL" w:eastAsia="pl-PL"/>
    </w:rPr>
  </w:style>
  <w:style w:type="paragraph" w:customStyle="1" w:styleId="buttons">
    <w:name w:val="buttons"/>
    <w:basedOn w:val="Normal"/>
    <w:uiPriority w:val="99"/>
    <w:rsid w:val="00C17041"/>
    <w:pPr>
      <w:spacing w:before="100" w:beforeAutospacing="1" w:after="100" w:afterAutospacing="1" w:line="240" w:lineRule="auto"/>
      <w:ind w:firstLine="0"/>
      <w:jc w:val="left"/>
    </w:pPr>
    <w:rPr>
      <w:rFonts w:ascii="Times New Roman" w:hAnsi="Times New Roman"/>
      <w:szCs w:val="24"/>
      <w:lang w:eastAsia="bg-BG"/>
    </w:rPr>
  </w:style>
  <w:style w:type="character" w:customStyle="1" w:styleId="samedocreference">
    <w:name w:val="samedocreference"/>
    <w:basedOn w:val="DefaultParagraphFont"/>
    <w:uiPriority w:val="99"/>
    <w:rsid w:val="00C17041"/>
    <w:rPr>
      <w:rFonts w:cs="Times New Roman"/>
    </w:rPr>
  </w:style>
  <w:style w:type="character" w:customStyle="1" w:styleId="legaldocreference">
    <w:name w:val="legaldocreference"/>
    <w:basedOn w:val="DefaultParagraphFont"/>
    <w:uiPriority w:val="99"/>
    <w:rsid w:val="00C17041"/>
    <w:rPr>
      <w:rFonts w:cs="Times New Roman"/>
    </w:rPr>
  </w:style>
  <w:style w:type="paragraph" w:customStyle="1" w:styleId="Title1">
    <w:name w:val="Title1"/>
    <w:basedOn w:val="Normal"/>
    <w:uiPriority w:val="99"/>
    <w:rsid w:val="00C17041"/>
    <w:pPr>
      <w:spacing w:before="100" w:beforeAutospacing="1" w:after="100" w:afterAutospacing="1" w:line="240" w:lineRule="auto"/>
      <w:ind w:firstLine="0"/>
      <w:jc w:val="left"/>
    </w:pPr>
    <w:rPr>
      <w:rFonts w:ascii="Times New Roman" w:hAnsi="Times New Roman"/>
      <w:szCs w:val="24"/>
      <w:lang w:eastAsia="bg-BG"/>
    </w:rPr>
  </w:style>
  <w:style w:type="paragraph" w:customStyle="1" w:styleId="CharCharCharCharCharCharCharCharCharCharCharCharCharCharCharCharChar">
    <w:name w:val="Char Char Char Char Char Char Char Char Char Char Char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CharCharCharCharCharCharCharCharCharCharCharChar1">
    <w:name w:val="Char Char Char Char Char Char Char Char Char Char Char Char Char Char1"/>
    <w:basedOn w:val="Normal"/>
    <w:uiPriority w:val="99"/>
    <w:rsid w:val="00C17041"/>
    <w:pPr>
      <w:spacing w:after="160" w:line="240" w:lineRule="exact"/>
      <w:ind w:firstLine="0"/>
      <w:jc w:val="left"/>
    </w:pPr>
    <w:rPr>
      <w:rFonts w:ascii="Tahoma" w:hAnsi="Tahoma"/>
      <w:sz w:val="20"/>
      <w:lang w:val="en-US"/>
    </w:rPr>
  </w:style>
  <w:style w:type="paragraph" w:customStyle="1" w:styleId="CharChar7CharCharCharCharCharCharCharCharCharCharChar1CharCharCharCharCharCharChar">
    <w:name w:val="Char Char7 Char Char Char Char Char Char Char Char Char Char Char1 Char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CharCharCharCharCharCharCharCharCharCharCharChar2CharCharCharCharCharChar">
    <w:name w:val="Char Char Char Char Char Char Char Char Char Char Char Char Char Char2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7CharCharCharCharCharCharCharCharCharCharChar1CharCharCharCharCharCharCharCharChar1CharCharCharCharCharCharCharCharCharCharCharCharCharCharChar">
    <w:name w:val="Char Char7 Char Char Char Char Char Char Char Char Char Char Char1 Char Char Char Char Char Char Char Char Char1 Char Char Char Char Char Char Char Char Char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CharCharCharCharCharChar">
    <w:name w:val="Char Char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7CharCharCharCharCharCharCharCharCharCharChar1CharCharCharCharCharCharCharCharChar1CharCharCharCharCharCharCharCharCharCharCharCharCharCharCharChar">
    <w:name w:val="Char Char7 Char Char Char Char Char Char Char Char Char Char Char1 Char Char Char Char Char Char Char Char Char1 Char Char Char Char Char Char Char Char Char Char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CharCharCharCharCharCharCharCharCharCharCharChar2CharCharCharCharCharCharCharChar">
    <w:name w:val="Char Char Char Char Char Char Char Char Char Char Char Char Char Char2 Char Char Char Char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3CharCharCharCharCharCharCharCharCharCharChar">
    <w:name w:val="Char Char3 Char Char Char Char Char Char Char Char Char Char Char"/>
    <w:basedOn w:val="Normal"/>
    <w:uiPriority w:val="99"/>
    <w:rsid w:val="00C17041"/>
    <w:pPr>
      <w:spacing w:after="160" w:line="240" w:lineRule="exact"/>
      <w:ind w:firstLine="0"/>
      <w:jc w:val="left"/>
    </w:pPr>
    <w:rPr>
      <w:rFonts w:ascii="Tahoma" w:hAnsi="Tahoma"/>
      <w:sz w:val="20"/>
      <w:lang w:val="en-US"/>
    </w:rPr>
  </w:style>
  <w:style w:type="character" w:customStyle="1" w:styleId="CharChar0">
    <w:name w:val="Знак Знак Знак Char Char"/>
    <w:aliases w:val="Heading 21 Char3,Знак Знак Знак Char3,Heading 21 Char Char"/>
    <w:uiPriority w:val="99"/>
    <w:locked/>
    <w:rsid w:val="00C17041"/>
    <w:rPr>
      <w:rFonts w:ascii="Arial" w:hAnsi="Arial"/>
      <w:i/>
      <w:sz w:val="28"/>
      <w:lang w:val="en-GB" w:eastAsia="en-US"/>
    </w:rPr>
  </w:style>
  <w:style w:type="paragraph" w:customStyle="1" w:styleId="CharChar1CharCharCharChar">
    <w:name w:val="Char Char1 Char Char Char Char"/>
    <w:basedOn w:val="Normal"/>
    <w:uiPriority w:val="99"/>
    <w:rsid w:val="00C17041"/>
    <w:pPr>
      <w:spacing w:after="160" w:line="240" w:lineRule="exact"/>
      <w:ind w:firstLine="0"/>
      <w:jc w:val="left"/>
    </w:pPr>
    <w:rPr>
      <w:rFonts w:ascii="Tahoma" w:hAnsi="Tahoma"/>
      <w:sz w:val="20"/>
      <w:lang w:val="en-US"/>
    </w:rPr>
  </w:style>
  <w:style w:type="paragraph" w:customStyle="1" w:styleId="CharCharCharCharCharCharCharCharCharCharCharCharCharChar2CharCharCharCharCharCharCharCharCharChar">
    <w:name w:val="Char Char Char Char Char Char Char Char Char Char Char Char Char Char2 Char Char Char Char Char Char Char Char Char Char"/>
    <w:basedOn w:val="Normal"/>
    <w:uiPriority w:val="99"/>
    <w:rsid w:val="00C17041"/>
    <w:pPr>
      <w:spacing w:after="160" w:line="240" w:lineRule="exact"/>
      <w:ind w:firstLine="0"/>
      <w:jc w:val="left"/>
    </w:pPr>
    <w:rPr>
      <w:rFonts w:ascii="Tahoma" w:hAnsi="Tahoma"/>
      <w:sz w:val="20"/>
      <w:lang w:val="en-US"/>
    </w:rPr>
  </w:style>
  <w:style w:type="character" w:customStyle="1" w:styleId="CharChar10">
    <w:name w:val="Знак Char Char1"/>
    <w:uiPriority w:val="99"/>
    <w:locked/>
    <w:rsid w:val="00C17041"/>
    <w:rPr>
      <w:b/>
      <w:sz w:val="28"/>
      <w:lang w:val="bg-BG" w:eastAsia="en-US"/>
    </w:rPr>
  </w:style>
  <w:style w:type="paragraph" w:styleId="ListParagraph">
    <w:name w:val="List Paragraph"/>
    <w:aliases w:val="Colorful List - Accent 12,Colorful List - Accent 13,Colorful List Accent 1"/>
    <w:basedOn w:val="Normal"/>
    <w:link w:val="ListParagraphChar"/>
    <w:uiPriority w:val="99"/>
    <w:qFormat/>
    <w:rsid w:val="00C17041"/>
    <w:pPr>
      <w:spacing w:after="200" w:line="276" w:lineRule="auto"/>
      <w:ind w:left="720" w:firstLine="0"/>
      <w:contextualSpacing/>
      <w:jc w:val="left"/>
    </w:pPr>
    <w:rPr>
      <w:rFonts w:ascii="Calibri" w:hAnsi="Calibri"/>
      <w:sz w:val="22"/>
      <w:szCs w:val="22"/>
    </w:rPr>
  </w:style>
  <w:style w:type="character" w:customStyle="1" w:styleId="Char2">
    <w:name w:val="Знак Знак Знак Char2"/>
    <w:aliases w:val="Title Header2 Char1,Heading 21 Char1,Знак Знак Знак Char Char1"/>
    <w:uiPriority w:val="99"/>
    <w:rsid w:val="00C17041"/>
    <w:rPr>
      <w:rFonts w:ascii="Arial" w:hAnsi="Arial"/>
      <w:b/>
      <w:i/>
      <w:sz w:val="28"/>
      <w:lang w:val="en-GB" w:eastAsia="en-US"/>
    </w:rPr>
  </w:style>
  <w:style w:type="character" w:customStyle="1" w:styleId="Header1Char2">
    <w:name w:val="Header1 Char2"/>
    <w:aliases w:val="Знак Знак Char Char"/>
    <w:uiPriority w:val="99"/>
    <w:locked/>
    <w:rsid w:val="00C17041"/>
    <w:rPr>
      <w:rFonts w:ascii="Arial CYR" w:hAnsi="Arial CYR"/>
      <w:sz w:val="24"/>
      <w:lang w:val="en-GB" w:eastAsia="en-US"/>
    </w:rPr>
  </w:style>
  <w:style w:type="paragraph" w:customStyle="1" w:styleId="CharChar1Char">
    <w:name w:val="Char Char1 Char"/>
    <w:basedOn w:val="Normal"/>
    <w:uiPriority w:val="99"/>
    <w:rsid w:val="00C17041"/>
    <w:pPr>
      <w:tabs>
        <w:tab w:val="left" w:pos="709"/>
      </w:tabs>
      <w:spacing w:line="240" w:lineRule="auto"/>
      <w:ind w:firstLine="0"/>
      <w:jc w:val="left"/>
    </w:pPr>
    <w:rPr>
      <w:rFonts w:ascii="Tahoma" w:hAnsi="Tahoma"/>
      <w:szCs w:val="24"/>
      <w:lang w:val="pl-PL" w:eastAsia="pl-PL"/>
    </w:rPr>
  </w:style>
  <w:style w:type="paragraph" w:customStyle="1" w:styleId="Char5">
    <w:name w:val="Char5"/>
    <w:basedOn w:val="Normal"/>
    <w:uiPriority w:val="99"/>
    <w:rsid w:val="00C17041"/>
    <w:pPr>
      <w:spacing w:after="160" w:line="240" w:lineRule="exact"/>
      <w:ind w:firstLine="0"/>
      <w:jc w:val="left"/>
    </w:pPr>
    <w:rPr>
      <w:rFonts w:ascii="Tahoma" w:hAnsi="Tahoma"/>
      <w:sz w:val="20"/>
      <w:lang w:val="en-US"/>
    </w:rPr>
  </w:style>
  <w:style w:type="character" w:customStyle="1" w:styleId="Heading1Char1">
    <w:name w:val="Heading 1 Char1"/>
    <w:aliases w:val="3 Heading 1 Char1,Section Heading Char1,11 Char1,12 Char1,13 Char1,14 Char1,15 Char1,111 Char1,121 Char1,131 Char1,16 Char1,112 Char1,122 Char1,132 Char1,17 Char1,113 Char1,123 Char1,133 Char1,18 Char1,114 Char1,124 Char1,134 Char1"/>
    <w:uiPriority w:val="99"/>
    <w:rsid w:val="001867BA"/>
    <w:rPr>
      <w:rFonts w:ascii="Cambria" w:hAnsi="Cambria"/>
      <w:color w:val="365F91"/>
      <w:sz w:val="32"/>
      <w:lang w:val="en-US" w:eastAsia="en-US"/>
    </w:rPr>
  </w:style>
  <w:style w:type="character" w:customStyle="1" w:styleId="Heading2Char1">
    <w:name w:val="Heading 2 Char1"/>
    <w:aliases w:val="Знак Знак Знак Char11"/>
    <w:basedOn w:val="DefaultParagraphFont"/>
    <w:uiPriority w:val="99"/>
    <w:semiHidden/>
    <w:rsid w:val="001867BA"/>
    <w:rPr>
      <w:rFonts w:ascii="Calibri Light" w:hAnsi="Calibri Light" w:cs="Times New Roman"/>
      <w:color w:val="2E74B5"/>
      <w:sz w:val="26"/>
      <w:szCs w:val="26"/>
    </w:rPr>
  </w:style>
  <w:style w:type="paragraph" w:customStyle="1" w:styleId="CharChar7Char">
    <w:name w:val="Char Char7 Char"/>
    <w:basedOn w:val="Normal"/>
    <w:uiPriority w:val="99"/>
    <w:rsid w:val="001867BA"/>
    <w:pPr>
      <w:spacing w:after="160" w:line="240" w:lineRule="exact"/>
      <w:ind w:firstLine="0"/>
      <w:jc w:val="left"/>
    </w:pPr>
    <w:rPr>
      <w:rFonts w:ascii="Tahoma" w:hAnsi="Tahoma"/>
      <w:sz w:val="20"/>
      <w:lang w:val="en-US"/>
    </w:rPr>
  </w:style>
  <w:style w:type="paragraph" w:customStyle="1" w:styleId="CharChar5">
    <w:name w:val="Char Char5"/>
    <w:basedOn w:val="Normal"/>
    <w:uiPriority w:val="99"/>
    <w:rsid w:val="001867BA"/>
    <w:pPr>
      <w:spacing w:after="160" w:line="240" w:lineRule="exact"/>
      <w:ind w:firstLine="0"/>
      <w:jc w:val="left"/>
    </w:pPr>
    <w:rPr>
      <w:rFonts w:ascii="Tahoma" w:hAnsi="Tahoma"/>
      <w:sz w:val="20"/>
      <w:lang w:val="en-US"/>
    </w:rPr>
  </w:style>
  <w:style w:type="paragraph" w:customStyle="1" w:styleId="CharChar3">
    <w:name w:val="Знак Char Char Знак"/>
    <w:basedOn w:val="Normal"/>
    <w:uiPriority w:val="99"/>
    <w:rsid w:val="001867BA"/>
    <w:pPr>
      <w:spacing w:after="160" w:line="240" w:lineRule="exact"/>
      <w:ind w:firstLine="0"/>
      <w:jc w:val="left"/>
    </w:pPr>
    <w:rPr>
      <w:rFonts w:ascii="Tahoma" w:hAnsi="Tahoma"/>
      <w:sz w:val="20"/>
      <w:lang w:val="en-US"/>
    </w:rPr>
  </w:style>
  <w:style w:type="paragraph" w:customStyle="1" w:styleId="CharCharCharChar1">
    <w:name w:val="Char Знак Char Char Знак Char1"/>
    <w:basedOn w:val="Normal"/>
    <w:uiPriority w:val="99"/>
    <w:rsid w:val="001867BA"/>
    <w:pPr>
      <w:spacing w:after="160" w:line="240" w:lineRule="exact"/>
      <w:ind w:firstLine="0"/>
      <w:jc w:val="left"/>
    </w:pPr>
    <w:rPr>
      <w:rFonts w:ascii="Tahoma" w:hAnsi="Tahoma"/>
      <w:sz w:val="20"/>
      <w:lang w:val="en-US"/>
    </w:rPr>
  </w:style>
  <w:style w:type="paragraph" w:customStyle="1" w:styleId="font5">
    <w:name w:val="font5"/>
    <w:basedOn w:val="Normal"/>
    <w:uiPriority w:val="99"/>
    <w:rsid w:val="001867BA"/>
    <w:pPr>
      <w:spacing w:before="100" w:beforeAutospacing="1" w:after="100" w:afterAutospacing="1" w:line="240" w:lineRule="auto"/>
      <w:ind w:firstLine="0"/>
      <w:jc w:val="left"/>
    </w:pPr>
    <w:rPr>
      <w:rFonts w:ascii="Times New Roman" w:hAnsi="Times New Roman"/>
      <w:szCs w:val="24"/>
      <w:lang w:eastAsia="bg-BG"/>
    </w:rPr>
  </w:style>
  <w:style w:type="paragraph" w:customStyle="1" w:styleId="font6">
    <w:name w:val="font6"/>
    <w:basedOn w:val="Normal"/>
    <w:uiPriority w:val="99"/>
    <w:rsid w:val="001867BA"/>
    <w:pPr>
      <w:spacing w:before="100" w:beforeAutospacing="1" w:after="100" w:afterAutospacing="1" w:line="240" w:lineRule="auto"/>
      <w:ind w:firstLine="0"/>
      <w:jc w:val="left"/>
    </w:pPr>
    <w:rPr>
      <w:rFonts w:ascii="Times New Roman" w:hAnsi="Times New Roman"/>
      <w:b/>
      <w:bCs/>
      <w:szCs w:val="24"/>
      <w:lang w:eastAsia="bg-BG"/>
    </w:rPr>
  </w:style>
  <w:style w:type="paragraph" w:customStyle="1" w:styleId="font7">
    <w:name w:val="font7"/>
    <w:basedOn w:val="Normal"/>
    <w:uiPriority w:val="99"/>
    <w:rsid w:val="001867BA"/>
    <w:pPr>
      <w:spacing w:before="100" w:beforeAutospacing="1" w:after="100" w:afterAutospacing="1" w:line="240" w:lineRule="auto"/>
      <w:ind w:firstLine="0"/>
      <w:jc w:val="left"/>
    </w:pPr>
    <w:rPr>
      <w:rFonts w:ascii="Times New Roman" w:hAnsi="Times New Roman"/>
      <w:i/>
      <w:iCs/>
      <w:szCs w:val="24"/>
      <w:lang w:eastAsia="bg-BG"/>
    </w:rPr>
  </w:style>
  <w:style w:type="paragraph" w:customStyle="1" w:styleId="font8">
    <w:name w:val="font8"/>
    <w:basedOn w:val="Normal"/>
    <w:uiPriority w:val="99"/>
    <w:rsid w:val="001867BA"/>
    <w:pPr>
      <w:spacing w:before="100" w:beforeAutospacing="1" w:after="100" w:afterAutospacing="1" w:line="240" w:lineRule="auto"/>
      <w:ind w:firstLine="0"/>
      <w:jc w:val="left"/>
    </w:pPr>
    <w:rPr>
      <w:rFonts w:ascii="Times New Roman" w:hAnsi="Times New Roman"/>
      <w:szCs w:val="24"/>
      <w:lang w:eastAsia="bg-BG"/>
    </w:rPr>
  </w:style>
  <w:style w:type="paragraph" w:customStyle="1" w:styleId="xl24">
    <w:name w:val="xl24"/>
    <w:basedOn w:val="Normal"/>
    <w:uiPriority w:val="99"/>
    <w:rsid w:val="001867BA"/>
    <w:pPr>
      <w:pBdr>
        <w:bottom w:val="single" w:sz="8" w:space="0" w:color="auto"/>
      </w:pBdr>
      <w:shd w:val="clear" w:color="auto" w:fill="CCFFCC"/>
      <w:spacing w:before="100" w:beforeAutospacing="1" w:after="100" w:afterAutospacing="1" w:line="240" w:lineRule="auto"/>
      <w:ind w:firstLine="0"/>
      <w:jc w:val="left"/>
    </w:pPr>
    <w:rPr>
      <w:rFonts w:ascii="Times New Roman" w:hAnsi="Times New Roman"/>
      <w:b/>
      <w:bCs/>
      <w:szCs w:val="24"/>
      <w:lang w:eastAsia="bg-BG"/>
    </w:rPr>
  </w:style>
  <w:style w:type="paragraph" w:customStyle="1" w:styleId="xl25">
    <w:name w:val="xl25"/>
    <w:basedOn w:val="Normal"/>
    <w:uiPriority w:val="99"/>
    <w:rsid w:val="001867BA"/>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hAnsi="Times New Roman"/>
      <w:szCs w:val="24"/>
      <w:lang w:eastAsia="bg-BG"/>
    </w:rPr>
  </w:style>
  <w:style w:type="paragraph" w:customStyle="1" w:styleId="xl26">
    <w:name w:val="xl26"/>
    <w:basedOn w:val="Normal"/>
    <w:uiPriority w:val="99"/>
    <w:rsid w:val="001867BA"/>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27">
    <w:name w:val="xl27"/>
    <w:basedOn w:val="Normal"/>
    <w:uiPriority w:val="99"/>
    <w:rsid w:val="001867BA"/>
    <w:pPr>
      <w:pBdr>
        <w:top w:val="single" w:sz="8" w:space="0" w:color="auto"/>
        <w:bottom w:val="single" w:sz="8" w:space="0" w:color="auto"/>
      </w:pBdr>
      <w:shd w:val="clear" w:color="auto" w:fill="FFFF99"/>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28">
    <w:name w:val="xl28"/>
    <w:basedOn w:val="Normal"/>
    <w:uiPriority w:val="99"/>
    <w:rsid w:val="001867B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hAnsi="Times New Roman"/>
      <w:szCs w:val="24"/>
      <w:lang w:eastAsia="bg-BG"/>
    </w:rPr>
  </w:style>
  <w:style w:type="paragraph" w:customStyle="1" w:styleId="xl29">
    <w:name w:val="xl29"/>
    <w:basedOn w:val="Normal"/>
    <w:uiPriority w:val="99"/>
    <w:rsid w:val="001867BA"/>
    <w:pPr>
      <w:pBdr>
        <w:left w:val="single" w:sz="8" w:space="0" w:color="auto"/>
        <w:bottom w:val="single" w:sz="8" w:space="0" w:color="auto"/>
        <w:right w:val="single" w:sz="8" w:space="0" w:color="auto"/>
      </w:pBdr>
      <w:shd w:val="clear" w:color="auto" w:fill="FFFF99"/>
      <w:spacing w:before="100" w:beforeAutospacing="1" w:after="100" w:afterAutospacing="1" w:line="240" w:lineRule="auto"/>
      <w:ind w:firstLine="0"/>
      <w:jc w:val="center"/>
    </w:pPr>
    <w:rPr>
      <w:rFonts w:ascii="Times New Roman" w:hAnsi="Times New Roman"/>
      <w:szCs w:val="24"/>
      <w:lang w:eastAsia="bg-BG"/>
    </w:rPr>
  </w:style>
  <w:style w:type="paragraph" w:customStyle="1" w:styleId="xl30">
    <w:name w:val="xl30"/>
    <w:basedOn w:val="Normal"/>
    <w:uiPriority w:val="99"/>
    <w:rsid w:val="001867BA"/>
    <w:pPr>
      <w:pBdr>
        <w:top w:val="single" w:sz="8" w:space="0" w:color="auto"/>
        <w:bottom w:val="single" w:sz="8" w:space="0" w:color="auto"/>
        <w:right w:val="single" w:sz="8" w:space="0" w:color="auto"/>
      </w:pBdr>
      <w:shd w:val="clear" w:color="auto" w:fill="FF00FF"/>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31">
    <w:name w:val="xl31"/>
    <w:basedOn w:val="Normal"/>
    <w:uiPriority w:val="99"/>
    <w:rsid w:val="001867BA"/>
    <w:pPr>
      <w:pBdr>
        <w:bottom w:val="single" w:sz="8" w:space="0" w:color="auto"/>
        <w:right w:val="single" w:sz="8" w:space="0" w:color="auto"/>
      </w:pBdr>
      <w:shd w:val="clear" w:color="auto" w:fill="FF00FF"/>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32">
    <w:name w:val="xl32"/>
    <w:basedOn w:val="Normal"/>
    <w:uiPriority w:val="99"/>
    <w:rsid w:val="001867BA"/>
    <w:pPr>
      <w:pBdr>
        <w:right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33">
    <w:name w:val="xl33"/>
    <w:basedOn w:val="Normal"/>
    <w:uiPriority w:val="99"/>
    <w:rsid w:val="001867BA"/>
    <w:pPr>
      <w:pBdr>
        <w:left w:val="single" w:sz="8" w:space="0" w:color="auto"/>
        <w:bottom w:val="single" w:sz="8" w:space="0" w:color="auto"/>
        <w:right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34">
    <w:name w:val="xl34"/>
    <w:basedOn w:val="Normal"/>
    <w:uiPriority w:val="99"/>
    <w:rsid w:val="001867BA"/>
    <w:pPr>
      <w:pBdr>
        <w:bottom w:val="single" w:sz="8" w:space="0" w:color="auto"/>
        <w:right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35">
    <w:name w:val="xl35"/>
    <w:basedOn w:val="Normal"/>
    <w:uiPriority w:val="99"/>
    <w:rsid w:val="001867BA"/>
    <w:pPr>
      <w:pBdr>
        <w:top w:val="single" w:sz="8" w:space="0" w:color="auto"/>
        <w:bottom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36">
    <w:name w:val="xl36"/>
    <w:basedOn w:val="Normal"/>
    <w:uiPriority w:val="99"/>
    <w:rsid w:val="001867BA"/>
    <w:pPr>
      <w:pBdr>
        <w:bottom w:val="single" w:sz="8" w:space="0" w:color="auto"/>
        <w:right w:val="single" w:sz="8" w:space="0" w:color="auto"/>
      </w:pBdr>
      <w:shd w:val="clear" w:color="auto" w:fill="FFFF99"/>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37">
    <w:name w:val="xl37"/>
    <w:basedOn w:val="Normal"/>
    <w:uiPriority w:val="99"/>
    <w:rsid w:val="001867BA"/>
    <w:pPr>
      <w:pBdr>
        <w:top w:val="single" w:sz="8" w:space="0" w:color="auto"/>
        <w:right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38">
    <w:name w:val="xl38"/>
    <w:basedOn w:val="Normal"/>
    <w:uiPriority w:val="99"/>
    <w:rsid w:val="001867BA"/>
    <w:pPr>
      <w:pBdr>
        <w:bottom w:val="single" w:sz="8" w:space="0" w:color="auto"/>
        <w:right w:val="single" w:sz="8" w:space="0" w:color="auto"/>
      </w:pBdr>
      <w:spacing w:before="100" w:beforeAutospacing="1" w:after="100" w:afterAutospacing="1" w:line="240" w:lineRule="auto"/>
      <w:ind w:firstLine="0"/>
      <w:jc w:val="left"/>
    </w:pPr>
    <w:rPr>
      <w:rFonts w:ascii="Times New Roman" w:hAnsi="Times New Roman"/>
      <w:b/>
      <w:bCs/>
      <w:szCs w:val="24"/>
      <w:lang w:eastAsia="bg-BG"/>
    </w:rPr>
  </w:style>
  <w:style w:type="paragraph" w:customStyle="1" w:styleId="xl39">
    <w:name w:val="xl39"/>
    <w:basedOn w:val="Normal"/>
    <w:uiPriority w:val="99"/>
    <w:rsid w:val="001867BA"/>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40">
    <w:name w:val="xl40"/>
    <w:basedOn w:val="Normal"/>
    <w:uiPriority w:val="99"/>
    <w:rsid w:val="001867BA"/>
    <w:pPr>
      <w:pBdr>
        <w:bottom w:val="single" w:sz="8" w:space="0" w:color="auto"/>
        <w:right w:val="single" w:sz="8" w:space="0" w:color="auto"/>
      </w:pBdr>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41">
    <w:name w:val="xl41"/>
    <w:basedOn w:val="Normal"/>
    <w:uiPriority w:val="99"/>
    <w:rsid w:val="001867BA"/>
    <w:pPr>
      <w:pBdr>
        <w:left w:val="single" w:sz="8" w:space="0" w:color="auto"/>
        <w:bottom w:val="single" w:sz="8" w:space="0" w:color="auto"/>
        <w:right w:val="single" w:sz="8" w:space="0" w:color="auto"/>
      </w:pBdr>
      <w:shd w:val="clear" w:color="auto" w:fill="FFFF99"/>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42">
    <w:name w:val="xl42"/>
    <w:basedOn w:val="Normal"/>
    <w:uiPriority w:val="99"/>
    <w:rsid w:val="001867BA"/>
    <w:pPr>
      <w:pBdr>
        <w:top w:val="single" w:sz="8" w:space="0" w:color="auto"/>
        <w:left w:val="single" w:sz="8" w:space="0" w:color="auto"/>
        <w:right w:val="single" w:sz="8" w:space="0" w:color="auto"/>
      </w:pBdr>
      <w:shd w:val="clear" w:color="auto" w:fill="CCFFFF"/>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43">
    <w:name w:val="xl43"/>
    <w:basedOn w:val="Normal"/>
    <w:uiPriority w:val="99"/>
    <w:rsid w:val="001867BA"/>
    <w:pPr>
      <w:pBdr>
        <w:left w:val="single" w:sz="8" w:space="0" w:color="auto"/>
        <w:bottom w:val="single" w:sz="8" w:space="0" w:color="auto"/>
        <w:right w:val="single" w:sz="8" w:space="0" w:color="auto"/>
      </w:pBdr>
      <w:shd w:val="clear" w:color="auto" w:fill="CCFFFF"/>
      <w:spacing w:before="100" w:beforeAutospacing="1" w:after="100" w:afterAutospacing="1" w:line="240" w:lineRule="auto"/>
      <w:ind w:firstLine="0"/>
      <w:jc w:val="left"/>
    </w:pPr>
    <w:rPr>
      <w:rFonts w:ascii="Times New Roman" w:hAnsi="Times New Roman"/>
      <w:szCs w:val="24"/>
      <w:lang w:eastAsia="bg-BG"/>
    </w:rPr>
  </w:style>
  <w:style w:type="paragraph" w:customStyle="1" w:styleId="xl44">
    <w:name w:val="xl44"/>
    <w:basedOn w:val="Normal"/>
    <w:uiPriority w:val="99"/>
    <w:rsid w:val="001867BA"/>
    <w:pPr>
      <w:shd w:val="clear" w:color="auto" w:fill="CCFFCC"/>
      <w:spacing w:before="100" w:beforeAutospacing="1" w:after="100" w:afterAutospacing="1" w:line="240" w:lineRule="auto"/>
      <w:ind w:firstLine="0"/>
      <w:jc w:val="left"/>
    </w:pPr>
    <w:rPr>
      <w:rFonts w:ascii="Times New Roman" w:hAnsi="Times New Roman"/>
      <w:szCs w:val="24"/>
      <w:lang w:eastAsia="bg-BG"/>
    </w:rPr>
  </w:style>
  <w:style w:type="paragraph" w:customStyle="1" w:styleId="xl45">
    <w:name w:val="xl45"/>
    <w:basedOn w:val="Normal"/>
    <w:uiPriority w:val="99"/>
    <w:rsid w:val="001867BA"/>
    <w:pPr>
      <w:pBdr>
        <w:top w:val="single" w:sz="8" w:space="0" w:color="auto"/>
        <w:left w:val="single" w:sz="8" w:space="0" w:color="auto"/>
        <w:right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46">
    <w:name w:val="xl46"/>
    <w:basedOn w:val="Normal"/>
    <w:uiPriority w:val="99"/>
    <w:rsid w:val="001867BA"/>
    <w:pPr>
      <w:pBdr>
        <w:left w:val="single" w:sz="8" w:space="0" w:color="auto"/>
        <w:bottom w:val="single" w:sz="8" w:space="0" w:color="auto"/>
        <w:right w:val="single" w:sz="8" w:space="0" w:color="auto"/>
      </w:pBdr>
      <w:shd w:val="clear" w:color="auto" w:fill="CCFFCC"/>
      <w:spacing w:before="100" w:beforeAutospacing="1" w:after="100" w:afterAutospacing="1" w:line="240" w:lineRule="auto"/>
      <w:ind w:firstLine="0"/>
      <w:jc w:val="center"/>
    </w:pPr>
    <w:rPr>
      <w:rFonts w:ascii="Times New Roman" w:hAnsi="Times New Roman"/>
      <w:szCs w:val="24"/>
      <w:lang w:eastAsia="bg-BG"/>
    </w:rPr>
  </w:style>
  <w:style w:type="paragraph" w:customStyle="1" w:styleId="xl47">
    <w:name w:val="xl47"/>
    <w:basedOn w:val="Normal"/>
    <w:uiPriority w:val="99"/>
    <w:rsid w:val="001867BA"/>
    <w:pPr>
      <w:pBdr>
        <w:left w:val="single" w:sz="8" w:space="0" w:color="auto"/>
        <w:bottom w:val="single" w:sz="8" w:space="0" w:color="auto"/>
        <w:right w:val="single" w:sz="8" w:space="0" w:color="auto"/>
      </w:pBdr>
      <w:shd w:val="clear" w:color="auto" w:fill="CCFFCC"/>
      <w:spacing w:before="100" w:beforeAutospacing="1" w:after="100" w:afterAutospacing="1" w:line="240" w:lineRule="auto"/>
      <w:ind w:firstLine="0"/>
      <w:jc w:val="left"/>
    </w:pPr>
    <w:rPr>
      <w:rFonts w:ascii="Times New Roman" w:hAnsi="Times New Roman"/>
      <w:szCs w:val="24"/>
      <w:lang w:eastAsia="bg-BG"/>
    </w:rPr>
  </w:style>
  <w:style w:type="paragraph" w:customStyle="1" w:styleId="xl48">
    <w:name w:val="xl48"/>
    <w:basedOn w:val="Normal"/>
    <w:uiPriority w:val="99"/>
    <w:rsid w:val="001867BA"/>
    <w:pPr>
      <w:pBdr>
        <w:left w:val="single" w:sz="8" w:space="0" w:color="auto"/>
        <w:right w:val="single" w:sz="8" w:space="0" w:color="auto"/>
      </w:pBdr>
      <w:spacing w:before="100" w:beforeAutospacing="1" w:after="100" w:afterAutospacing="1" w:line="240" w:lineRule="auto"/>
      <w:ind w:firstLine="0"/>
      <w:jc w:val="left"/>
    </w:pPr>
    <w:rPr>
      <w:rFonts w:ascii="Times New Roman" w:hAnsi="Times New Roman"/>
      <w:b/>
      <w:bCs/>
      <w:szCs w:val="24"/>
      <w:lang w:eastAsia="bg-BG"/>
    </w:rPr>
  </w:style>
  <w:style w:type="paragraph" w:customStyle="1" w:styleId="xl49">
    <w:name w:val="xl49"/>
    <w:basedOn w:val="Normal"/>
    <w:uiPriority w:val="99"/>
    <w:rsid w:val="001867BA"/>
    <w:pPr>
      <w:pBdr>
        <w:left w:val="single" w:sz="8" w:space="0" w:color="auto"/>
        <w:right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50">
    <w:name w:val="xl50"/>
    <w:basedOn w:val="Normal"/>
    <w:uiPriority w:val="99"/>
    <w:rsid w:val="001867BA"/>
    <w:pPr>
      <w:pBdr>
        <w:left w:val="single" w:sz="8" w:space="0" w:color="auto"/>
        <w:bottom w:val="single" w:sz="8" w:space="0" w:color="auto"/>
        <w:right w:val="single" w:sz="8" w:space="0" w:color="auto"/>
      </w:pBdr>
      <w:shd w:val="clear" w:color="auto" w:fill="CCFFCC"/>
      <w:spacing w:before="100" w:beforeAutospacing="1" w:after="100" w:afterAutospacing="1" w:line="240" w:lineRule="auto"/>
      <w:ind w:firstLine="0"/>
      <w:jc w:val="left"/>
    </w:pPr>
    <w:rPr>
      <w:rFonts w:ascii="Times New Roman" w:hAnsi="Times New Roman"/>
      <w:szCs w:val="24"/>
      <w:lang w:eastAsia="bg-BG"/>
    </w:rPr>
  </w:style>
  <w:style w:type="paragraph" w:customStyle="1" w:styleId="xl51">
    <w:name w:val="xl51"/>
    <w:basedOn w:val="Normal"/>
    <w:uiPriority w:val="99"/>
    <w:rsid w:val="001867B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hAnsi="Times New Roman"/>
      <w:szCs w:val="24"/>
      <w:lang w:eastAsia="bg-BG"/>
    </w:rPr>
  </w:style>
  <w:style w:type="paragraph" w:customStyle="1" w:styleId="xl52">
    <w:name w:val="xl52"/>
    <w:basedOn w:val="Normal"/>
    <w:uiPriority w:val="99"/>
    <w:rsid w:val="001867BA"/>
    <w:pPr>
      <w:pBdr>
        <w:top w:val="single" w:sz="8" w:space="0" w:color="auto"/>
        <w:left w:val="single" w:sz="8" w:space="0" w:color="auto"/>
        <w:bottom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53">
    <w:name w:val="xl53"/>
    <w:basedOn w:val="Normal"/>
    <w:uiPriority w:val="99"/>
    <w:rsid w:val="001867B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54">
    <w:name w:val="xl54"/>
    <w:basedOn w:val="Normal"/>
    <w:uiPriority w:val="99"/>
    <w:rsid w:val="001867BA"/>
    <w:pPr>
      <w:pBdr>
        <w:left w:val="single" w:sz="8" w:space="0" w:color="auto"/>
        <w:right w:val="single" w:sz="8" w:space="0" w:color="auto"/>
      </w:pBdr>
      <w:spacing w:before="100" w:beforeAutospacing="1" w:after="100" w:afterAutospacing="1" w:line="240" w:lineRule="auto"/>
      <w:ind w:firstLine="0"/>
      <w:jc w:val="left"/>
    </w:pPr>
    <w:rPr>
      <w:rFonts w:ascii="Times New Roman" w:hAnsi="Times New Roman"/>
      <w:szCs w:val="24"/>
      <w:lang w:eastAsia="bg-BG"/>
    </w:rPr>
  </w:style>
  <w:style w:type="paragraph" w:customStyle="1" w:styleId="xl55">
    <w:name w:val="xl55"/>
    <w:basedOn w:val="Normal"/>
    <w:uiPriority w:val="99"/>
    <w:rsid w:val="001867BA"/>
    <w:pPr>
      <w:pBdr>
        <w:top w:val="single" w:sz="8" w:space="0" w:color="auto"/>
        <w:left w:val="single" w:sz="8" w:space="0" w:color="auto"/>
        <w:bottom w:val="single" w:sz="8" w:space="0" w:color="auto"/>
      </w:pBdr>
      <w:shd w:val="clear" w:color="auto" w:fill="CCFFCC"/>
      <w:spacing w:before="100" w:beforeAutospacing="1" w:after="100" w:afterAutospacing="1" w:line="240" w:lineRule="auto"/>
      <w:ind w:firstLine="0"/>
      <w:jc w:val="center"/>
    </w:pPr>
    <w:rPr>
      <w:rFonts w:ascii="Times New Roman" w:hAnsi="Times New Roman"/>
      <w:szCs w:val="24"/>
      <w:lang w:eastAsia="bg-BG"/>
    </w:rPr>
  </w:style>
  <w:style w:type="paragraph" w:customStyle="1" w:styleId="xl56">
    <w:name w:val="xl56"/>
    <w:basedOn w:val="Normal"/>
    <w:uiPriority w:val="99"/>
    <w:rsid w:val="001867BA"/>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Times New Roman" w:hAnsi="Times New Roman"/>
      <w:szCs w:val="24"/>
      <w:lang w:eastAsia="bg-BG"/>
    </w:rPr>
  </w:style>
  <w:style w:type="paragraph" w:customStyle="1" w:styleId="xl57">
    <w:name w:val="xl57"/>
    <w:basedOn w:val="Normal"/>
    <w:uiPriority w:val="99"/>
    <w:rsid w:val="001867BA"/>
    <w:pPr>
      <w:shd w:val="clear" w:color="auto" w:fill="CCFFCC"/>
      <w:spacing w:before="100" w:beforeAutospacing="1" w:after="100" w:afterAutospacing="1" w:line="240" w:lineRule="auto"/>
      <w:ind w:firstLine="0"/>
      <w:jc w:val="center"/>
    </w:pPr>
    <w:rPr>
      <w:rFonts w:ascii="Times New Roman" w:hAnsi="Times New Roman"/>
      <w:szCs w:val="24"/>
      <w:lang w:eastAsia="bg-BG"/>
    </w:rPr>
  </w:style>
  <w:style w:type="paragraph" w:customStyle="1" w:styleId="xl58">
    <w:name w:val="xl58"/>
    <w:basedOn w:val="Normal"/>
    <w:uiPriority w:val="99"/>
    <w:rsid w:val="001867BA"/>
    <w:pPr>
      <w:pBdr>
        <w:left w:val="single" w:sz="8" w:space="0" w:color="auto"/>
        <w:bottom w:val="single" w:sz="8" w:space="0" w:color="auto"/>
      </w:pBdr>
      <w:shd w:val="clear" w:color="auto" w:fill="CCFFCC"/>
      <w:spacing w:before="100" w:beforeAutospacing="1" w:after="100" w:afterAutospacing="1" w:line="240" w:lineRule="auto"/>
      <w:ind w:firstLine="0"/>
      <w:jc w:val="center"/>
    </w:pPr>
    <w:rPr>
      <w:rFonts w:ascii="Times New Roman" w:hAnsi="Times New Roman"/>
      <w:szCs w:val="24"/>
      <w:lang w:eastAsia="bg-BG"/>
    </w:rPr>
  </w:style>
  <w:style w:type="paragraph" w:customStyle="1" w:styleId="xl59">
    <w:name w:val="xl59"/>
    <w:basedOn w:val="Normal"/>
    <w:uiPriority w:val="99"/>
    <w:rsid w:val="001867BA"/>
    <w:pPr>
      <w:pBdr>
        <w:left w:val="single" w:sz="8" w:space="0" w:color="auto"/>
        <w:bottom w:val="single" w:sz="8" w:space="0" w:color="auto"/>
        <w:right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60">
    <w:name w:val="xl60"/>
    <w:basedOn w:val="Normal"/>
    <w:uiPriority w:val="99"/>
    <w:rsid w:val="001867BA"/>
    <w:pPr>
      <w:pBdr>
        <w:left w:val="single" w:sz="8" w:space="0" w:color="auto"/>
        <w:bottom w:val="single" w:sz="8" w:space="0" w:color="auto"/>
        <w:right w:val="single" w:sz="8" w:space="0" w:color="auto"/>
      </w:pBdr>
      <w:shd w:val="clear" w:color="auto" w:fill="CCFFCC"/>
      <w:spacing w:before="100" w:beforeAutospacing="1" w:after="100" w:afterAutospacing="1" w:line="240" w:lineRule="auto"/>
      <w:ind w:firstLine="0"/>
      <w:jc w:val="left"/>
    </w:pPr>
    <w:rPr>
      <w:rFonts w:ascii="Times New Roman" w:hAnsi="Times New Roman"/>
      <w:b/>
      <w:bCs/>
      <w:szCs w:val="24"/>
      <w:lang w:eastAsia="bg-BG"/>
    </w:rPr>
  </w:style>
  <w:style w:type="paragraph" w:customStyle="1" w:styleId="xl61">
    <w:name w:val="xl61"/>
    <w:basedOn w:val="Normal"/>
    <w:uiPriority w:val="99"/>
    <w:rsid w:val="001867BA"/>
    <w:pPr>
      <w:pBdr>
        <w:top w:val="single" w:sz="8" w:space="0" w:color="auto"/>
        <w:left w:val="single" w:sz="8" w:space="0" w:color="auto"/>
        <w:bottom w:val="single" w:sz="8" w:space="0" w:color="auto"/>
      </w:pBdr>
      <w:shd w:val="clear" w:color="auto" w:fill="FFFF99"/>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62">
    <w:name w:val="xl62"/>
    <w:basedOn w:val="Normal"/>
    <w:uiPriority w:val="99"/>
    <w:rsid w:val="001867B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63">
    <w:name w:val="xl63"/>
    <w:basedOn w:val="Normal"/>
    <w:uiPriority w:val="99"/>
    <w:rsid w:val="001867BA"/>
    <w:pPr>
      <w:pBdr>
        <w:top w:val="single" w:sz="8" w:space="0" w:color="auto"/>
        <w:bottom w:val="single" w:sz="8" w:space="0" w:color="auto"/>
      </w:pBdr>
      <w:shd w:val="clear" w:color="auto" w:fill="FFFF99"/>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64">
    <w:name w:val="xl64"/>
    <w:basedOn w:val="Normal"/>
    <w:uiPriority w:val="99"/>
    <w:rsid w:val="001867BA"/>
    <w:pPr>
      <w:pBdr>
        <w:top w:val="single" w:sz="8" w:space="0" w:color="auto"/>
        <w:right w:val="single" w:sz="8" w:space="0" w:color="auto"/>
      </w:pBdr>
      <w:shd w:val="clear" w:color="auto" w:fill="FFCC99"/>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65">
    <w:name w:val="xl65"/>
    <w:basedOn w:val="Normal"/>
    <w:uiPriority w:val="99"/>
    <w:rsid w:val="001867BA"/>
    <w:pPr>
      <w:pBdr>
        <w:top w:val="single" w:sz="8" w:space="0" w:color="auto"/>
        <w:left w:val="single" w:sz="8" w:space="0" w:color="auto"/>
        <w:right w:val="single" w:sz="8" w:space="0" w:color="auto"/>
      </w:pBdr>
      <w:shd w:val="clear" w:color="auto" w:fill="FFCC99"/>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66">
    <w:name w:val="xl66"/>
    <w:basedOn w:val="Normal"/>
    <w:uiPriority w:val="99"/>
    <w:rsid w:val="001867BA"/>
    <w:pPr>
      <w:pBdr>
        <w:left w:val="single" w:sz="8" w:space="0" w:color="auto"/>
        <w:bottom w:val="single" w:sz="8" w:space="0" w:color="auto"/>
        <w:right w:val="single" w:sz="8" w:space="0" w:color="auto"/>
      </w:pBdr>
      <w:shd w:val="clear" w:color="auto" w:fill="FFCC99"/>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67">
    <w:name w:val="xl67"/>
    <w:basedOn w:val="Normal"/>
    <w:uiPriority w:val="99"/>
    <w:rsid w:val="001867BA"/>
    <w:pPr>
      <w:pBdr>
        <w:top w:val="single" w:sz="8" w:space="0" w:color="auto"/>
        <w:left w:val="single" w:sz="8" w:space="0" w:color="auto"/>
      </w:pBdr>
      <w:shd w:val="clear" w:color="auto" w:fill="FFCC99"/>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68">
    <w:name w:val="xl68"/>
    <w:basedOn w:val="Normal"/>
    <w:uiPriority w:val="99"/>
    <w:rsid w:val="001867BA"/>
    <w:pPr>
      <w:pBdr>
        <w:top w:val="single" w:sz="8" w:space="0" w:color="auto"/>
        <w:left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69">
    <w:name w:val="xl69"/>
    <w:basedOn w:val="Normal"/>
    <w:uiPriority w:val="99"/>
    <w:rsid w:val="001867BA"/>
    <w:pPr>
      <w:pBdr>
        <w:top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70">
    <w:name w:val="xl70"/>
    <w:basedOn w:val="Normal"/>
    <w:uiPriority w:val="99"/>
    <w:rsid w:val="001867BA"/>
    <w:pPr>
      <w:pBdr>
        <w:left w:val="single" w:sz="8" w:space="0" w:color="auto"/>
        <w:bottom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71">
    <w:name w:val="xl71"/>
    <w:basedOn w:val="Normal"/>
    <w:uiPriority w:val="99"/>
    <w:rsid w:val="001867BA"/>
    <w:pPr>
      <w:pBdr>
        <w:bottom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72">
    <w:name w:val="xl72"/>
    <w:basedOn w:val="Normal"/>
    <w:uiPriority w:val="99"/>
    <w:rsid w:val="001867BA"/>
    <w:pPr>
      <w:pBdr>
        <w:top w:val="single" w:sz="8" w:space="0" w:color="auto"/>
        <w:right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73">
    <w:name w:val="xl73"/>
    <w:basedOn w:val="Normal"/>
    <w:uiPriority w:val="99"/>
    <w:rsid w:val="001867BA"/>
    <w:pPr>
      <w:pBdr>
        <w:left w:val="single" w:sz="8" w:space="0" w:color="auto"/>
        <w:bottom w:val="single" w:sz="8" w:space="0" w:color="000000"/>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74">
    <w:name w:val="xl74"/>
    <w:basedOn w:val="Normal"/>
    <w:uiPriority w:val="99"/>
    <w:rsid w:val="001867BA"/>
    <w:pPr>
      <w:pBdr>
        <w:bottom w:val="single" w:sz="8" w:space="0" w:color="000000"/>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75">
    <w:name w:val="xl75"/>
    <w:basedOn w:val="Normal"/>
    <w:uiPriority w:val="99"/>
    <w:rsid w:val="001867BA"/>
    <w:pPr>
      <w:pBdr>
        <w:bottom w:val="single" w:sz="8" w:space="0" w:color="000000"/>
        <w:right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76">
    <w:name w:val="xl76"/>
    <w:basedOn w:val="Normal"/>
    <w:uiPriority w:val="99"/>
    <w:rsid w:val="001867BA"/>
    <w:pPr>
      <w:pBdr>
        <w:top w:val="single" w:sz="8" w:space="0" w:color="000000"/>
        <w:left w:val="single" w:sz="8" w:space="0" w:color="auto"/>
        <w:bottom w:val="single" w:sz="8" w:space="0" w:color="auto"/>
      </w:pBdr>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77">
    <w:name w:val="xl77"/>
    <w:basedOn w:val="Normal"/>
    <w:uiPriority w:val="99"/>
    <w:rsid w:val="001867BA"/>
    <w:pPr>
      <w:pBdr>
        <w:top w:val="single" w:sz="8" w:space="0" w:color="000000"/>
        <w:bottom w:val="single" w:sz="8" w:space="0" w:color="auto"/>
      </w:pBdr>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78">
    <w:name w:val="xl78"/>
    <w:basedOn w:val="Normal"/>
    <w:uiPriority w:val="99"/>
    <w:rsid w:val="001867BA"/>
    <w:pPr>
      <w:pBdr>
        <w:top w:val="single" w:sz="8" w:space="0" w:color="000000"/>
        <w:bottom w:val="single" w:sz="8" w:space="0" w:color="auto"/>
        <w:right w:val="single" w:sz="8" w:space="0" w:color="auto"/>
      </w:pBdr>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79">
    <w:name w:val="xl79"/>
    <w:basedOn w:val="Normal"/>
    <w:uiPriority w:val="99"/>
    <w:rsid w:val="001867B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hAnsi="Times New Roman"/>
      <w:szCs w:val="24"/>
      <w:lang w:eastAsia="bg-BG"/>
    </w:rPr>
  </w:style>
  <w:style w:type="paragraph" w:customStyle="1" w:styleId="xl80">
    <w:name w:val="xl80"/>
    <w:basedOn w:val="Normal"/>
    <w:uiPriority w:val="99"/>
    <w:rsid w:val="001867BA"/>
    <w:pPr>
      <w:pBdr>
        <w:top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hAnsi="Times New Roman"/>
      <w:szCs w:val="24"/>
      <w:lang w:eastAsia="bg-BG"/>
    </w:rPr>
  </w:style>
  <w:style w:type="paragraph" w:customStyle="1" w:styleId="xl81">
    <w:name w:val="xl81"/>
    <w:basedOn w:val="Normal"/>
    <w:uiPriority w:val="99"/>
    <w:rsid w:val="001867BA"/>
    <w:pPr>
      <w:pBdr>
        <w:top w:val="single" w:sz="8" w:space="0" w:color="auto"/>
        <w:left w:val="single" w:sz="8" w:space="0" w:color="auto"/>
        <w:bottom w:val="single" w:sz="8" w:space="0" w:color="auto"/>
      </w:pBdr>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82">
    <w:name w:val="xl82"/>
    <w:basedOn w:val="Normal"/>
    <w:uiPriority w:val="99"/>
    <w:rsid w:val="001867BA"/>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83">
    <w:name w:val="xl83"/>
    <w:basedOn w:val="Normal"/>
    <w:uiPriority w:val="99"/>
    <w:rsid w:val="001867BA"/>
    <w:pPr>
      <w:pBdr>
        <w:left w:val="single" w:sz="8" w:space="0" w:color="auto"/>
        <w:bottom w:val="single" w:sz="8" w:space="0" w:color="auto"/>
      </w:pBdr>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84">
    <w:name w:val="xl84"/>
    <w:basedOn w:val="Normal"/>
    <w:uiPriority w:val="99"/>
    <w:rsid w:val="001867BA"/>
    <w:pPr>
      <w:pBdr>
        <w:bottom w:val="single" w:sz="8" w:space="0" w:color="auto"/>
      </w:pBdr>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85">
    <w:name w:val="xl85"/>
    <w:basedOn w:val="Normal"/>
    <w:uiPriority w:val="99"/>
    <w:rsid w:val="001867BA"/>
    <w:pPr>
      <w:pBdr>
        <w:bottom w:val="single" w:sz="8" w:space="0" w:color="auto"/>
        <w:right w:val="single" w:sz="8" w:space="0" w:color="auto"/>
      </w:pBdr>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86">
    <w:name w:val="xl86"/>
    <w:basedOn w:val="Normal"/>
    <w:uiPriority w:val="99"/>
    <w:rsid w:val="001867BA"/>
    <w:pPr>
      <w:pBdr>
        <w:top w:val="single" w:sz="8" w:space="0" w:color="auto"/>
        <w:bottom w:val="single" w:sz="8" w:space="0" w:color="auto"/>
      </w:pBdr>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87">
    <w:name w:val="xl87"/>
    <w:basedOn w:val="Normal"/>
    <w:uiPriority w:val="99"/>
    <w:rsid w:val="001867BA"/>
    <w:pPr>
      <w:pBdr>
        <w:left w:val="single" w:sz="8" w:space="0" w:color="auto"/>
        <w:bottom w:val="single" w:sz="8" w:space="0" w:color="auto"/>
      </w:pBdr>
      <w:shd w:val="clear" w:color="auto" w:fill="FFCC99"/>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88">
    <w:name w:val="xl88"/>
    <w:basedOn w:val="Normal"/>
    <w:uiPriority w:val="99"/>
    <w:rsid w:val="001867BA"/>
    <w:pPr>
      <w:pBdr>
        <w:bottom w:val="single" w:sz="8" w:space="0" w:color="auto"/>
        <w:right w:val="single" w:sz="8" w:space="0" w:color="auto"/>
      </w:pBdr>
      <w:shd w:val="clear" w:color="auto" w:fill="FFCC99"/>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89">
    <w:name w:val="xl89"/>
    <w:basedOn w:val="Normal"/>
    <w:uiPriority w:val="99"/>
    <w:rsid w:val="001867BA"/>
    <w:pPr>
      <w:pBdr>
        <w:top w:val="single" w:sz="8" w:space="0" w:color="auto"/>
      </w:pBdr>
      <w:shd w:val="clear" w:color="auto" w:fill="FFCC99"/>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90">
    <w:name w:val="xl90"/>
    <w:basedOn w:val="Normal"/>
    <w:uiPriority w:val="99"/>
    <w:rsid w:val="001867BA"/>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left"/>
    </w:pPr>
    <w:rPr>
      <w:rFonts w:ascii="Times New Roman" w:hAnsi="Times New Roman"/>
      <w:szCs w:val="24"/>
      <w:lang w:eastAsia="bg-BG"/>
    </w:rPr>
  </w:style>
  <w:style w:type="paragraph" w:customStyle="1" w:styleId="xl91">
    <w:name w:val="xl91"/>
    <w:basedOn w:val="Normal"/>
    <w:uiPriority w:val="99"/>
    <w:rsid w:val="001867BA"/>
    <w:pPr>
      <w:pBdr>
        <w:top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left"/>
    </w:pPr>
    <w:rPr>
      <w:rFonts w:ascii="Times New Roman" w:hAnsi="Times New Roman"/>
      <w:szCs w:val="24"/>
      <w:lang w:eastAsia="bg-BG"/>
    </w:rPr>
  </w:style>
  <w:style w:type="paragraph" w:customStyle="1" w:styleId="xl92">
    <w:name w:val="xl92"/>
    <w:basedOn w:val="Normal"/>
    <w:uiPriority w:val="99"/>
    <w:rsid w:val="001867BA"/>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93">
    <w:name w:val="xl93"/>
    <w:basedOn w:val="Normal"/>
    <w:uiPriority w:val="99"/>
    <w:rsid w:val="001867BA"/>
    <w:pPr>
      <w:pBdr>
        <w:top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94">
    <w:name w:val="xl94"/>
    <w:basedOn w:val="Normal"/>
    <w:uiPriority w:val="99"/>
    <w:rsid w:val="001867BA"/>
    <w:pPr>
      <w:pBdr>
        <w:top w:val="single" w:sz="8" w:space="0" w:color="auto"/>
        <w:left w:val="single" w:sz="8" w:space="0" w:color="auto"/>
        <w:bottom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95">
    <w:name w:val="xl95"/>
    <w:basedOn w:val="Normal"/>
    <w:uiPriority w:val="99"/>
    <w:rsid w:val="001867BA"/>
    <w:pPr>
      <w:pBdr>
        <w:top w:val="single" w:sz="8" w:space="0" w:color="auto"/>
        <w:bottom w:val="single" w:sz="8" w:space="0" w:color="auto"/>
      </w:pBdr>
      <w:shd w:val="clear" w:color="auto" w:fill="CCFFCC"/>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96">
    <w:name w:val="xl96"/>
    <w:basedOn w:val="Normal"/>
    <w:uiPriority w:val="99"/>
    <w:rsid w:val="001867BA"/>
    <w:pPr>
      <w:pBdr>
        <w:top w:val="single" w:sz="8" w:space="0" w:color="auto"/>
        <w:bottom w:val="single" w:sz="8" w:space="0" w:color="auto"/>
      </w:pBdr>
      <w:shd w:val="clear" w:color="auto" w:fill="FFFFFF"/>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97">
    <w:name w:val="xl97"/>
    <w:basedOn w:val="Normal"/>
    <w:uiPriority w:val="99"/>
    <w:rsid w:val="001867BA"/>
    <w:pPr>
      <w:pBdr>
        <w:top w:val="single" w:sz="8" w:space="0" w:color="auto"/>
        <w:left w:val="single" w:sz="8" w:space="0" w:color="auto"/>
        <w:bottom w:val="single" w:sz="8" w:space="0" w:color="auto"/>
      </w:pBdr>
      <w:shd w:val="clear" w:color="auto" w:fill="FFFF99"/>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98">
    <w:name w:val="xl98"/>
    <w:basedOn w:val="Normal"/>
    <w:uiPriority w:val="99"/>
    <w:rsid w:val="001867BA"/>
    <w:pPr>
      <w:pBdr>
        <w:top w:val="single" w:sz="8" w:space="0" w:color="auto"/>
        <w:bottom w:val="single" w:sz="8" w:space="0" w:color="auto"/>
        <w:right w:val="single" w:sz="8" w:space="0" w:color="auto"/>
      </w:pBdr>
      <w:shd w:val="clear" w:color="auto" w:fill="FFFF99"/>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99">
    <w:name w:val="xl99"/>
    <w:basedOn w:val="Normal"/>
    <w:uiPriority w:val="99"/>
    <w:rsid w:val="001867BA"/>
    <w:pPr>
      <w:pBdr>
        <w:top w:val="single" w:sz="8" w:space="0" w:color="auto"/>
        <w:left w:val="single" w:sz="8" w:space="0" w:color="auto"/>
        <w:bottom w:val="single" w:sz="8" w:space="0" w:color="auto"/>
      </w:pBdr>
      <w:shd w:val="clear" w:color="auto" w:fill="FFFF99"/>
      <w:spacing w:before="100" w:beforeAutospacing="1" w:after="100" w:afterAutospacing="1" w:line="240" w:lineRule="auto"/>
      <w:ind w:firstLine="0"/>
      <w:jc w:val="left"/>
    </w:pPr>
    <w:rPr>
      <w:rFonts w:ascii="Times New Roman" w:hAnsi="Times New Roman"/>
      <w:szCs w:val="24"/>
      <w:lang w:eastAsia="bg-BG"/>
    </w:rPr>
  </w:style>
  <w:style w:type="paragraph" w:customStyle="1" w:styleId="xl100">
    <w:name w:val="xl100"/>
    <w:basedOn w:val="Normal"/>
    <w:uiPriority w:val="99"/>
    <w:rsid w:val="001867BA"/>
    <w:pPr>
      <w:pBdr>
        <w:top w:val="single" w:sz="8" w:space="0" w:color="auto"/>
        <w:bottom w:val="single" w:sz="8" w:space="0" w:color="auto"/>
        <w:right w:val="single" w:sz="8" w:space="0" w:color="auto"/>
      </w:pBdr>
      <w:shd w:val="clear" w:color="auto" w:fill="FFFF99"/>
      <w:spacing w:before="100" w:beforeAutospacing="1" w:after="100" w:afterAutospacing="1" w:line="240" w:lineRule="auto"/>
      <w:ind w:firstLine="0"/>
      <w:jc w:val="left"/>
    </w:pPr>
    <w:rPr>
      <w:rFonts w:ascii="Times New Roman" w:hAnsi="Times New Roman"/>
      <w:szCs w:val="24"/>
      <w:lang w:eastAsia="bg-BG"/>
    </w:rPr>
  </w:style>
  <w:style w:type="paragraph" w:customStyle="1" w:styleId="xl101">
    <w:name w:val="xl101"/>
    <w:basedOn w:val="Normal"/>
    <w:uiPriority w:val="99"/>
    <w:rsid w:val="001867BA"/>
    <w:pPr>
      <w:pBdr>
        <w:left w:val="single" w:sz="8" w:space="0" w:color="auto"/>
        <w:bottom w:val="single" w:sz="8" w:space="0" w:color="auto"/>
      </w:pBdr>
      <w:shd w:val="clear" w:color="auto" w:fill="CCFFCC"/>
      <w:spacing w:before="100" w:beforeAutospacing="1" w:after="100" w:afterAutospacing="1" w:line="240" w:lineRule="auto"/>
      <w:ind w:firstLine="0"/>
      <w:jc w:val="center"/>
    </w:pPr>
    <w:rPr>
      <w:rFonts w:ascii="Times New Roman" w:hAnsi="Times New Roman"/>
      <w:i/>
      <w:iCs/>
      <w:szCs w:val="24"/>
      <w:lang w:eastAsia="bg-BG"/>
    </w:rPr>
  </w:style>
  <w:style w:type="paragraph" w:customStyle="1" w:styleId="xl102">
    <w:name w:val="xl102"/>
    <w:basedOn w:val="Normal"/>
    <w:uiPriority w:val="99"/>
    <w:rsid w:val="001867BA"/>
    <w:pPr>
      <w:pBdr>
        <w:bottom w:val="single" w:sz="8" w:space="0" w:color="auto"/>
      </w:pBdr>
      <w:shd w:val="clear" w:color="auto" w:fill="CCFFCC"/>
      <w:spacing w:before="100" w:beforeAutospacing="1" w:after="100" w:afterAutospacing="1" w:line="240" w:lineRule="auto"/>
      <w:ind w:firstLine="0"/>
      <w:jc w:val="center"/>
    </w:pPr>
    <w:rPr>
      <w:rFonts w:ascii="Times New Roman" w:hAnsi="Times New Roman"/>
      <w:i/>
      <w:iCs/>
      <w:szCs w:val="24"/>
      <w:lang w:eastAsia="bg-BG"/>
    </w:rPr>
  </w:style>
  <w:style w:type="paragraph" w:customStyle="1" w:styleId="xl103">
    <w:name w:val="xl103"/>
    <w:basedOn w:val="Normal"/>
    <w:uiPriority w:val="99"/>
    <w:rsid w:val="001867BA"/>
    <w:pPr>
      <w:pBdr>
        <w:top w:val="single" w:sz="8" w:space="0" w:color="auto"/>
        <w:left w:val="single" w:sz="8" w:space="0" w:color="auto"/>
        <w:bottom w:val="single" w:sz="8" w:space="0" w:color="auto"/>
      </w:pBdr>
      <w:spacing w:before="100" w:beforeAutospacing="1" w:after="100" w:afterAutospacing="1" w:line="240" w:lineRule="auto"/>
      <w:ind w:firstLine="0"/>
      <w:jc w:val="center"/>
    </w:pPr>
    <w:rPr>
      <w:rFonts w:ascii="Times New Roman" w:hAnsi="Times New Roman"/>
      <w:szCs w:val="24"/>
      <w:lang w:eastAsia="bg-BG"/>
    </w:rPr>
  </w:style>
  <w:style w:type="paragraph" w:customStyle="1" w:styleId="xl104">
    <w:name w:val="xl104"/>
    <w:basedOn w:val="Normal"/>
    <w:uiPriority w:val="99"/>
    <w:rsid w:val="001867BA"/>
    <w:pPr>
      <w:pBdr>
        <w:top w:val="single" w:sz="8" w:space="0" w:color="auto"/>
        <w:bottom w:val="single" w:sz="8" w:space="0" w:color="auto"/>
      </w:pBdr>
      <w:spacing w:before="100" w:beforeAutospacing="1" w:after="100" w:afterAutospacing="1" w:line="240" w:lineRule="auto"/>
      <w:ind w:firstLine="0"/>
      <w:jc w:val="center"/>
    </w:pPr>
    <w:rPr>
      <w:rFonts w:ascii="Times New Roman" w:hAnsi="Times New Roman"/>
      <w:szCs w:val="24"/>
      <w:lang w:eastAsia="bg-BG"/>
    </w:rPr>
  </w:style>
  <w:style w:type="paragraph" w:customStyle="1" w:styleId="xl105">
    <w:name w:val="xl105"/>
    <w:basedOn w:val="Normal"/>
    <w:uiPriority w:val="99"/>
    <w:rsid w:val="001867BA"/>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hAnsi="Times New Roman"/>
      <w:szCs w:val="24"/>
      <w:lang w:eastAsia="bg-BG"/>
    </w:rPr>
  </w:style>
  <w:style w:type="paragraph" w:customStyle="1" w:styleId="xl106">
    <w:name w:val="xl106"/>
    <w:basedOn w:val="Normal"/>
    <w:uiPriority w:val="99"/>
    <w:rsid w:val="001867BA"/>
    <w:pPr>
      <w:pBdr>
        <w:top w:val="single" w:sz="8" w:space="0" w:color="auto"/>
        <w:left w:val="single" w:sz="8" w:space="0" w:color="auto"/>
        <w:right w:val="single" w:sz="8" w:space="0" w:color="auto"/>
      </w:pBdr>
      <w:shd w:val="clear" w:color="auto" w:fill="FFCC99"/>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107">
    <w:name w:val="xl107"/>
    <w:basedOn w:val="Normal"/>
    <w:uiPriority w:val="99"/>
    <w:rsid w:val="001867BA"/>
    <w:pPr>
      <w:pBdr>
        <w:left w:val="single" w:sz="8" w:space="0" w:color="auto"/>
        <w:bottom w:val="single" w:sz="8" w:space="0" w:color="auto"/>
        <w:right w:val="single" w:sz="8" w:space="0" w:color="auto"/>
      </w:pBdr>
      <w:shd w:val="clear" w:color="auto" w:fill="FFCC99"/>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108">
    <w:name w:val="xl108"/>
    <w:basedOn w:val="Normal"/>
    <w:uiPriority w:val="99"/>
    <w:rsid w:val="001867BA"/>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Times New Roman" w:hAnsi="Times New Roman"/>
      <w:szCs w:val="24"/>
      <w:lang w:eastAsia="bg-BG"/>
    </w:rPr>
  </w:style>
  <w:style w:type="paragraph" w:customStyle="1" w:styleId="xl109">
    <w:name w:val="xl109"/>
    <w:basedOn w:val="Normal"/>
    <w:uiPriority w:val="99"/>
    <w:rsid w:val="001867BA"/>
    <w:pPr>
      <w:pBdr>
        <w:left w:val="single" w:sz="8" w:space="0" w:color="auto"/>
        <w:right w:val="single" w:sz="8" w:space="0" w:color="auto"/>
      </w:pBdr>
      <w:spacing w:before="100" w:beforeAutospacing="1" w:after="100" w:afterAutospacing="1" w:line="240" w:lineRule="auto"/>
      <w:ind w:firstLine="0"/>
      <w:jc w:val="center"/>
    </w:pPr>
    <w:rPr>
      <w:rFonts w:ascii="Times New Roman" w:hAnsi="Times New Roman"/>
      <w:szCs w:val="24"/>
      <w:lang w:eastAsia="bg-BG"/>
    </w:rPr>
  </w:style>
  <w:style w:type="paragraph" w:customStyle="1" w:styleId="xl110">
    <w:name w:val="xl110"/>
    <w:basedOn w:val="Normal"/>
    <w:uiPriority w:val="99"/>
    <w:rsid w:val="001867BA"/>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Times New Roman" w:hAnsi="Times New Roman"/>
      <w:szCs w:val="24"/>
      <w:lang w:eastAsia="bg-BG"/>
    </w:rPr>
  </w:style>
  <w:style w:type="paragraph" w:customStyle="1" w:styleId="xl111">
    <w:name w:val="xl111"/>
    <w:basedOn w:val="Normal"/>
    <w:uiPriority w:val="99"/>
    <w:rsid w:val="001867BA"/>
    <w:pPr>
      <w:pBdr>
        <w:left w:val="single" w:sz="8" w:space="0" w:color="auto"/>
        <w:right w:val="single" w:sz="8" w:space="0" w:color="auto"/>
      </w:pBdr>
      <w:spacing w:before="100" w:beforeAutospacing="1" w:after="100" w:afterAutospacing="1" w:line="240" w:lineRule="auto"/>
      <w:ind w:firstLine="0"/>
      <w:jc w:val="center"/>
    </w:pPr>
    <w:rPr>
      <w:rFonts w:ascii="Times New Roman" w:hAnsi="Times New Roman"/>
      <w:szCs w:val="24"/>
      <w:lang w:eastAsia="bg-BG"/>
    </w:rPr>
  </w:style>
  <w:style w:type="paragraph" w:customStyle="1" w:styleId="xl112">
    <w:name w:val="xl112"/>
    <w:basedOn w:val="Normal"/>
    <w:uiPriority w:val="99"/>
    <w:rsid w:val="001867BA"/>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hAnsi="Times New Roman"/>
      <w:szCs w:val="24"/>
      <w:lang w:eastAsia="bg-BG"/>
    </w:rPr>
  </w:style>
  <w:style w:type="paragraph" w:customStyle="1" w:styleId="xl113">
    <w:name w:val="xl113"/>
    <w:basedOn w:val="Normal"/>
    <w:uiPriority w:val="99"/>
    <w:rsid w:val="001867BA"/>
    <w:pPr>
      <w:pBdr>
        <w:top w:val="single" w:sz="8" w:space="0" w:color="auto"/>
        <w:left w:val="single" w:sz="8" w:space="0" w:color="auto"/>
      </w:pBdr>
      <w:shd w:val="clear" w:color="auto" w:fill="CCFFFF"/>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114">
    <w:name w:val="xl114"/>
    <w:basedOn w:val="Normal"/>
    <w:uiPriority w:val="99"/>
    <w:rsid w:val="001867BA"/>
    <w:pPr>
      <w:pBdr>
        <w:top w:val="single" w:sz="8" w:space="0" w:color="auto"/>
      </w:pBdr>
      <w:shd w:val="clear" w:color="auto" w:fill="CCFFFF"/>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115">
    <w:name w:val="xl115"/>
    <w:basedOn w:val="Normal"/>
    <w:uiPriority w:val="99"/>
    <w:rsid w:val="001867BA"/>
    <w:pPr>
      <w:pBdr>
        <w:top w:val="single" w:sz="8" w:space="0" w:color="auto"/>
        <w:right w:val="single" w:sz="8" w:space="0" w:color="auto"/>
      </w:pBdr>
      <w:shd w:val="clear" w:color="auto" w:fill="CCFFFF"/>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116">
    <w:name w:val="xl116"/>
    <w:basedOn w:val="Normal"/>
    <w:uiPriority w:val="99"/>
    <w:rsid w:val="001867BA"/>
    <w:pPr>
      <w:pBdr>
        <w:left w:val="single" w:sz="8" w:space="0" w:color="auto"/>
        <w:bottom w:val="single" w:sz="8" w:space="0" w:color="auto"/>
      </w:pBdr>
      <w:shd w:val="clear" w:color="auto" w:fill="CCFFFF"/>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117">
    <w:name w:val="xl117"/>
    <w:basedOn w:val="Normal"/>
    <w:uiPriority w:val="99"/>
    <w:rsid w:val="001867BA"/>
    <w:pPr>
      <w:pBdr>
        <w:bottom w:val="single" w:sz="8" w:space="0" w:color="auto"/>
      </w:pBdr>
      <w:shd w:val="clear" w:color="auto" w:fill="CCFFFF"/>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118">
    <w:name w:val="xl118"/>
    <w:basedOn w:val="Normal"/>
    <w:uiPriority w:val="99"/>
    <w:rsid w:val="001867BA"/>
    <w:pPr>
      <w:pBdr>
        <w:bottom w:val="single" w:sz="8" w:space="0" w:color="auto"/>
        <w:right w:val="single" w:sz="8" w:space="0" w:color="auto"/>
      </w:pBdr>
      <w:shd w:val="clear" w:color="auto" w:fill="CCFFFF"/>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119">
    <w:name w:val="xl119"/>
    <w:basedOn w:val="Normal"/>
    <w:uiPriority w:val="99"/>
    <w:rsid w:val="001867BA"/>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120">
    <w:name w:val="xl120"/>
    <w:basedOn w:val="Normal"/>
    <w:uiPriority w:val="99"/>
    <w:rsid w:val="001867BA"/>
    <w:pPr>
      <w:pBdr>
        <w:left w:val="single" w:sz="8" w:space="0" w:color="auto"/>
        <w:right w:val="single" w:sz="8" w:space="0" w:color="auto"/>
      </w:pBdr>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121">
    <w:name w:val="xl121"/>
    <w:basedOn w:val="Normal"/>
    <w:uiPriority w:val="99"/>
    <w:rsid w:val="001867BA"/>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hAnsi="Times New Roman"/>
      <w:b/>
      <w:bCs/>
      <w:szCs w:val="24"/>
      <w:lang w:eastAsia="bg-BG"/>
    </w:rPr>
  </w:style>
  <w:style w:type="paragraph" w:customStyle="1" w:styleId="xl122">
    <w:name w:val="xl122"/>
    <w:basedOn w:val="Normal"/>
    <w:uiPriority w:val="99"/>
    <w:rsid w:val="001867BA"/>
    <w:pPr>
      <w:pBdr>
        <w:top w:val="single" w:sz="8" w:space="0" w:color="auto"/>
        <w:left w:val="single" w:sz="8" w:space="0" w:color="auto"/>
        <w:bottom w:val="single" w:sz="8" w:space="0" w:color="auto"/>
      </w:pBdr>
      <w:shd w:val="clear" w:color="auto" w:fill="CCFFCC"/>
      <w:spacing w:before="100" w:beforeAutospacing="1" w:after="100" w:afterAutospacing="1" w:line="240" w:lineRule="auto"/>
      <w:ind w:firstLine="0"/>
      <w:jc w:val="center"/>
    </w:pPr>
    <w:rPr>
      <w:rFonts w:cs="Arial"/>
      <w:b/>
      <w:bCs/>
      <w:i/>
      <w:iCs/>
      <w:szCs w:val="24"/>
      <w:lang w:val="en-US"/>
    </w:rPr>
  </w:style>
  <w:style w:type="paragraph" w:customStyle="1" w:styleId="xl123">
    <w:name w:val="xl123"/>
    <w:basedOn w:val="Normal"/>
    <w:uiPriority w:val="99"/>
    <w:rsid w:val="001867BA"/>
    <w:pPr>
      <w:pBdr>
        <w:top w:val="single" w:sz="8" w:space="0" w:color="auto"/>
        <w:bottom w:val="single" w:sz="8" w:space="0" w:color="auto"/>
      </w:pBdr>
      <w:shd w:val="clear" w:color="auto" w:fill="CCFFCC"/>
      <w:spacing w:before="100" w:beforeAutospacing="1" w:after="100" w:afterAutospacing="1" w:line="240" w:lineRule="auto"/>
      <w:ind w:firstLine="0"/>
      <w:jc w:val="center"/>
    </w:pPr>
    <w:rPr>
      <w:rFonts w:cs="Arial"/>
      <w:b/>
      <w:bCs/>
      <w:i/>
      <w:iCs/>
      <w:szCs w:val="24"/>
      <w:lang w:val="en-US"/>
    </w:rPr>
  </w:style>
  <w:style w:type="paragraph" w:customStyle="1" w:styleId="xl124">
    <w:name w:val="xl124"/>
    <w:basedOn w:val="Normal"/>
    <w:uiPriority w:val="99"/>
    <w:rsid w:val="001867BA"/>
    <w:pPr>
      <w:pBdr>
        <w:top w:val="single" w:sz="8" w:space="0" w:color="auto"/>
        <w:bottom w:val="single" w:sz="8" w:space="0" w:color="auto"/>
        <w:right w:val="single" w:sz="8" w:space="0" w:color="auto"/>
      </w:pBdr>
      <w:shd w:val="clear" w:color="auto" w:fill="CCFFCC"/>
      <w:spacing w:before="100" w:beforeAutospacing="1" w:after="100" w:afterAutospacing="1" w:line="240" w:lineRule="auto"/>
      <w:ind w:firstLine="0"/>
      <w:jc w:val="center"/>
    </w:pPr>
    <w:rPr>
      <w:rFonts w:cs="Arial"/>
      <w:b/>
      <w:bCs/>
      <w:i/>
      <w:iCs/>
      <w:szCs w:val="24"/>
      <w:lang w:val="en-US"/>
    </w:rPr>
  </w:style>
  <w:style w:type="paragraph" w:customStyle="1" w:styleId="xl125">
    <w:name w:val="xl125"/>
    <w:basedOn w:val="Normal"/>
    <w:uiPriority w:val="99"/>
    <w:rsid w:val="001867BA"/>
    <w:pPr>
      <w:pBdr>
        <w:top w:val="single" w:sz="8" w:space="0" w:color="auto"/>
        <w:left w:val="single" w:sz="8" w:space="0" w:color="auto"/>
        <w:bottom w:val="single" w:sz="8" w:space="0" w:color="auto"/>
      </w:pBdr>
      <w:shd w:val="clear" w:color="auto" w:fill="FFFFCC"/>
      <w:spacing w:before="100" w:beforeAutospacing="1" w:after="100" w:afterAutospacing="1" w:line="240" w:lineRule="auto"/>
      <w:ind w:firstLine="0"/>
      <w:jc w:val="center"/>
    </w:pPr>
    <w:rPr>
      <w:rFonts w:cs="Arial"/>
      <w:b/>
      <w:bCs/>
      <w:i/>
      <w:iCs/>
      <w:szCs w:val="24"/>
      <w:lang w:val="en-US"/>
    </w:rPr>
  </w:style>
  <w:style w:type="paragraph" w:customStyle="1" w:styleId="xl126">
    <w:name w:val="xl126"/>
    <w:basedOn w:val="Normal"/>
    <w:uiPriority w:val="99"/>
    <w:rsid w:val="001867BA"/>
    <w:pPr>
      <w:pBdr>
        <w:top w:val="single" w:sz="8" w:space="0" w:color="auto"/>
        <w:bottom w:val="single" w:sz="8" w:space="0" w:color="auto"/>
      </w:pBdr>
      <w:shd w:val="clear" w:color="auto" w:fill="FFFFCC"/>
      <w:spacing w:before="100" w:beforeAutospacing="1" w:after="100" w:afterAutospacing="1" w:line="240" w:lineRule="auto"/>
      <w:ind w:firstLine="0"/>
      <w:jc w:val="center"/>
    </w:pPr>
    <w:rPr>
      <w:rFonts w:cs="Arial"/>
      <w:b/>
      <w:bCs/>
      <w:i/>
      <w:iCs/>
      <w:szCs w:val="24"/>
      <w:lang w:val="en-US"/>
    </w:rPr>
  </w:style>
  <w:style w:type="paragraph" w:customStyle="1" w:styleId="xl127">
    <w:name w:val="xl127"/>
    <w:basedOn w:val="Normal"/>
    <w:uiPriority w:val="99"/>
    <w:rsid w:val="001867BA"/>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cs="Arial"/>
      <w:b/>
      <w:bCs/>
      <w:szCs w:val="24"/>
      <w:lang w:val="en-US"/>
    </w:rPr>
  </w:style>
  <w:style w:type="paragraph" w:customStyle="1" w:styleId="xl128">
    <w:name w:val="xl128"/>
    <w:basedOn w:val="Normal"/>
    <w:uiPriority w:val="99"/>
    <w:rsid w:val="001867BA"/>
    <w:pPr>
      <w:pBdr>
        <w:left w:val="single" w:sz="8" w:space="0" w:color="auto"/>
        <w:right w:val="single" w:sz="8" w:space="0" w:color="auto"/>
      </w:pBdr>
      <w:spacing w:before="100" w:beforeAutospacing="1" w:after="100" w:afterAutospacing="1" w:line="240" w:lineRule="auto"/>
      <w:ind w:firstLine="0"/>
      <w:jc w:val="center"/>
    </w:pPr>
    <w:rPr>
      <w:rFonts w:cs="Arial"/>
      <w:b/>
      <w:bCs/>
      <w:szCs w:val="24"/>
      <w:lang w:val="en-US"/>
    </w:rPr>
  </w:style>
  <w:style w:type="paragraph" w:customStyle="1" w:styleId="xl129">
    <w:name w:val="xl129"/>
    <w:basedOn w:val="Normal"/>
    <w:uiPriority w:val="99"/>
    <w:rsid w:val="001867BA"/>
    <w:pPr>
      <w:pBdr>
        <w:left w:val="single" w:sz="8" w:space="0" w:color="auto"/>
        <w:bottom w:val="single" w:sz="8" w:space="0" w:color="000000"/>
        <w:right w:val="single" w:sz="8" w:space="0" w:color="auto"/>
      </w:pBdr>
      <w:spacing w:before="100" w:beforeAutospacing="1" w:after="100" w:afterAutospacing="1" w:line="240" w:lineRule="auto"/>
      <w:ind w:firstLine="0"/>
      <w:jc w:val="center"/>
    </w:pPr>
    <w:rPr>
      <w:rFonts w:cs="Arial"/>
      <w:b/>
      <w:bCs/>
      <w:szCs w:val="24"/>
      <w:lang w:val="en-US"/>
    </w:rPr>
  </w:style>
  <w:style w:type="paragraph" w:customStyle="1" w:styleId="xl130">
    <w:name w:val="xl130"/>
    <w:basedOn w:val="Normal"/>
    <w:uiPriority w:val="99"/>
    <w:rsid w:val="001867BA"/>
    <w:pPr>
      <w:pBdr>
        <w:top w:val="single" w:sz="8" w:space="0" w:color="auto"/>
        <w:left w:val="single" w:sz="8" w:space="0" w:color="auto"/>
        <w:bottom w:val="single" w:sz="8" w:space="0" w:color="auto"/>
      </w:pBdr>
      <w:shd w:val="clear" w:color="auto" w:fill="00FFFF"/>
      <w:spacing w:before="100" w:beforeAutospacing="1" w:after="100" w:afterAutospacing="1" w:line="240" w:lineRule="auto"/>
      <w:ind w:firstLine="0"/>
      <w:jc w:val="center"/>
    </w:pPr>
    <w:rPr>
      <w:rFonts w:cs="Arial"/>
      <w:b/>
      <w:bCs/>
      <w:sz w:val="28"/>
      <w:szCs w:val="28"/>
      <w:lang w:val="en-US"/>
    </w:rPr>
  </w:style>
  <w:style w:type="paragraph" w:customStyle="1" w:styleId="xl131">
    <w:name w:val="xl131"/>
    <w:basedOn w:val="Normal"/>
    <w:uiPriority w:val="99"/>
    <w:rsid w:val="001867BA"/>
    <w:pPr>
      <w:pBdr>
        <w:top w:val="single" w:sz="8" w:space="0" w:color="auto"/>
        <w:bottom w:val="single" w:sz="8" w:space="0" w:color="auto"/>
      </w:pBdr>
      <w:shd w:val="clear" w:color="auto" w:fill="00FFFF"/>
      <w:spacing w:before="100" w:beforeAutospacing="1" w:after="100" w:afterAutospacing="1" w:line="240" w:lineRule="auto"/>
      <w:ind w:firstLine="0"/>
      <w:jc w:val="center"/>
    </w:pPr>
    <w:rPr>
      <w:rFonts w:cs="Arial"/>
      <w:b/>
      <w:bCs/>
      <w:sz w:val="28"/>
      <w:szCs w:val="28"/>
      <w:lang w:val="en-US"/>
    </w:rPr>
  </w:style>
  <w:style w:type="paragraph" w:customStyle="1" w:styleId="xl132">
    <w:name w:val="xl132"/>
    <w:basedOn w:val="Normal"/>
    <w:uiPriority w:val="99"/>
    <w:rsid w:val="001867BA"/>
    <w:pPr>
      <w:pBdr>
        <w:top w:val="single" w:sz="8" w:space="0" w:color="auto"/>
        <w:bottom w:val="single" w:sz="8" w:space="0" w:color="auto"/>
        <w:right w:val="single" w:sz="8" w:space="0" w:color="000000"/>
      </w:pBdr>
      <w:shd w:val="clear" w:color="auto" w:fill="00FFFF"/>
      <w:spacing w:before="100" w:beforeAutospacing="1" w:after="100" w:afterAutospacing="1" w:line="240" w:lineRule="auto"/>
      <w:ind w:firstLine="0"/>
      <w:jc w:val="center"/>
    </w:pPr>
    <w:rPr>
      <w:rFonts w:cs="Arial"/>
      <w:b/>
      <w:bCs/>
      <w:sz w:val="28"/>
      <w:szCs w:val="28"/>
      <w:lang w:val="en-US"/>
    </w:rPr>
  </w:style>
  <w:style w:type="paragraph" w:customStyle="1" w:styleId="xl133">
    <w:name w:val="xl133"/>
    <w:basedOn w:val="Normal"/>
    <w:uiPriority w:val="99"/>
    <w:rsid w:val="001867BA"/>
    <w:pPr>
      <w:pBdr>
        <w:top w:val="single" w:sz="8" w:space="0" w:color="auto"/>
        <w:left w:val="single" w:sz="8" w:space="0" w:color="000000"/>
        <w:bottom w:val="single" w:sz="8" w:space="0" w:color="auto"/>
      </w:pBdr>
      <w:shd w:val="clear" w:color="auto" w:fill="FFFF00"/>
      <w:spacing w:before="100" w:beforeAutospacing="1" w:after="100" w:afterAutospacing="1" w:line="240" w:lineRule="auto"/>
      <w:ind w:firstLine="0"/>
      <w:jc w:val="center"/>
    </w:pPr>
    <w:rPr>
      <w:rFonts w:cs="Arial"/>
      <w:b/>
      <w:bCs/>
      <w:sz w:val="28"/>
      <w:szCs w:val="28"/>
      <w:lang w:val="en-US"/>
    </w:rPr>
  </w:style>
  <w:style w:type="paragraph" w:customStyle="1" w:styleId="xl134">
    <w:name w:val="xl134"/>
    <w:basedOn w:val="Normal"/>
    <w:uiPriority w:val="99"/>
    <w:rsid w:val="001867BA"/>
    <w:pPr>
      <w:pBdr>
        <w:top w:val="single" w:sz="8" w:space="0" w:color="auto"/>
        <w:bottom w:val="single" w:sz="8" w:space="0" w:color="auto"/>
      </w:pBdr>
      <w:shd w:val="clear" w:color="auto" w:fill="FFFF00"/>
      <w:spacing w:before="100" w:beforeAutospacing="1" w:after="100" w:afterAutospacing="1" w:line="240" w:lineRule="auto"/>
      <w:ind w:firstLine="0"/>
      <w:jc w:val="center"/>
    </w:pPr>
    <w:rPr>
      <w:rFonts w:cs="Arial"/>
      <w:b/>
      <w:bCs/>
      <w:sz w:val="28"/>
      <w:szCs w:val="28"/>
      <w:lang w:val="en-US"/>
    </w:rPr>
  </w:style>
  <w:style w:type="paragraph" w:customStyle="1" w:styleId="xl135">
    <w:name w:val="xl135"/>
    <w:basedOn w:val="Normal"/>
    <w:uiPriority w:val="99"/>
    <w:rsid w:val="001867BA"/>
    <w:pPr>
      <w:pBdr>
        <w:top w:val="single" w:sz="8" w:space="0" w:color="auto"/>
        <w:bottom w:val="single" w:sz="8" w:space="0" w:color="auto"/>
        <w:right w:val="single" w:sz="8" w:space="0" w:color="000000"/>
      </w:pBdr>
      <w:shd w:val="clear" w:color="auto" w:fill="FFFF00"/>
      <w:spacing w:before="100" w:beforeAutospacing="1" w:after="100" w:afterAutospacing="1" w:line="240" w:lineRule="auto"/>
      <w:ind w:firstLine="0"/>
      <w:jc w:val="center"/>
    </w:pPr>
    <w:rPr>
      <w:rFonts w:cs="Arial"/>
      <w:b/>
      <w:bCs/>
      <w:sz w:val="28"/>
      <w:szCs w:val="28"/>
      <w:lang w:val="en-US"/>
    </w:rPr>
  </w:style>
  <w:style w:type="paragraph" w:customStyle="1" w:styleId="xl136">
    <w:name w:val="xl136"/>
    <w:basedOn w:val="Normal"/>
    <w:uiPriority w:val="99"/>
    <w:rsid w:val="001867BA"/>
    <w:pPr>
      <w:pBdr>
        <w:top w:val="single" w:sz="8" w:space="0" w:color="auto"/>
        <w:left w:val="single" w:sz="8" w:space="0" w:color="000000"/>
        <w:bottom w:val="single" w:sz="8" w:space="0" w:color="auto"/>
      </w:pBdr>
      <w:shd w:val="clear" w:color="auto" w:fill="00FF00"/>
      <w:spacing w:before="100" w:beforeAutospacing="1" w:after="100" w:afterAutospacing="1" w:line="240" w:lineRule="auto"/>
      <w:ind w:firstLine="0"/>
      <w:jc w:val="center"/>
    </w:pPr>
    <w:rPr>
      <w:rFonts w:cs="Arial"/>
      <w:b/>
      <w:bCs/>
      <w:szCs w:val="24"/>
      <w:lang w:val="en-US"/>
    </w:rPr>
  </w:style>
  <w:style w:type="paragraph" w:customStyle="1" w:styleId="xl137">
    <w:name w:val="xl137"/>
    <w:basedOn w:val="Normal"/>
    <w:uiPriority w:val="99"/>
    <w:rsid w:val="001867BA"/>
    <w:pPr>
      <w:pBdr>
        <w:top w:val="single" w:sz="8" w:space="0" w:color="auto"/>
        <w:bottom w:val="single" w:sz="8" w:space="0" w:color="auto"/>
      </w:pBdr>
      <w:shd w:val="clear" w:color="auto" w:fill="00FF00"/>
      <w:spacing w:before="100" w:beforeAutospacing="1" w:after="100" w:afterAutospacing="1" w:line="240" w:lineRule="auto"/>
      <w:ind w:firstLine="0"/>
      <w:jc w:val="center"/>
    </w:pPr>
    <w:rPr>
      <w:rFonts w:cs="Arial"/>
      <w:b/>
      <w:bCs/>
      <w:szCs w:val="24"/>
      <w:lang w:val="en-US"/>
    </w:rPr>
  </w:style>
  <w:style w:type="paragraph" w:customStyle="1" w:styleId="xl138">
    <w:name w:val="xl138"/>
    <w:basedOn w:val="Normal"/>
    <w:uiPriority w:val="99"/>
    <w:rsid w:val="001867BA"/>
    <w:pPr>
      <w:pBdr>
        <w:top w:val="single" w:sz="8" w:space="0" w:color="auto"/>
        <w:bottom w:val="single" w:sz="8" w:space="0" w:color="auto"/>
        <w:right w:val="single" w:sz="8" w:space="0" w:color="000000"/>
      </w:pBdr>
      <w:shd w:val="clear" w:color="auto" w:fill="00FF00"/>
      <w:spacing w:before="100" w:beforeAutospacing="1" w:after="100" w:afterAutospacing="1" w:line="240" w:lineRule="auto"/>
      <w:ind w:firstLine="0"/>
      <w:jc w:val="center"/>
    </w:pPr>
    <w:rPr>
      <w:rFonts w:cs="Arial"/>
      <w:b/>
      <w:bCs/>
      <w:szCs w:val="24"/>
      <w:lang w:val="en-US"/>
    </w:rPr>
  </w:style>
  <w:style w:type="paragraph" w:customStyle="1" w:styleId="xl139">
    <w:name w:val="xl139"/>
    <w:basedOn w:val="Normal"/>
    <w:uiPriority w:val="99"/>
    <w:rsid w:val="001867BA"/>
    <w:pPr>
      <w:pBdr>
        <w:top w:val="single" w:sz="8" w:space="0" w:color="auto"/>
        <w:left w:val="single" w:sz="8" w:space="0" w:color="auto"/>
        <w:bottom w:val="single" w:sz="8" w:space="0" w:color="auto"/>
      </w:pBdr>
      <w:shd w:val="clear" w:color="auto" w:fill="CCFFFF"/>
      <w:spacing w:before="100" w:beforeAutospacing="1" w:after="100" w:afterAutospacing="1" w:line="240" w:lineRule="auto"/>
      <w:ind w:firstLine="0"/>
      <w:jc w:val="center"/>
    </w:pPr>
    <w:rPr>
      <w:rFonts w:cs="Arial"/>
      <w:b/>
      <w:bCs/>
      <w:szCs w:val="24"/>
      <w:lang w:val="en-US"/>
    </w:rPr>
  </w:style>
  <w:style w:type="paragraph" w:customStyle="1" w:styleId="xl140">
    <w:name w:val="xl140"/>
    <w:basedOn w:val="Normal"/>
    <w:uiPriority w:val="99"/>
    <w:rsid w:val="001867BA"/>
    <w:pPr>
      <w:pBdr>
        <w:top w:val="single" w:sz="8" w:space="0" w:color="auto"/>
        <w:bottom w:val="single" w:sz="8" w:space="0" w:color="auto"/>
        <w:right w:val="single" w:sz="8" w:space="0" w:color="auto"/>
      </w:pBdr>
      <w:shd w:val="clear" w:color="auto" w:fill="CCFFFF"/>
      <w:spacing w:before="100" w:beforeAutospacing="1" w:after="100" w:afterAutospacing="1" w:line="240" w:lineRule="auto"/>
      <w:ind w:firstLine="0"/>
      <w:jc w:val="center"/>
    </w:pPr>
    <w:rPr>
      <w:rFonts w:cs="Arial"/>
      <w:b/>
      <w:bCs/>
      <w:szCs w:val="24"/>
      <w:lang w:val="en-US"/>
    </w:rPr>
  </w:style>
  <w:style w:type="paragraph" w:customStyle="1" w:styleId="xl141">
    <w:name w:val="xl141"/>
    <w:basedOn w:val="Normal"/>
    <w:uiPriority w:val="99"/>
    <w:rsid w:val="001867BA"/>
    <w:pPr>
      <w:pBdr>
        <w:top w:val="single" w:sz="8" w:space="0" w:color="auto"/>
        <w:left w:val="single" w:sz="8" w:space="0" w:color="auto"/>
        <w:right w:val="single" w:sz="8" w:space="0" w:color="auto"/>
      </w:pBdr>
      <w:shd w:val="clear" w:color="auto" w:fill="00FFFF"/>
      <w:spacing w:before="100" w:beforeAutospacing="1" w:after="100" w:afterAutospacing="1" w:line="240" w:lineRule="auto"/>
      <w:ind w:firstLine="0"/>
      <w:jc w:val="center"/>
    </w:pPr>
    <w:rPr>
      <w:rFonts w:cs="Arial"/>
      <w:b/>
      <w:bCs/>
      <w:szCs w:val="24"/>
      <w:lang w:val="en-US"/>
    </w:rPr>
  </w:style>
  <w:style w:type="paragraph" w:customStyle="1" w:styleId="xl142">
    <w:name w:val="xl142"/>
    <w:basedOn w:val="Normal"/>
    <w:uiPriority w:val="99"/>
    <w:rsid w:val="001867BA"/>
    <w:pPr>
      <w:pBdr>
        <w:left w:val="single" w:sz="8" w:space="0" w:color="auto"/>
        <w:right w:val="single" w:sz="8" w:space="0" w:color="auto"/>
      </w:pBdr>
      <w:shd w:val="clear" w:color="auto" w:fill="00FFFF"/>
      <w:spacing w:before="100" w:beforeAutospacing="1" w:after="100" w:afterAutospacing="1" w:line="240" w:lineRule="auto"/>
      <w:ind w:firstLine="0"/>
      <w:jc w:val="center"/>
    </w:pPr>
    <w:rPr>
      <w:rFonts w:cs="Arial"/>
      <w:b/>
      <w:bCs/>
      <w:szCs w:val="24"/>
      <w:lang w:val="en-US"/>
    </w:rPr>
  </w:style>
  <w:style w:type="paragraph" w:customStyle="1" w:styleId="xl143">
    <w:name w:val="xl143"/>
    <w:basedOn w:val="Normal"/>
    <w:uiPriority w:val="99"/>
    <w:rsid w:val="001867BA"/>
    <w:pPr>
      <w:pBdr>
        <w:left w:val="single" w:sz="8" w:space="0" w:color="auto"/>
        <w:bottom w:val="single" w:sz="8" w:space="0" w:color="000000"/>
        <w:right w:val="single" w:sz="8" w:space="0" w:color="auto"/>
      </w:pBdr>
      <w:shd w:val="clear" w:color="auto" w:fill="00FFFF"/>
      <w:spacing w:before="100" w:beforeAutospacing="1" w:after="100" w:afterAutospacing="1" w:line="240" w:lineRule="auto"/>
      <w:ind w:firstLine="0"/>
      <w:jc w:val="center"/>
    </w:pPr>
    <w:rPr>
      <w:rFonts w:cs="Arial"/>
      <w:b/>
      <w:bCs/>
      <w:szCs w:val="24"/>
      <w:lang w:val="en-US"/>
    </w:rPr>
  </w:style>
  <w:style w:type="paragraph" w:customStyle="1" w:styleId="xl144">
    <w:name w:val="xl144"/>
    <w:basedOn w:val="Normal"/>
    <w:uiPriority w:val="99"/>
    <w:rsid w:val="001867BA"/>
    <w:pPr>
      <w:pBdr>
        <w:top w:val="single" w:sz="8" w:space="0" w:color="auto"/>
        <w:left w:val="single" w:sz="8" w:space="0" w:color="auto"/>
        <w:bottom w:val="single" w:sz="8" w:space="0" w:color="auto"/>
      </w:pBdr>
      <w:shd w:val="clear" w:color="auto" w:fill="FFFFCC"/>
      <w:spacing w:before="100" w:beforeAutospacing="1" w:after="100" w:afterAutospacing="1" w:line="240" w:lineRule="auto"/>
      <w:ind w:firstLine="0"/>
      <w:jc w:val="center"/>
    </w:pPr>
    <w:rPr>
      <w:rFonts w:cs="Arial"/>
      <w:b/>
      <w:bCs/>
      <w:szCs w:val="24"/>
      <w:lang w:val="en-US"/>
    </w:rPr>
  </w:style>
  <w:style w:type="paragraph" w:customStyle="1" w:styleId="xl145">
    <w:name w:val="xl145"/>
    <w:basedOn w:val="Normal"/>
    <w:uiPriority w:val="99"/>
    <w:rsid w:val="001867BA"/>
    <w:pPr>
      <w:pBdr>
        <w:top w:val="single" w:sz="8" w:space="0" w:color="auto"/>
        <w:bottom w:val="single" w:sz="8" w:space="0" w:color="auto"/>
      </w:pBdr>
      <w:shd w:val="clear" w:color="auto" w:fill="FFFFCC"/>
      <w:spacing w:before="100" w:beforeAutospacing="1" w:after="100" w:afterAutospacing="1" w:line="240" w:lineRule="auto"/>
      <w:ind w:firstLine="0"/>
      <w:jc w:val="center"/>
    </w:pPr>
    <w:rPr>
      <w:rFonts w:cs="Arial"/>
      <w:b/>
      <w:bCs/>
      <w:szCs w:val="24"/>
      <w:lang w:val="en-US"/>
    </w:rPr>
  </w:style>
  <w:style w:type="paragraph" w:customStyle="1" w:styleId="xl146">
    <w:name w:val="xl146"/>
    <w:basedOn w:val="Normal"/>
    <w:uiPriority w:val="99"/>
    <w:rsid w:val="001867BA"/>
    <w:pPr>
      <w:pBdr>
        <w:top w:val="single" w:sz="8" w:space="0" w:color="auto"/>
        <w:left w:val="single" w:sz="8" w:space="0" w:color="auto"/>
        <w:right w:val="single" w:sz="8" w:space="0" w:color="auto"/>
      </w:pBdr>
      <w:shd w:val="clear" w:color="auto" w:fill="FFFF00"/>
      <w:spacing w:before="100" w:beforeAutospacing="1" w:after="100" w:afterAutospacing="1" w:line="240" w:lineRule="auto"/>
      <w:ind w:firstLine="0"/>
      <w:jc w:val="center"/>
    </w:pPr>
    <w:rPr>
      <w:rFonts w:cs="Arial"/>
      <w:b/>
      <w:bCs/>
      <w:szCs w:val="24"/>
      <w:lang w:val="en-US"/>
    </w:rPr>
  </w:style>
  <w:style w:type="paragraph" w:customStyle="1" w:styleId="xl147">
    <w:name w:val="xl147"/>
    <w:basedOn w:val="Normal"/>
    <w:uiPriority w:val="99"/>
    <w:rsid w:val="001867BA"/>
    <w:pPr>
      <w:pBdr>
        <w:left w:val="single" w:sz="8" w:space="0" w:color="auto"/>
        <w:right w:val="single" w:sz="8" w:space="0" w:color="auto"/>
      </w:pBdr>
      <w:shd w:val="clear" w:color="auto" w:fill="FFFF00"/>
      <w:spacing w:before="100" w:beforeAutospacing="1" w:after="100" w:afterAutospacing="1" w:line="240" w:lineRule="auto"/>
      <w:ind w:firstLine="0"/>
      <w:jc w:val="center"/>
    </w:pPr>
    <w:rPr>
      <w:rFonts w:cs="Arial"/>
      <w:b/>
      <w:bCs/>
      <w:szCs w:val="24"/>
      <w:lang w:val="en-US"/>
    </w:rPr>
  </w:style>
  <w:style w:type="paragraph" w:customStyle="1" w:styleId="xl148">
    <w:name w:val="xl148"/>
    <w:basedOn w:val="Normal"/>
    <w:uiPriority w:val="99"/>
    <w:rsid w:val="001867BA"/>
    <w:pPr>
      <w:pBdr>
        <w:left w:val="single" w:sz="8" w:space="0" w:color="auto"/>
        <w:bottom w:val="single" w:sz="8" w:space="0" w:color="000000"/>
        <w:right w:val="single" w:sz="8" w:space="0" w:color="auto"/>
      </w:pBdr>
      <w:shd w:val="clear" w:color="auto" w:fill="FFFF00"/>
      <w:spacing w:before="100" w:beforeAutospacing="1" w:after="100" w:afterAutospacing="1" w:line="240" w:lineRule="auto"/>
      <w:ind w:firstLine="0"/>
      <w:jc w:val="center"/>
    </w:pPr>
    <w:rPr>
      <w:rFonts w:cs="Arial"/>
      <w:b/>
      <w:bCs/>
      <w:szCs w:val="24"/>
      <w:lang w:val="en-US"/>
    </w:rPr>
  </w:style>
  <w:style w:type="paragraph" w:customStyle="1" w:styleId="xl149">
    <w:name w:val="xl149"/>
    <w:basedOn w:val="Normal"/>
    <w:uiPriority w:val="99"/>
    <w:rsid w:val="001867BA"/>
    <w:pPr>
      <w:pBdr>
        <w:top w:val="single" w:sz="8" w:space="0" w:color="auto"/>
        <w:left w:val="single" w:sz="8" w:space="0" w:color="auto"/>
        <w:bottom w:val="single" w:sz="8" w:space="0" w:color="auto"/>
      </w:pBdr>
      <w:shd w:val="clear" w:color="auto" w:fill="FFFF99"/>
      <w:spacing w:before="100" w:beforeAutospacing="1" w:after="100" w:afterAutospacing="1" w:line="240" w:lineRule="auto"/>
      <w:ind w:firstLine="0"/>
      <w:jc w:val="center"/>
    </w:pPr>
    <w:rPr>
      <w:rFonts w:cs="Arial"/>
      <w:b/>
      <w:bCs/>
      <w:i/>
      <w:iCs/>
      <w:szCs w:val="24"/>
      <w:lang w:val="en-US"/>
    </w:rPr>
  </w:style>
  <w:style w:type="paragraph" w:customStyle="1" w:styleId="xl150">
    <w:name w:val="xl150"/>
    <w:basedOn w:val="Normal"/>
    <w:uiPriority w:val="99"/>
    <w:rsid w:val="001867BA"/>
    <w:pPr>
      <w:pBdr>
        <w:top w:val="single" w:sz="8" w:space="0" w:color="auto"/>
        <w:bottom w:val="single" w:sz="8" w:space="0" w:color="auto"/>
      </w:pBdr>
      <w:shd w:val="clear" w:color="auto" w:fill="FFFF99"/>
      <w:spacing w:before="100" w:beforeAutospacing="1" w:after="100" w:afterAutospacing="1" w:line="240" w:lineRule="auto"/>
      <w:ind w:firstLine="0"/>
      <w:jc w:val="center"/>
    </w:pPr>
    <w:rPr>
      <w:rFonts w:cs="Arial"/>
      <w:b/>
      <w:bCs/>
      <w:i/>
      <w:iCs/>
      <w:szCs w:val="24"/>
      <w:lang w:val="en-US"/>
    </w:rPr>
  </w:style>
  <w:style w:type="paragraph" w:customStyle="1" w:styleId="xl151">
    <w:name w:val="xl151"/>
    <w:basedOn w:val="Normal"/>
    <w:uiPriority w:val="99"/>
    <w:rsid w:val="001867BA"/>
    <w:pPr>
      <w:pBdr>
        <w:top w:val="single" w:sz="8" w:space="0" w:color="auto"/>
        <w:bottom w:val="single" w:sz="8" w:space="0" w:color="auto"/>
        <w:right w:val="single" w:sz="8" w:space="0" w:color="auto"/>
      </w:pBdr>
      <w:shd w:val="clear" w:color="auto" w:fill="FFFF99"/>
      <w:spacing w:before="100" w:beforeAutospacing="1" w:after="100" w:afterAutospacing="1" w:line="240" w:lineRule="auto"/>
      <w:ind w:firstLine="0"/>
      <w:jc w:val="center"/>
    </w:pPr>
    <w:rPr>
      <w:rFonts w:cs="Arial"/>
      <w:b/>
      <w:bCs/>
      <w:i/>
      <w:iCs/>
      <w:szCs w:val="24"/>
      <w:lang w:val="en-US"/>
    </w:rPr>
  </w:style>
  <w:style w:type="paragraph" w:customStyle="1" w:styleId="xl152">
    <w:name w:val="xl152"/>
    <w:basedOn w:val="Normal"/>
    <w:uiPriority w:val="99"/>
    <w:rsid w:val="001867BA"/>
    <w:pPr>
      <w:pBdr>
        <w:top w:val="single" w:sz="8" w:space="0" w:color="auto"/>
        <w:left w:val="single" w:sz="8" w:space="0" w:color="auto"/>
        <w:bottom w:val="single" w:sz="8" w:space="0" w:color="auto"/>
      </w:pBdr>
      <w:shd w:val="clear" w:color="auto" w:fill="FFFF99"/>
      <w:spacing w:before="100" w:beforeAutospacing="1" w:after="100" w:afterAutospacing="1" w:line="240" w:lineRule="auto"/>
      <w:ind w:firstLine="0"/>
      <w:jc w:val="center"/>
    </w:pPr>
    <w:rPr>
      <w:rFonts w:cs="Arial"/>
      <w:b/>
      <w:bCs/>
      <w:szCs w:val="24"/>
      <w:lang w:val="en-US"/>
    </w:rPr>
  </w:style>
  <w:style w:type="paragraph" w:customStyle="1" w:styleId="xl153">
    <w:name w:val="xl153"/>
    <w:basedOn w:val="Normal"/>
    <w:uiPriority w:val="99"/>
    <w:rsid w:val="001867BA"/>
    <w:pPr>
      <w:pBdr>
        <w:top w:val="single" w:sz="8" w:space="0" w:color="auto"/>
        <w:bottom w:val="single" w:sz="8" w:space="0" w:color="auto"/>
      </w:pBdr>
      <w:shd w:val="clear" w:color="auto" w:fill="FFFF99"/>
      <w:spacing w:before="100" w:beforeAutospacing="1" w:after="100" w:afterAutospacing="1" w:line="240" w:lineRule="auto"/>
      <w:ind w:firstLine="0"/>
      <w:jc w:val="center"/>
    </w:pPr>
    <w:rPr>
      <w:rFonts w:cs="Arial"/>
      <w:b/>
      <w:bCs/>
      <w:szCs w:val="24"/>
      <w:lang w:val="en-US"/>
    </w:rPr>
  </w:style>
  <w:style w:type="paragraph" w:customStyle="1" w:styleId="xl154">
    <w:name w:val="xl154"/>
    <w:basedOn w:val="Normal"/>
    <w:uiPriority w:val="99"/>
    <w:rsid w:val="001867BA"/>
    <w:pPr>
      <w:pBdr>
        <w:top w:val="single" w:sz="8" w:space="0" w:color="auto"/>
        <w:bottom w:val="single" w:sz="8" w:space="0" w:color="auto"/>
        <w:right w:val="single" w:sz="8" w:space="0" w:color="auto"/>
      </w:pBdr>
      <w:shd w:val="clear" w:color="auto" w:fill="FFFF99"/>
      <w:spacing w:before="100" w:beforeAutospacing="1" w:after="100" w:afterAutospacing="1" w:line="240" w:lineRule="auto"/>
      <w:ind w:firstLine="0"/>
      <w:jc w:val="center"/>
    </w:pPr>
    <w:rPr>
      <w:rFonts w:cs="Arial"/>
      <w:b/>
      <w:bCs/>
      <w:szCs w:val="24"/>
      <w:lang w:val="en-US"/>
    </w:rPr>
  </w:style>
  <w:style w:type="paragraph" w:customStyle="1" w:styleId="xl155">
    <w:name w:val="xl155"/>
    <w:basedOn w:val="Normal"/>
    <w:uiPriority w:val="99"/>
    <w:rsid w:val="001867BA"/>
    <w:pPr>
      <w:pBdr>
        <w:top w:val="single" w:sz="8" w:space="0" w:color="auto"/>
        <w:left w:val="single" w:sz="8" w:space="0" w:color="auto"/>
        <w:bottom w:val="single" w:sz="8" w:space="0" w:color="auto"/>
      </w:pBdr>
      <w:shd w:val="clear" w:color="auto" w:fill="CCFFFF"/>
      <w:spacing w:before="100" w:beforeAutospacing="1" w:after="100" w:afterAutospacing="1" w:line="240" w:lineRule="auto"/>
      <w:ind w:firstLine="0"/>
      <w:jc w:val="center"/>
    </w:pPr>
    <w:rPr>
      <w:rFonts w:cs="Arial"/>
      <w:b/>
      <w:bCs/>
      <w:szCs w:val="24"/>
      <w:lang w:val="en-US"/>
    </w:rPr>
  </w:style>
  <w:style w:type="paragraph" w:customStyle="1" w:styleId="xl156">
    <w:name w:val="xl156"/>
    <w:basedOn w:val="Normal"/>
    <w:uiPriority w:val="99"/>
    <w:rsid w:val="001867BA"/>
    <w:pPr>
      <w:pBdr>
        <w:top w:val="single" w:sz="8" w:space="0" w:color="auto"/>
        <w:bottom w:val="single" w:sz="8" w:space="0" w:color="auto"/>
        <w:right w:val="single" w:sz="8" w:space="0" w:color="auto"/>
      </w:pBdr>
      <w:shd w:val="clear" w:color="auto" w:fill="CCFFFF"/>
      <w:spacing w:before="100" w:beforeAutospacing="1" w:after="100" w:afterAutospacing="1" w:line="240" w:lineRule="auto"/>
      <w:ind w:firstLine="0"/>
      <w:jc w:val="center"/>
    </w:pPr>
    <w:rPr>
      <w:rFonts w:cs="Arial"/>
      <w:b/>
      <w:bCs/>
      <w:szCs w:val="24"/>
      <w:lang w:val="en-US"/>
    </w:rPr>
  </w:style>
  <w:style w:type="paragraph" w:customStyle="1" w:styleId="xl157">
    <w:name w:val="xl157"/>
    <w:basedOn w:val="Normal"/>
    <w:uiPriority w:val="99"/>
    <w:rsid w:val="001867BA"/>
    <w:pPr>
      <w:pBdr>
        <w:top w:val="single" w:sz="8" w:space="0" w:color="auto"/>
        <w:left w:val="single" w:sz="8" w:space="0" w:color="auto"/>
        <w:bottom w:val="single" w:sz="8" w:space="0" w:color="auto"/>
      </w:pBdr>
      <w:shd w:val="clear" w:color="auto" w:fill="FFFFCC"/>
      <w:spacing w:before="100" w:beforeAutospacing="1" w:after="100" w:afterAutospacing="1" w:line="240" w:lineRule="auto"/>
      <w:ind w:firstLine="0"/>
      <w:jc w:val="center"/>
    </w:pPr>
    <w:rPr>
      <w:rFonts w:cs="Arial"/>
      <w:b/>
      <w:bCs/>
      <w:szCs w:val="24"/>
      <w:lang w:val="en-US"/>
    </w:rPr>
  </w:style>
  <w:style w:type="paragraph" w:customStyle="1" w:styleId="xl158">
    <w:name w:val="xl158"/>
    <w:basedOn w:val="Normal"/>
    <w:uiPriority w:val="99"/>
    <w:rsid w:val="001867BA"/>
    <w:pPr>
      <w:pBdr>
        <w:top w:val="single" w:sz="8" w:space="0" w:color="auto"/>
        <w:bottom w:val="single" w:sz="8" w:space="0" w:color="auto"/>
      </w:pBdr>
      <w:shd w:val="clear" w:color="auto" w:fill="FFFFCC"/>
      <w:spacing w:before="100" w:beforeAutospacing="1" w:after="100" w:afterAutospacing="1" w:line="240" w:lineRule="auto"/>
      <w:ind w:firstLine="0"/>
      <w:jc w:val="center"/>
    </w:pPr>
    <w:rPr>
      <w:rFonts w:cs="Arial"/>
      <w:b/>
      <w:bCs/>
      <w:szCs w:val="24"/>
      <w:lang w:val="en-US"/>
    </w:rPr>
  </w:style>
  <w:style w:type="paragraph" w:customStyle="1" w:styleId="xl159">
    <w:name w:val="xl159"/>
    <w:basedOn w:val="Normal"/>
    <w:uiPriority w:val="99"/>
    <w:rsid w:val="001867BA"/>
    <w:pPr>
      <w:pBdr>
        <w:top w:val="single" w:sz="8" w:space="0" w:color="auto"/>
        <w:left w:val="single" w:sz="8" w:space="0" w:color="auto"/>
        <w:bottom w:val="single" w:sz="8" w:space="0" w:color="auto"/>
      </w:pBdr>
      <w:shd w:val="clear" w:color="auto" w:fill="CCFFFF"/>
      <w:spacing w:before="100" w:beforeAutospacing="1" w:after="100" w:afterAutospacing="1" w:line="240" w:lineRule="auto"/>
      <w:ind w:firstLine="0"/>
      <w:jc w:val="center"/>
    </w:pPr>
    <w:rPr>
      <w:rFonts w:cs="Arial"/>
      <w:b/>
      <w:bCs/>
      <w:i/>
      <w:iCs/>
      <w:szCs w:val="24"/>
      <w:lang w:val="en-US"/>
    </w:rPr>
  </w:style>
  <w:style w:type="paragraph" w:customStyle="1" w:styleId="xl160">
    <w:name w:val="xl160"/>
    <w:basedOn w:val="Normal"/>
    <w:uiPriority w:val="99"/>
    <w:rsid w:val="001867BA"/>
    <w:pPr>
      <w:pBdr>
        <w:top w:val="single" w:sz="8" w:space="0" w:color="auto"/>
        <w:bottom w:val="single" w:sz="8" w:space="0" w:color="auto"/>
        <w:right w:val="single" w:sz="8" w:space="0" w:color="auto"/>
      </w:pBdr>
      <w:shd w:val="clear" w:color="auto" w:fill="CCFFFF"/>
      <w:spacing w:before="100" w:beforeAutospacing="1" w:after="100" w:afterAutospacing="1" w:line="240" w:lineRule="auto"/>
      <w:ind w:firstLine="0"/>
      <w:jc w:val="center"/>
    </w:pPr>
    <w:rPr>
      <w:rFonts w:cs="Arial"/>
      <w:b/>
      <w:bCs/>
      <w:i/>
      <w:iCs/>
      <w:szCs w:val="24"/>
      <w:lang w:val="en-US"/>
    </w:rPr>
  </w:style>
  <w:style w:type="character" w:customStyle="1" w:styleId="SubtitleChar11">
    <w:name w:val="Subtitle Char11"/>
    <w:basedOn w:val="DefaultParagraphFont"/>
    <w:uiPriority w:val="99"/>
    <w:rsid w:val="001867BA"/>
    <w:rPr>
      <w:rFonts w:ascii="Times New Roman" w:hAnsi="Times New Roman" w:cs="Times New Roman"/>
      <w:color w:val="5A5A5A"/>
      <w:spacing w:val="15"/>
    </w:rPr>
  </w:style>
  <w:style w:type="character" w:customStyle="1" w:styleId="SubtitleChar2">
    <w:name w:val="Subtitle Char2"/>
    <w:uiPriority w:val="99"/>
    <w:locked/>
    <w:rsid w:val="001867BA"/>
    <w:rPr>
      <w:lang w:eastAsia="en-US"/>
    </w:rPr>
  </w:style>
  <w:style w:type="paragraph" w:customStyle="1" w:styleId="CharChar1Char1">
    <w:name w:val="Char Char1 Char1"/>
    <w:basedOn w:val="Normal"/>
    <w:uiPriority w:val="99"/>
    <w:rsid w:val="00E93EC8"/>
    <w:pPr>
      <w:tabs>
        <w:tab w:val="left" w:pos="709"/>
      </w:tabs>
      <w:spacing w:line="240" w:lineRule="auto"/>
      <w:ind w:firstLine="0"/>
      <w:jc w:val="left"/>
    </w:pPr>
    <w:rPr>
      <w:rFonts w:ascii="Tahoma" w:hAnsi="Tahoma"/>
      <w:szCs w:val="24"/>
      <w:lang w:val="pl-PL" w:eastAsia="pl-PL"/>
    </w:rPr>
  </w:style>
  <w:style w:type="paragraph" w:customStyle="1" w:styleId="Char4">
    <w:name w:val="Char4"/>
    <w:basedOn w:val="Normal"/>
    <w:uiPriority w:val="99"/>
    <w:rsid w:val="00E93EC8"/>
    <w:pPr>
      <w:spacing w:after="160" w:line="240" w:lineRule="exact"/>
      <w:ind w:firstLine="0"/>
      <w:jc w:val="left"/>
    </w:pPr>
    <w:rPr>
      <w:rFonts w:ascii="Tahoma" w:hAnsi="Tahoma"/>
      <w:sz w:val="20"/>
      <w:lang w:val="en-US"/>
    </w:rPr>
  </w:style>
  <w:style w:type="paragraph" w:customStyle="1" w:styleId="Char1CharCharCharCharChar">
    <w:name w:val="Char1 Знак Char Знак Char Знак Char Знак Char Char"/>
    <w:basedOn w:val="Normal"/>
    <w:uiPriority w:val="99"/>
    <w:rsid w:val="00E93EC8"/>
    <w:pPr>
      <w:spacing w:after="160" w:line="240" w:lineRule="exact"/>
      <w:ind w:firstLine="0"/>
      <w:jc w:val="left"/>
    </w:pPr>
    <w:rPr>
      <w:rFonts w:ascii="Tahoma" w:hAnsi="Tahoma"/>
      <w:sz w:val="20"/>
      <w:lang w:val="en-US"/>
    </w:rPr>
  </w:style>
  <w:style w:type="paragraph" w:customStyle="1" w:styleId="31">
    <w:name w:val="3 1"/>
    <w:uiPriority w:val="99"/>
    <w:rsid w:val="00E93EC8"/>
    <w:pPr>
      <w:widowControl w:val="0"/>
      <w:tabs>
        <w:tab w:val="left" w:pos="-720"/>
        <w:tab w:val="left" w:pos="0"/>
        <w:tab w:val="decimal" w:pos="720"/>
      </w:tabs>
      <w:suppressAutoHyphens/>
      <w:ind w:firstLine="720"/>
    </w:pPr>
    <w:rPr>
      <w:rFonts w:ascii="Courier" w:hAnsi="Courier"/>
      <w:sz w:val="24"/>
      <w:szCs w:val="20"/>
      <w:lang w:val="en-US" w:eastAsia="en-US"/>
    </w:rPr>
  </w:style>
  <w:style w:type="paragraph" w:customStyle="1" w:styleId="CharChar1CharCharCharCharChar">
    <w:name w:val="Char Char1 Char Char Char Char Char"/>
    <w:basedOn w:val="Normal"/>
    <w:autoRedefine/>
    <w:uiPriority w:val="99"/>
    <w:rsid w:val="00E93EC8"/>
    <w:pPr>
      <w:spacing w:after="120" w:line="240" w:lineRule="auto"/>
      <w:ind w:firstLine="0"/>
      <w:jc w:val="left"/>
    </w:pPr>
    <w:rPr>
      <w:rFonts w:ascii="Futura Bk" w:hAnsi="Futura Bk"/>
      <w:sz w:val="20"/>
      <w:szCs w:val="24"/>
      <w:lang w:val="en-US" w:eastAsia="pl-PL"/>
    </w:rPr>
  </w:style>
  <w:style w:type="paragraph" w:customStyle="1" w:styleId="Style9">
    <w:name w:val="Style9"/>
    <w:basedOn w:val="Normal"/>
    <w:uiPriority w:val="99"/>
    <w:rsid w:val="00E93EC8"/>
    <w:pPr>
      <w:spacing w:line="418" w:lineRule="exact"/>
      <w:ind w:firstLine="0"/>
    </w:pPr>
    <w:rPr>
      <w:rFonts w:ascii="Franklin Gothic Demi" w:hAnsi="Franklin Gothic Demi" w:cs="Mangal"/>
      <w:szCs w:val="24"/>
      <w:lang w:val="en-US" w:bidi="hi-IN"/>
    </w:rPr>
  </w:style>
  <w:style w:type="paragraph" w:customStyle="1" w:styleId="Annexetitre">
    <w:name w:val="Annexe titre"/>
    <w:basedOn w:val="Normal"/>
    <w:next w:val="Normal"/>
    <w:uiPriority w:val="99"/>
    <w:rsid w:val="00E93EC8"/>
    <w:pPr>
      <w:spacing w:before="120" w:after="120" w:line="240" w:lineRule="auto"/>
      <w:ind w:firstLine="0"/>
      <w:jc w:val="center"/>
    </w:pPr>
    <w:rPr>
      <w:rFonts w:ascii="Times New Roman" w:hAnsi="Times New Roman"/>
      <w:b/>
      <w:szCs w:val="22"/>
      <w:u w:val="single"/>
      <w:lang w:eastAsia="bg-BG"/>
    </w:rPr>
  </w:style>
  <w:style w:type="paragraph" w:customStyle="1" w:styleId="NumPar1">
    <w:name w:val="NumPar 1"/>
    <w:basedOn w:val="Normal"/>
    <w:next w:val="Normal"/>
    <w:uiPriority w:val="99"/>
    <w:rsid w:val="00E93EC8"/>
    <w:pPr>
      <w:numPr>
        <w:numId w:val="3"/>
      </w:numPr>
      <w:spacing w:before="120" w:after="120" w:line="240" w:lineRule="auto"/>
    </w:pPr>
    <w:rPr>
      <w:rFonts w:ascii="Times New Roman" w:hAnsi="Times New Roman"/>
      <w:szCs w:val="22"/>
      <w:lang w:eastAsia="bg-BG"/>
    </w:rPr>
  </w:style>
  <w:style w:type="paragraph" w:customStyle="1" w:styleId="NumPar2">
    <w:name w:val="NumPar 2"/>
    <w:basedOn w:val="Normal"/>
    <w:next w:val="Normal"/>
    <w:uiPriority w:val="99"/>
    <w:rsid w:val="00E93EC8"/>
    <w:pPr>
      <w:numPr>
        <w:ilvl w:val="1"/>
        <w:numId w:val="3"/>
      </w:numPr>
      <w:spacing w:before="120" w:after="120" w:line="240" w:lineRule="auto"/>
    </w:pPr>
    <w:rPr>
      <w:rFonts w:ascii="Times New Roman" w:hAnsi="Times New Roman"/>
      <w:szCs w:val="22"/>
      <w:lang w:eastAsia="bg-BG"/>
    </w:rPr>
  </w:style>
  <w:style w:type="paragraph" w:customStyle="1" w:styleId="NumPar3">
    <w:name w:val="NumPar 3"/>
    <w:basedOn w:val="Normal"/>
    <w:next w:val="Normal"/>
    <w:uiPriority w:val="99"/>
    <w:rsid w:val="00E93EC8"/>
    <w:pPr>
      <w:numPr>
        <w:ilvl w:val="2"/>
        <w:numId w:val="3"/>
      </w:numPr>
      <w:spacing w:before="120" w:after="120" w:line="240" w:lineRule="auto"/>
    </w:pPr>
    <w:rPr>
      <w:rFonts w:ascii="Times New Roman" w:hAnsi="Times New Roman"/>
      <w:szCs w:val="22"/>
      <w:lang w:eastAsia="bg-BG"/>
    </w:rPr>
  </w:style>
  <w:style w:type="paragraph" w:customStyle="1" w:styleId="NumPar4">
    <w:name w:val="NumPar 4"/>
    <w:basedOn w:val="Normal"/>
    <w:next w:val="Normal"/>
    <w:uiPriority w:val="99"/>
    <w:rsid w:val="00E93EC8"/>
    <w:pPr>
      <w:numPr>
        <w:ilvl w:val="3"/>
        <w:numId w:val="3"/>
      </w:numPr>
      <w:spacing w:before="120" w:after="120" w:line="240" w:lineRule="auto"/>
    </w:pPr>
    <w:rPr>
      <w:rFonts w:ascii="Times New Roman" w:hAnsi="Times New Roman"/>
      <w:szCs w:val="22"/>
      <w:lang w:eastAsia="bg-BG"/>
    </w:rPr>
  </w:style>
  <w:style w:type="character" w:customStyle="1" w:styleId="CharChar71">
    <w:name w:val="Char Char71"/>
    <w:uiPriority w:val="99"/>
    <w:rsid w:val="00E93EC8"/>
    <w:rPr>
      <w:b/>
      <w:sz w:val="32"/>
      <w:u w:val="single"/>
      <w:lang w:val="en-US" w:eastAsia="en-US"/>
    </w:rPr>
  </w:style>
  <w:style w:type="paragraph" w:customStyle="1" w:styleId="CharCharCharChar1CharChar">
    <w:name w:val="Char Char Знак Знак Char Char Знак Знак1 Char Char Знак Знак"/>
    <w:basedOn w:val="Normal"/>
    <w:uiPriority w:val="99"/>
    <w:semiHidden/>
    <w:rsid w:val="00E93EC8"/>
    <w:pPr>
      <w:tabs>
        <w:tab w:val="left" w:pos="709"/>
      </w:tabs>
      <w:spacing w:line="240" w:lineRule="auto"/>
      <w:ind w:firstLine="0"/>
      <w:jc w:val="left"/>
    </w:pPr>
    <w:rPr>
      <w:rFonts w:ascii="Futura Bk" w:hAnsi="Futura Bk"/>
      <w:sz w:val="20"/>
      <w:szCs w:val="24"/>
      <w:lang w:val="pl-PL" w:eastAsia="pl-PL"/>
    </w:rPr>
  </w:style>
  <w:style w:type="paragraph" w:styleId="Caption">
    <w:name w:val="caption"/>
    <w:basedOn w:val="Normal"/>
    <w:next w:val="Normal"/>
    <w:uiPriority w:val="99"/>
    <w:qFormat/>
    <w:rsid w:val="00E93EC8"/>
    <w:pPr>
      <w:widowControl w:val="0"/>
      <w:spacing w:line="240" w:lineRule="auto"/>
      <w:ind w:firstLine="0"/>
      <w:jc w:val="left"/>
    </w:pPr>
    <w:rPr>
      <w:rFonts w:ascii="Times New Roman" w:hAnsi="Times New Roman"/>
      <w:lang w:val="en-US"/>
    </w:rPr>
  </w:style>
  <w:style w:type="paragraph" w:customStyle="1" w:styleId="CharCharCharCharCharCharCharChar0">
    <w:name w:val="Знак Char Char Знак Char Char Char Char Знак Знак Char Char"/>
    <w:basedOn w:val="Normal"/>
    <w:uiPriority w:val="99"/>
    <w:semiHidden/>
    <w:rsid w:val="00E93EC8"/>
    <w:pPr>
      <w:tabs>
        <w:tab w:val="left" w:pos="709"/>
      </w:tabs>
      <w:spacing w:line="240" w:lineRule="auto"/>
      <w:ind w:firstLine="0"/>
      <w:jc w:val="left"/>
    </w:pPr>
    <w:rPr>
      <w:rFonts w:ascii="Futura Bk" w:hAnsi="Futura Bk"/>
      <w:sz w:val="20"/>
      <w:szCs w:val="24"/>
      <w:lang w:val="pl-PL" w:eastAsia="pl-PL"/>
    </w:rPr>
  </w:style>
  <w:style w:type="paragraph" w:customStyle="1" w:styleId="Char13">
    <w:name w:val="Char13"/>
    <w:basedOn w:val="Normal"/>
    <w:uiPriority w:val="99"/>
    <w:rsid w:val="00E93EC8"/>
    <w:pPr>
      <w:spacing w:after="160" w:line="240" w:lineRule="exact"/>
      <w:ind w:firstLine="0"/>
      <w:jc w:val="left"/>
    </w:pPr>
    <w:rPr>
      <w:rFonts w:ascii="Tahoma" w:hAnsi="Tahoma"/>
      <w:sz w:val="20"/>
      <w:lang w:val="en-US"/>
    </w:rPr>
  </w:style>
  <w:style w:type="paragraph" w:customStyle="1" w:styleId="CharChar30">
    <w:name w:val="Знак Char Char Знак3"/>
    <w:basedOn w:val="Normal"/>
    <w:uiPriority w:val="99"/>
    <w:semiHidden/>
    <w:rsid w:val="00E93EC8"/>
    <w:pPr>
      <w:tabs>
        <w:tab w:val="left" w:pos="709"/>
      </w:tabs>
      <w:spacing w:line="240" w:lineRule="auto"/>
      <w:ind w:firstLine="0"/>
      <w:jc w:val="left"/>
    </w:pPr>
    <w:rPr>
      <w:rFonts w:ascii="Futura Bk" w:hAnsi="Futura Bk"/>
      <w:sz w:val="20"/>
      <w:szCs w:val="24"/>
      <w:lang w:val="pl-PL" w:eastAsia="pl-PL"/>
    </w:rPr>
  </w:style>
  <w:style w:type="paragraph" w:customStyle="1" w:styleId="CharCharChar3">
    <w:name w:val="Char Char Char3"/>
    <w:basedOn w:val="Normal"/>
    <w:uiPriority w:val="99"/>
    <w:semiHidden/>
    <w:rsid w:val="00E93EC8"/>
    <w:pPr>
      <w:tabs>
        <w:tab w:val="left" w:pos="709"/>
      </w:tabs>
      <w:spacing w:line="240" w:lineRule="auto"/>
      <w:ind w:firstLine="0"/>
      <w:jc w:val="left"/>
    </w:pPr>
    <w:rPr>
      <w:rFonts w:ascii="Futura Bk" w:hAnsi="Futura Bk"/>
      <w:sz w:val="20"/>
      <w:szCs w:val="24"/>
      <w:lang w:val="pl-PL" w:eastAsia="pl-PL"/>
    </w:rPr>
  </w:style>
  <w:style w:type="paragraph" w:customStyle="1" w:styleId="CharCharCharCharCharCharCharCharChar0">
    <w:name w:val="Char Char Char Char Char Char Char Char Char Знак"/>
    <w:basedOn w:val="Normal"/>
    <w:uiPriority w:val="99"/>
    <w:rsid w:val="00E93EC8"/>
    <w:pPr>
      <w:spacing w:after="160" w:line="240" w:lineRule="exact"/>
      <w:ind w:firstLine="0"/>
      <w:jc w:val="left"/>
    </w:pPr>
    <w:rPr>
      <w:rFonts w:ascii="Tahoma" w:hAnsi="Tahoma"/>
      <w:sz w:val="20"/>
      <w:lang w:val="en-US"/>
    </w:rPr>
  </w:style>
  <w:style w:type="paragraph" w:customStyle="1" w:styleId="CharCharChar0">
    <w:name w:val="Char Char Char Знак"/>
    <w:basedOn w:val="Normal"/>
    <w:uiPriority w:val="99"/>
    <w:semiHidden/>
    <w:rsid w:val="00E93EC8"/>
    <w:pPr>
      <w:tabs>
        <w:tab w:val="left" w:pos="709"/>
      </w:tabs>
      <w:spacing w:line="240" w:lineRule="auto"/>
      <w:ind w:firstLine="0"/>
      <w:jc w:val="left"/>
    </w:pPr>
    <w:rPr>
      <w:rFonts w:ascii="Futura Bk" w:hAnsi="Futura Bk"/>
      <w:sz w:val="20"/>
      <w:szCs w:val="24"/>
      <w:lang w:val="pl-PL" w:eastAsia="pl-PL"/>
    </w:rPr>
  </w:style>
  <w:style w:type="character" w:customStyle="1" w:styleId="CharChar31">
    <w:name w:val="Char Char3"/>
    <w:uiPriority w:val="99"/>
    <w:rsid w:val="00E93EC8"/>
    <w:rPr>
      <w:b/>
      <w:sz w:val="28"/>
      <w:lang w:val="bg-BG" w:eastAsia="en-US"/>
    </w:rPr>
  </w:style>
  <w:style w:type="paragraph" w:customStyle="1" w:styleId="CharCharCharCharChar1">
    <w:name w:val="Char Char Char Char Char1"/>
    <w:basedOn w:val="Normal"/>
    <w:autoRedefine/>
    <w:uiPriority w:val="99"/>
    <w:rsid w:val="00E93EC8"/>
    <w:pPr>
      <w:spacing w:after="120" w:line="240" w:lineRule="auto"/>
      <w:ind w:firstLine="0"/>
      <w:jc w:val="left"/>
    </w:pPr>
    <w:rPr>
      <w:rFonts w:ascii="Futura Bk" w:hAnsi="Futura Bk"/>
      <w:sz w:val="20"/>
      <w:szCs w:val="24"/>
      <w:lang w:val="en-US" w:eastAsia="pl-PL"/>
    </w:rPr>
  </w:style>
  <w:style w:type="character" w:customStyle="1" w:styleId="historyitem">
    <w:name w:val="historyitem"/>
    <w:uiPriority w:val="99"/>
    <w:rsid w:val="00E93EC8"/>
  </w:style>
  <w:style w:type="paragraph" w:customStyle="1" w:styleId="CharChar11">
    <w:name w:val="Знак Знак Char Char1"/>
    <w:basedOn w:val="Normal"/>
    <w:uiPriority w:val="99"/>
    <w:rsid w:val="00E93EC8"/>
    <w:pPr>
      <w:tabs>
        <w:tab w:val="left" w:pos="709"/>
      </w:tabs>
      <w:spacing w:line="240" w:lineRule="auto"/>
      <w:ind w:firstLine="0"/>
      <w:jc w:val="left"/>
    </w:pPr>
    <w:rPr>
      <w:rFonts w:ascii="Tahoma" w:hAnsi="Tahoma"/>
      <w:szCs w:val="24"/>
      <w:lang w:val="pl-PL" w:eastAsia="pl-PL"/>
    </w:rPr>
  </w:style>
  <w:style w:type="paragraph" w:customStyle="1" w:styleId="CharChar12">
    <w:name w:val="Char Char12"/>
    <w:basedOn w:val="Normal"/>
    <w:uiPriority w:val="99"/>
    <w:semiHidden/>
    <w:rsid w:val="00E93EC8"/>
    <w:pPr>
      <w:tabs>
        <w:tab w:val="left" w:pos="709"/>
      </w:tabs>
      <w:spacing w:line="240" w:lineRule="auto"/>
      <w:ind w:firstLine="0"/>
      <w:jc w:val="left"/>
    </w:pPr>
    <w:rPr>
      <w:rFonts w:ascii="Futura Bk" w:hAnsi="Futura Bk"/>
      <w:sz w:val="20"/>
      <w:szCs w:val="24"/>
      <w:lang w:val="pl-PL" w:eastAsia="pl-PL"/>
    </w:rPr>
  </w:style>
  <w:style w:type="paragraph" w:customStyle="1" w:styleId="CharChar110">
    <w:name w:val="Char Char11"/>
    <w:basedOn w:val="Normal"/>
    <w:uiPriority w:val="99"/>
    <w:semiHidden/>
    <w:rsid w:val="00E93EC8"/>
    <w:pPr>
      <w:tabs>
        <w:tab w:val="left" w:pos="709"/>
      </w:tabs>
      <w:spacing w:line="240" w:lineRule="auto"/>
      <w:ind w:firstLine="0"/>
      <w:jc w:val="left"/>
    </w:pPr>
    <w:rPr>
      <w:rFonts w:ascii="Futura Bk" w:hAnsi="Futura Bk"/>
      <w:sz w:val="20"/>
      <w:szCs w:val="24"/>
      <w:lang w:val="pl-PL" w:eastAsia="pl-PL"/>
    </w:rPr>
  </w:style>
  <w:style w:type="paragraph" w:customStyle="1" w:styleId="CharChar1CharCharCharChar0">
    <w:name w:val="Char Char1 Char Char Знак Знак Char Char Знак Знак"/>
    <w:basedOn w:val="Normal"/>
    <w:autoRedefine/>
    <w:uiPriority w:val="99"/>
    <w:rsid w:val="00E93EC8"/>
    <w:pPr>
      <w:spacing w:after="120" w:line="240" w:lineRule="auto"/>
      <w:ind w:firstLine="0"/>
      <w:jc w:val="left"/>
    </w:pPr>
    <w:rPr>
      <w:rFonts w:ascii="Futura Bk" w:hAnsi="Futura Bk"/>
      <w:sz w:val="20"/>
      <w:szCs w:val="24"/>
      <w:lang w:val="en-US" w:eastAsia="pl-PL"/>
    </w:rPr>
  </w:style>
  <w:style w:type="paragraph" w:customStyle="1" w:styleId="Style4">
    <w:name w:val="Style4"/>
    <w:basedOn w:val="Normal"/>
    <w:uiPriority w:val="99"/>
    <w:rsid w:val="00E93EC8"/>
    <w:pPr>
      <w:widowControl w:val="0"/>
      <w:autoSpaceDE w:val="0"/>
      <w:autoSpaceDN w:val="0"/>
      <w:adjustRightInd w:val="0"/>
      <w:spacing w:line="240" w:lineRule="auto"/>
      <w:ind w:firstLine="0"/>
      <w:jc w:val="center"/>
    </w:pPr>
    <w:rPr>
      <w:rFonts w:ascii="Franklin Gothic Demi" w:hAnsi="Franklin Gothic Demi" w:cs="Mangal"/>
      <w:szCs w:val="24"/>
      <w:lang w:val="en-US" w:bidi="hi-IN"/>
    </w:rPr>
  </w:style>
  <w:style w:type="paragraph" w:customStyle="1" w:styleId="CharCharCharChar10">
    <w:name w:val="Char Char Знак Знак Char Char Знак Знак1"/>
    <w:basedOn w:val="Normal"/>
    <w:uiPriority w:val="99"/>
    <w:semiHidden/>
    <w:rsid w:val="00E93EC8"/>
    <w:pPr>
      <w:tabs>
        <w:tab w:val="left" w:pos="709"/>
      </w:tabs>
      <w:spacing w:line="240" w:lineRule="auto"/>
      <w:ind w:firstLine="0"/>
      <w:jc w:val="left"/>
    </w:pPr>
    <w:rPr>
      <w:rFonts w:ascii="Futura Bk" w:hAnsi="Futura Bk"/>
      <w:sz w:val="20"/>
      <w:szCs w:val="24"/>
      <w:lang w:val="pl-PL" w:eastAsia="pl-PL"/>
    </w:rPr>
  </w:style>
  <w:style w:type="paragraph" w:customStyle="1" w:styleId="Annexetitle">
    <w:name w:val="Annexe_title"/>
    <w:basedOn w:val="Heading1"/>
    <w:next w:val="Normal"/>
    <w:autoRedefine/>
    <w:uiPriority w:val="99"/>
    <w:rsid w:val="00E93EC8"/>
    <w:pPr>
      <w:keepNext w:val="0"/>
      <w:tabs>
        <w:tab w:val="left" w:pos="993"/>
        <w:tab w:val="left" w:pos="1701"/>
        <w:tab w:val="left" w:pos="2552"/>
      </w:tabs>
      <w:snapToGrid w:val="0"/>
      <w:spacing w:before="100" w:beforeAutospacing="1" w:after="100" w:afterAutospacing="1"/>
      <w:jc w:val="center"/>
      <w:outlineLvl w:val="9"/>
    </w:pPr>
    <w:rPr>
      <w:rFonts w:ascii="Times New Roman" w:hAnsi="Times New Roman" w:cs="Times New Roman"/>
      <w:bCs w:val="0"/>
      <w:caps/>
      <w:kern w:val="0"/>
      <w:sz w:val="24"/>
      <w:szCs w:val="24"/>
      <w:lang w:val="en-GB"/>
    </w:rPr>
  </w:style>
  <w:style w:type="paragraph" w:customStyle="1" w:styleId="CharChar13">
    <w:name w:val="Char Char1 Знак Знак"/>
    <w:basedOn w:val="Normal"/>
    <w:uiPriority w:val="99"/>
    <w:semiHidden/>
    <w:rsid w:val="00E93EC8"/>
    <w:pPr>
      <w:tabs>
        <w:tab w:val="left" w:pos="709"/>
      </w:tabs>
      <w:spacing w:line="240" w:lineRule="auto"/>
      <w:ind w:firstLine="0"/>
      <w:jc w:val="left"/>
    </w:pPr>
    <w:rPr>
      <w:rFonts w:ascii="Futura Bk" w:hAnsi="Futura Bk"/>
      <w:sz w:val="20"/>
      <w:szCs w:val="24"/>
      <w:lang w:val="pl-PL" w:eastAsia="pl-PL"/>
    </w:rPr>
  </w:style>
  <w:style w:type="paragraph" w:customStyle="1" w:styleId="Default">
    <w:name w:val="Default"/>
    <w:uiPriority w:val="99"/>
    <w:rsid w:val="00E93EC8"/>
    <w:pPr>
      <w:autoSpaceDE w:val="0"/>
      <w:autoSpaceDN w:val="0"/>
      <w:adjustRightInd w:val="0"/>
    </w:pPr>
    <w:rPr>
      <w:rFonts w:ascii="Arial" w:hAnsi="Arial" w:cs="Arial"/>
      <w:color w:val="000000"/>
      <w:sz w:val="24"/>
      <w:szCs w:val="24"/>
    </w:rPr>
  </w:style>
  <w:style w:type="paragraph" w:customStyle="1" w:styleId="CharCharCharCharCharChar">
    <w:name w:val="Знак Char Char Знак Char Char Char Char Знак Знак"/>
    <w:basedOn w:val="Normal"/>
    <w:uiPriority w:val="99"/>
    <w:semiHidden/>
    <w:rsid w:val="00E93EC8"/>
    <w:pPr>
      <w:tabs>
        <w:tab w:val="left" w:pos="709"/>
      </w:tabs>
      <w:spacing w:line="240" w:lineRule="auto"/>
      <w:ind w:firstLine="0"/>
      <w:jc w:val="left"/>
    </w:pPr>
    <w:rPr>
      <w:rFonts w:ascii="Futura Bk" w:hAnsi="Futura Bk"/>
      <w:sz w:val="20"/>
      <w:szCs w:val="24"/>
      <w:lang w:val="pl-PL" w:eastAsia="pl-PL"/>
    </w:rPr>
  </w:style>
  <w:style w:type="character" w:customStyle="1" w:styleId="TitleChar1">
    <w:name w:val="Title Char1"/>
    <w:uiPriority w:val="99"/>
    <w:rsid w:val="00E93EC8"/>
    <w:rPr>
      <w:b/>
      <w:sz w:val="28"/>
      <w:lang w:val="bg-BG"/>
    </w:rPr>
  </w:style>
  <w:style w:type="paragraph" w:styleId="FootnoteText">
    <w:name w:val="footnote text"/>
    <w:basedOn w:val="Normal"/>
    <w:link w:val="FootnoteTextChar"/>
    <w:uiPriority w:val="99"/>
    <w:rsid w:val="00E93EC8"/>
    <w:pPr>
      <w:widowControl w:val="0"/>
      <w:suppressAutoHyphens/>
      <w:spacing w:line="240" w:lineRule="auto"/>
      <w:ind w:firstLine="0"/>
      <w:jc w:val="left"/>
    </w:pPr>
    <w:rPr>
      <w:rFonts w:eastAsia="SimSun"/>
      <w:sz w:val="20"/>
      <w:lang w:val="en-US"/>
    </w:rPr>
  </w:style>
  <w:style w:type="character" w:customStyle="1" w:styleId="FootnoteTextChar">
    <w:name w:val="Footnote Text Char"/>
    <w:basedOn w:val="DefaultParagraphFont"/>
    <w:link w:val="FootnoteText"/>
    <w:uiPriority w:val="99"/>
    <w:locked/>
    <w:rsid w:val="00E93EC8"/>
    <w:rPr>
      <w:rFonts w:ascii="Arial" w:eastAsia="SimSun" w:hAnsi="Arial" w:cs="Times New Roman"/>
      <w:lang w:val="en-US" w:eastAsia="en-US"/>
    </w:rPr>
  </w:style>
  <w:style w:type="character" w:styleId="FootnoteReference">
    <w:name w:val="footnote reference"/>
    <w:basedOn w:val="DefaultParagraphFont"/>
    <w:uiPriority w:val="99"/>
    <w:rsid w:val="00E93EC8"/>
    <w:rPr>
      <w:rFonts w:cs="Times New Roman"/>
      <w:vertAlign w:val="superscript"/>
    </w:rPr>
  </w:style>
  <w:style w:type="character" w:customStyle="1" w:styleId="DeltaViewInsertion">
    <w:name w:val="DeltaView Insertion"/>
    <w:uiPriority w:val="99"/>
    <w:rsid w:val="00E93EC8"/>
    <w:rPr>
      <w:b/>
      <w:i/>
      <w:spacing w:val="0"/>
      <w:lang w:val="bg-BG" w:eastAsia="bg-BG"/>
    </w:rPr>
  </w:style>
  <w:style w:type="character" w:styleId="Emphasis">
    <w:name w:val="Emphasis"/>
    <w:basedOn w:val="DefaultParagraphFont"/>
    <w:uiPriority w:val="20"/>
    <w:qFormat/>
    <w:rsid w:val="005A030C"/>
    <w:rPr>
      <w:rFonts w:cs="Times New Roman"/>
      <w:i/>
    </w:rPr>
  </w:style>
  <w:style w:type="paragraph" w:customStyle="1" w:styleId="Char3">
    <w:name w:val="Char3"/>
    <w:basedOn w:val="Normal"/>
    <w:uiPriority w:val="99"/>
    <w:rsid w:val="00F047F1"/>
    <w:pPr>
      <w:spacing w:after="160" w:line="240" w:lineRule="exact"/>
      <w:ind w:firstLine="0"/>
      <w:jc w:val="left"/>
    </w:pPr>
    <w:rPr>
      <w:rFonts w:ascii="Tahoma" w:hAnsi="Tahoma"/>
      <w:sz w:val="20"/>
      <w:lang w:val="en-US"/>
    </w:rPr>
  </w:style>
  <w:style w:type="paragraph" w:customStyle="1" w:styleId="Char12">
    <w:name w:val="Char12"/>
    <w:basedOn w:val="Normal"/>
    <w:uiPriority w:val="99"/>
    <w:rsid w:val="00F047F1"/>
    <w:pPr>
      <w:spacing w:after="160" w:line="240" w:lineRule="exact"/>
      <w:ind w:firstLine="0"/>
      <w:jc w:val="left"/>
    </w:pPr>
    <w:rPr>
      <w:rFonts w:ascii="Tahoma" w:hAnsi="Tahoma"/>
      <w:sz w:val="20"/>
      <w:lang w:val="en-US"/>
    </w:rPr>
  </w:style>
  <w:style w:type="paragraph" w:customStyle="1" w:styleId="Char20">
    <w:name w:val="Знак Char Знак Знак Знак Знак Знак Знак Знак Знак Знак2"/>
    <w:basedOn w:val="Normal"/>
    <w:uiPriority w:val="99"/>
    <w:rsid w:val="00F047F1"/>
    <w:pPr>
      <w:tabs>
        <w:tab w:val="left" w:pos="709"/>
      </w:tabs>
      <w:spacing w:line="240" w:lineRule="auto"/>
      <w:ind w:firstLine="0"/>
      <w:jc w:val="left"/>
    </w:pPr>
    <w:rPr>
      <w:rFonts w:ascii="Tahoma" w:hAnsi="Tahoma"/>
      <w:szCs w:val="24"/>
      <w:lang w:val="pl-PL" w:eastAsia="pl-PL"/>
    </w:rPr>
  </w:style>
  <w:style w:type="paragraph" w:customStyle="1" w:styleId="Title2">
    <w:name w:val="Title2"/>
    <w:basedOn w:val="Normal"/>
    <w:uiPriority w:val="99"/>
    <w:rsid w:val="00F047F1"/>
    <w:pPr>
      <w:spacing w:before="100" w:beforeAutospacing="1" w:after="100" w:afterAutospacing="1" w:line="240" w:lineRule="auto"/>
      <w:ind w:firstLine="0"/>
      <w:jc w:val="left"/>
    </w:pPr>
    <w:rPr>
      <w:rFonts w:ascii="Times New Roman" w:hAnsi="Times New Roman"/>
      <w:szCs w:val="24"/>
      <w:lang w:eastAsia="bg-BG"/>
    </w:rPr>
  </w:style>
  <w:style w:type="paragraph" w:styleId="List">
    <w:name w:val="List"/>
    <w:basedOn w:val="Normal"/>
    <w:uiPriority w:val="99"/>
    <w:rsid w:val="00F047F1"/>
    <w:pPr>
      <w:spacing w:line="240" w:lineRule="auto"/>
      <w:ind w:left="283" w:hanging="283"/>
      <w:jc w:val="left"/>
    </w:pPr>
    <w:rPr>
      <w:rFonts w:ascii="Times New Roman" w:hAnsi="Times New Roman"/>
      <w:szCs w:val="24"/>
      <w:lang w:val="en-US"/>
    </w:rPr>
  </w:style>
  <w:style w:type="paragraph" w:styleId="List2">
    <w:name w:val="List 2"/>
    <w:basedOn w:val="Normal"/>
    <w:uiPriority w:val="99"/>
    <w:rsid w:val="00F047F1"/>
    <w:pPr>
      <w:spacing w:line="240" w:lineRule="auto"/>
      <w:ind w:left="566" w:hanging="283"/>
      <w:jc w:val="left"/>
    </w:pPr>
    <w:rPr>
      <w:rFonts w:ascii="Times New Roman" w:hAnsi="Times New Roman"/>
      <w:szCs w:val="24"/>
      <w:lang w:val="en-US"/>
    </w:rPr>
  </w:style>
  <w:style w:type="paragraph" w:styleId="List3">
    <w:name w:val="List 3"/>
    <w:basedOn w:val="Normal"/>
    <w:uiPriority w:val="99"/>
    <w:rsid w:val="00F047F1"/>
    <w:pPr>
      <w:spacing w:line="240" w:lineRule="auto"/>
      <w:ind w:left="849" w:hanging="283"/>
      <w:jc w:val="left"/>
    </w:pPr>
    <w:rPr>
      <w:rFonts w:ascii="Times New Roman" w:hAnsi="Times New Roman"/>
      <w:szCs w:val="24"/>
      <w:lang w:val="en-US"/>
    </w:rPr>
  </w:style>
  <w:style w:type="paragraph" w:styleId="List4">
    <w:name w:val="List 4"/>
    <w:basedOn w:val="Normal"/>
    <w:uiPriority w:val="99"/>
    <w:rsid w:val="00F047F1"/>
    <w:pPr>
      <w:spacing w:line="240" w:lineRule="auto"/>
      <w:ind w:left="1132" w:hanging="283"/>
      <w:jc w:val="left"/>
    </w:pPr>
    <w:rPr>
      <w:rFonts w:ascii="Times New Roman" w:hAnsi="Times New Roman"/>
      <w:szCs w:val="24"/>
      <w:lang w:val="en-US"/>
    </w:rPr>
  </w:style>
  <w:style w:type="paragraph" w:styleId="List5">
    <w:name w:val="List 5"/>
    <w:basedOn w:val="Normal"/>
    <w:uiPriority w:val="99"/>
    <w:rsid w:val="00F047F1"/>
    <w:pPr>
      <w:spacing w:line="240" w:lineRule="auto"/>
      <w:ind w:left="1415" w:hanging="283"/>
      <w:jc w:val="left"/>
    </w:pPr>
    <w:rPr>
      <w:rFonts w:ascii="Times New Roman" w:hAnsi="Times New Roman"/>
      <w:szCs w:val="24"/>
      <w:lang w:val="en-US"/>
    </w:rPr>
  </w:style>
  <w:style w:type="paragraph" w:styleId="Closing">
    <w:name w:val="Closing"/>
    <w:basedOn w:val="Normal"/>
    <w:link w:val="ClosingChar"/>
    <w:uiPriority w:val="99"/>
    <w:rsid w:val="00F047F1"/>
    <w:pPr>
      <w:spacing w:line="240" w:lineRule="auto"/>
      <w:ind w:left="4252" w:firstLine="0"/>
      <w:jc w:val="left"/>
    </w:pPr>
    <w:rPr>
      <w:rFonts w:ascii="Times New Roman" w:hAnsi="Times New Roman"/>
      <w:szCs w:val="24"/>
      <w:lang w:val="en-US"/>
    </w:rPr>
  </w:style>
  <w:style w:type="character" w:customStyle="1" w:styleId="ClosingChar">
    <w:name w:val="Closing Char"/>
    <w:basedOn w:val="DefaultParagraphFont"/>
    <w:link w:val="Closing"/>
    <w:uiPriority w:val="99"/>
    <w:locked/>
    <w:rsid w:val="00F047F1"/>
    <w:rPr>
      <w:rFonts w:cs="Times New Roman"/>
      <w:sz w:val="24"/>
      <w:szCs w:val="24"/>
      <w:lang w:val="en-US" w:eastAsia="en-US"/>
    </w:rPr>
  </w:style>
  <w:style w:type="paragraph" w:styleId="ListBullet2">
    <w:name w:val="List Bullet 2"/>
    <w:basedOn w:val="Normal"/>
    <w:uiPriority w:val="99"/>
    <w:rsid w:val="00F047F1"/>
    <w:pPr>
      <w:numPr>
        <w:numId w:val="4"/>
      </w:numPr>
      <w:tabs>
        <w:tab w:val="num" w:pos="643"/>
      </w:tabs>
      <w:spacing w:line="240" w:lineRule="auto"/>
      <w:ind w:left="643"/>
      <w:jc w:val="left"/>
    </w:pPr>
    <w:rPr>
      <w:rFonts w:ascii="Times New Roman" w:hAnsi="Times New Roman"/>
      <w:szCs w:val="24"/>
      <w:lang w:val="en-US"/>
    </w:rPr>
  </w:style>
  <w:style w:type="paragraph" w:styleId="ListBullet3">
    <w:name w:val="List Bullet 3"/>
    <w:basedOn w:val="Normal"/>
    <w:uiPriority w:val="99"/>
    <w:rsid w:val="00F047F1"/>
    <w:pPr>
      <w:numPr>
        <w:numId w:val="5"/>
      </w:numPr>
      <w:tabs>
        <w:tab w:val="clear" w:pos="1260"/>
        <w:tab w:val="num" w:pos="926"/>
      </w:tabs>
      <w:spacing w:line="240" w:lineRule="auto"/>
      <w:ind w:left="926"/>
      <w:jc w:val="left"/>
    </w:pPr>
    <w:rPr>
      <w:rFonts w:ascii="Times New Roman" w:hAnsi="Times New Roman"/>
      <w:szCs w:val="24"/>
      <w:lang w:val="en-US"/>
    </w:rPr>
  </w:style>
  <w:style w:type="paragraph" w:styleId="ListBullet4">
    <w:name w:val="List Bullet 4"/>
    <w:basedOn w:val="Normal"/>
    <w:uiPriority w:val="99"/>
    <w:rsid w:val="00F047F1"/>
    <w:pPr>
      <w:numPr>
        <w:numId w:val="6"/>
      </w:numPr>
      <w:tabs>
        <w:tab w:val="clear" w:pos="1721"/>
        <w:tab w:val="num" w:pos="1209"/>
      </w:tabs>
      <w:spacing w:line="240" w:lineRule="auto"/>
      <w:ind w:left="1209"/>
      <w:jc w:val="left"/>
    </w:pPr>
    <w:rPr>
      <w:rFonts w:ascii="Times New Roman" w:hAnsi="Times New Roman"/>
      <w:szCs w:val="24"/>
      <w:lang w:val="en-US"/>
    </w:rPr>
  </w:style>
  <w:style w:type="paragraph" w:styleId="ListBullet5">
    <w:name w:val="List Bullet 5"/>
    <w:basedOn w:val="Normal"/>
    <w:uiPriority w:val="99"/>
    <w:rsid w:val="00F047F1"/>
    <w:pPr>
      <w:numPr>
        <w:numId w:val="7"/>
      </w:numPr>
      <w:tabs>
        <w:tab w:val="clear" w:pos="720"/>
        <w:tab w:val="num" w:pos="1492"/>
      </w:tabs>
      <w:spacing w:line="240" w:lineRule="auto"/>
      <w:ind w:left="1492"/>
      <w:jc w:val="left"/>
    </w:pPr>
    <w:rPr>
      <w:rFonts w:ascii="Times New Roman" w:hAnsi="Times New Roman"/>
      <w:szCs w:val="24"/>
      <w:lang w:val="en-US"/>
    </w:rPr>
  </w:style>
  <w:style w:type="paragraph" w:styleId="ListContinue">
    <w:name w:val="List Continue"/>
    <w:basedOn w:val="Normal"/>
    <w:uiPriority w:val="99"/>
    <w:rsid w:val="00F047F1"/>
    <w:pPr>
      <w:spacing w:after="120" w:line="240" w:lineRule="auto"/>
      <w:ind w:left="283" w:firstLine="0"/>
      <w:jc w:val="left"/>
    </w:pPr>
    <w:rPr>
      <w:rFonts w:ascii="Times New Roman" w:hAnsi="Times New Roman"/>
      <w:szCs w:val="24"/>
      <w:lang w:val="en-US"/>
    </w:rPr>
  </w:style>
  <w:style w:type="paragraph" w:styleId="ListContinue2">
    <w:name w:val="List Continue 2"/>
    <w:basedOn w:val="Normal"/>
    <w:uiPriority w:val="99"/>
    <w:rsid w:val="00F047F1"/>
    <w:pPr>
      <w:spacing w:after="120" w:line="240" w:lineRule="auto"/>
      <w:ind w:left="566" w:firstLine="0"/>
      <w:jc w:val="left"/>
    </w:pPr>
    <w:rPr>
      <w:rFonts w:ascii="Times New Roman" w:hAnsi="Times New Roman"/>
      <w:szCs w:val="24"/>
      <w:lang w:val="en-US"/>
    </w:rPr>
  </w:style>
  <w:style w:type="paragraph" w:styleId="ListContinue4">
    <w:name w:val="List Continue 4"/>
    <w:basedOn w:val="Normal"/>
    <w:uiPriority w:val="99"/>
    <w:rsid w:val="00F047F1"/>
    <w:pPr>
      <w:spacing w:after="120" w:line="240" w:lineRule="auto"/>
      <w:ind w:left="1132" w:firstLine="0"/>
      <w:jc w:val="left"/>
    </w:pPr>
    <w:rPr>
      <w:rFonts w:ascii="Times New Roman" w:hAnsi="Times New Roman"/>
      <w:szCs w:val="24"/>
      <w:lang w:val="en-US"/>
    </w:rPr>
  </w:style>
  <w:style w:type="paragraph" w:styleId="NormalIndent">
    <w:name w:val="Normal Indent"/>
    <w:basedOn w:val="Normal"/>
    <w:uiPriority w:val="99"/>
    <w:rsid w:val="00F047F1"/>
    <w:pPr>
      <w:spacing w:line="240" w:lineRule="auto"/>
      <w:ind w:left="708" w:firstLine="0"/>
      <w:jc w:val="left"/>
    </w:pPr>
    <w:rPr>
      <w:rFonts w:ascii="Times New Roman" w:hAnsi="Times New Roman"/>
      <w:szCs w:val="24"/>
      <w:lang w:val="en-US"/>
    </w:rPr>
  </w:style>
  <w:style w:type="paragraph" w:styleId="BodyTextFirstIndent">
    <w:name w:val="Body Text First Indent"/>
    <w:basedOn w:val="BodyText"/>
    <w:link w:val="BodyTextFirstIndentChar"/>
    <w:uiPriority w:val="99"/>
    <w:rsid w:val="00F047F1"/>
    <w:pPr>
      <w:ind w:firstLine="210"/>
    </w:pPr>
  </w:style>
  <w:style w:type="character" w:customStyle="1" w:styleId="BodyTextFirstIndentChar">
    <w:name w:val="Body Text First Indent Char"/>
    <w:basedOn w:val="BodyTextChar"/>
    <w:link w:val="BodyTextFirstIndent"/>
    <w:uiPriority w:val="99"/>
    <w:locked/>
    <w:rsid w:val="00F047F1"/>
    <w:rPr>
      <w:rFonts w:cs="Times New Roman"/>
      <w:sz w:val="24"/>
      <w:szCs w:val="24"/>
      <w:lang w:val="en-US" w:eastAsia="en-US"/>
    </w:rPr>
  </w:style>
  <w:style w:type="paragraph" w:styleId="BodyTextFirstIndent2">
    <w:name w:val="Body Text First Indent 2"/>
    <w:basedOn w:val="BodyTextIndent"/>
    <w:link w:val="BodyTextFirstIndent2Char"/>
    <w:uiPriority w:val="99"/>
    <w:rsid w:val="00F047F1"/>
    <w:pPr>
      <w:ind w:firstLine="210"/>
    </w:pPr>
  </w:style>
  <w:style w:type="character" w:customStyle="1" w:styleId="BodyTextFirstIndent2Char">
    <w:name w:val="Body Text First Indent 2 Char"/>
    <w:basedOn w:val="BodyTextIndentChar"/>
    <w:link w:val="BodyTextFirstIndent2"/>
    <w:uiPriority w:val="99"/>
    <w:locked/>
    <w:rsid w:val="00F047F1"/>
    <w:rPr>
      <w:rFonts w:cs="Times New Roman"/>
      <w:sz w:val="24"/>
      <w:szCs w:val="24"/>
      <w:lang w:val="en-US" w:eastAsia="en-US"/>
    </w:rPr>
  </w:style>
  <w:style w:type="paragraph" w:customStyle="1" w:styleId="1">
    <w:name w:val="Знак Знак Знак1"/>
    <w:basedOn w:val="Normal"/>
    <w:uiPriority w:val="99"/>
    <w:semiHidden/>
    <w:rsid w:val="00F047F1"/>
    <w:pPr>
      <w:tabs>
        <w:tab w:val="left" w:pos="709"/>
      </w:tabs>
      <w:spacing w:line="240" w:lineRule="auto"/>
      <w:ind w:firstLine="0"/>
      <w:jc w:val="left"/>
    </w:pPr>
    <w:rPr>
      <w:rFonts w:ascii="Futura Bk" w:hAnsi="Futura Bk"/>
      <w:sz w:val="20"/>
      <w:szCs w:val="24"/>
      <w:lang w:val="pl-PL" w:eastAsia="pl-PL"/>
    </w:rPr>
  </w:style>
  <w:style w:type="paragraph" w:customStyle="1" w:styleId="CharCharChar2">
    <w:name w:val="Char Char Char2"/>
    <w:basedOn w:val="Normal"/>
    <w:uiPriority w:val="99"/>
    <w:rsid w:val="00F047F1"/>
    <w:pPr>
      <w:spacing w:after="160" w:line="240" w:lineRule="exact"/>
      <w:ind w:firstLine="0"/>
      <w:jc w:val="left"/>
    </w:pPr>
    <w:rPr>
      <w:rFonts w:ascii="Tahoma" w:hAnsi="Tahoma"/>
      <w:sz w:val="20"/>
      <w:lang w:val="en-US"/>
    </w:rPr>
  </w:style>
  <w:style w:type="paragraph" w:customStyle="1" w:styleId="Style18">
    <w:name w:val="Style18"/>
    <w:basedOn w:val="Normal"/>
    <w:uiPriority w:val="99"/>
    <w:rsid w:val="00F047F1"/>
    <w:pPr>
      <w:widowControl w:val="0"/>
      <w:autoSpaceDE w:val="0"/>
      <w:autoSpaceDN w:val="0"/>
      <w:adjustRightInd w:val="0"/>
      <w:spacing w:line="259" w:lineRule="exact"/>
      <w:ind w:firstLine="0"/>
    </w:pPr>
    <w:rPr>
      <w:rFonts w:ascii="Franklin Gothic Demi" w:hAnsi="Franklin Gothic Demi" w:cs="Mangal"/>
      <w:szCs w:val="24"/>
      <w:lang w:val="en-US" w:bidi="hi-IN"/>
    </w:rPr>
  </w:style>
  <w:style w:type="paragraph" w:customStyle="1" w:styleId="Style45">
    <w:name w:val="Style45"/>
    <w:basedOn w:val="Normal"/>
    <w:uiPriority w:val="99"/>
    <w:rsid w:val="00F047F1"/>
    <w:pPr>
      <w:widowControl w:val="0"/>
      <w:autoSpaceDE w:val="0"/>
      <w:autoSpaceDN w:val="0"/>
      <w:adjustRightInd w:val="0"/>
      <w:spacing w:line="240" w:lineRule="auto"/>
      <w:ind w:firstLine="0"/>
    </w:pPr>
    <w:rPr>
      <w:rFonts w:ascii="Franklin Gothic Demi" w:hAnsi="Franklin Gothic Demi" w:cs="Mangal"/>
      <w:szCs w:val="24"/>
      <w:lang w:val="en-US" w:bidi="hi-IN"/>
    </w:rPr>
  </w:style>
  <w:style w:type="paragraph" w:customStyle="1" w:styleId="Style3">
    <w:name w:val="Style3"/>
    <w:basedOn w:val="Normal"/>
    <w:uiPriority w:val="99"/>
    <w:rsid w:val="00F047F1"/>
    <w:pPr>
      <w:widowControl w:val="0"/>
      <w:autoSpaceDE w:val="0"/>
      <w:autoSpaceDN w:val="0"/>
      <w:adjustRightInd w:val="0"/>
      <w:spacing w:line="883" w:lineRule="exact"/>
      <w:ind w:firstLine="0"/>
      <w:jc w:val="center"/>
    </w:pPr>
    <w:rPr>
      <w:rFonts w:ascii="Franklin Gothic Demi" w:hAnsi="Franklin Gothic Demi" w:cs="Mangal"/>
      <w:szCs w:val="24"/>
      <w:lang w:val="en-US" w:bidi="hi-IN"/>
    </w:rPr>
  </w:style>
  <w:style w:type="paragraph" w:customStyle="1" w:styleId="Style62">
    <w:name w:val="Style62"/>
    <w:basedOn w:val="Normal"/>
    <w:uiPriority w:val="99"/>
    <w:rsid w:val="00F047F1"/>
    <w:pPr>
      <w:widowControl w:val="0"/>
      <w:autoSpaceDE w:val="0"/>
      <w:autoSpaceDN w:val="0"/>
      <w:adjustRightInd w:val="0"/>
      <w:spacing w:line="240" w:lineRule="auto"/>
      <w:ind w:firstLine="0"/>
      <w:jc w:val="left"/>
    </w:pPr>
    <w:rPr>
      <w:rFonts w:ascii="Franklin Gothic Demi" w:hAnsi="Franklin Gothic Demi" w:cs="Mangal"/>
      <w:szCs w:val="24"/>
      <w:lang w:val="en-US" w:bidi="hi-IN"/>
    </w:rPr>
  </w:style>
  <w:style w:type="paragraph" w:customStyle="1" w:styleId="Style103">
    <w:name w:val="Style103"/>
    <w:basedOn w:val="Normal"/>
    <w:uiPriority w:val="99"/>
    <w:rsid w:val="00F047F1"/>
    <w:pPr>
      <w:widowControl w:val="0"/>
      <w:autoSpaceDE w:val="0"/>
      <w:autoSpaceDN w:val="0"/>
      <w:adjustRightInd w:val="0"/>
      <w:spacing w:line="240" w:lineRule="auto"/>
      <w:ind w:firstLine="0"/>
      <w:jc w:val="left"/>
    </w:pPr>
    <w:rPr>
      <w:rFonts w:ascii="Franklin Gothic Demi" w:hAnsi="Franklin Gothic Demi" w:cs="Mangal"/>
      <w:szCs w:val="24"/>
      <w:lang w:val="en-US" w:bidi="hi-IN"/>
    </w:rPr>
  </w:style>
  <w:style w:type="paragraph" w:customStyle="1" w:styleId="CharChar20">
    <w:name w:val="Знак Char Char Знак2"/>
    <w:basedOn w:val="Normal"/>
    <w:uiPriority w:val="99"/>
    <w:rsid w:val="00F047F1"/>
    <w:pPr>
      <w:spacing w:after="160" w:line="240" w:lineRule="exact"/>
      <w:ind w:firstLine="0"/>
      <w:jc w:val="left"/>
    </w:pPr>
    <w:rPr>
      <w:rFonts w:ascii="Tahoma" w:hAnsi="Tahoma"/>
      <w:sz w:val="20"/>
      <w:lang w:val="en-US"/>
    </w:rPr>
  </w:style>
  <w:style w:type="paragraph" w:customStyle="1" w:styleId="CharChar1CharCharCharCharCharChar">
    <w:name w:val="Char Char1 Char Char Char Char Char Char"/>
    <w:basedOn w:val="Normal"/>
    <w:autoRedefine/>
    <w:uiPriority w:val="99"/>
    <w:rsid w:val="00F047F1"/>
    <w:pPr>
      <w:spacing w:after="120" w:line="240" w:lineRule="auto"/>
      <w:ind w:firstLine="0"/>
      <w:jc w:val="left"/>
    </w:pPr>
    <w:rPr>
      <w:rFonts w:ascii="Futura Bk" w:hAnsi="Futura Bk"/>
      <w:sz w:val="20"/>
      <w:szCs w:val="24"/>
      <w:lang w:val="en-US" w:eastAsia="pl-PL"/>
    </w:rPr>
  </w:style>
  <w:style w:type="paragraph" w:customStyle="1" w:styleId="Char21">
    <w:name w:val="Char2"/>
    <w:basedOn w:val="Normal"/>
    <w:uiPriority w:val="99"/>
    <w:rsid w:val="00C02DFE"/>
    <w:pPr>
      <w:spacing w:after="160" w:line="240" w:lineRule="exact"/>
      <w:ind w:firstLine="0"/>
      <w:jc w:val="left"/>
    </w:pPr>
    <w:rPr>
      <w:rFonts w:ascii="Tahoma" w:hAnsi="Tahoma"/>
      <w:sz w:val="20"/>
      <w:lang w:val="en-US"/>
    </w:rPr>
  </w:style>
  <w:style w:type="paragraph" w:customStyle="1" w:styleId="Char11">
    <w:name w:val="Char11"/>
    <w:basedOn w:val="Normal"/>
    <w:uiPriority w:val="99"/>
    <w:rsid w:val="00C02DFE"/>
    <w:pPr>
      <w:spacing w:after="160" w:line="240" w:lineRule="exact"/>
      <w:ind w:firstLine="0"/>
      <w:jc w:val="left"/>
    </w:pPr>
    <w:rPr>
      <w:rFonts w:ascii="Tahoma" w:hAnsi="Tahoma"/>
      <w:sz w:val="20"/>
      <w:lang w:val="en-US"/>
    </w:rPr>
  </w:style>
  <w:style w:type="paragraph" w:customStyle="1" w:styleId="Char10">
    <w:name w:val="Знак Char Знак Знак Знак Знак Знак Знак Знак Знак Знак1"/>
    <w:basedOn w:val="Normal"/>
    <w:uiPriority w:val="99"/>
    <w:rsid w:val="00C02DFE"/>
    <w:pPr>
      <w:tabs>
        <w:tab w:val="left" w:pos="709"/>
      </w:tabs>
      <w:spacing w:line="240" w:lineRule="auto"/>
      <w:ind w:firstLine="0"/>
      <w:jc w:val="left"/>
    </w:pPr>
    <w:rPr>
      <w:rFonts w:ascii="Tahoma" w:hAnsi="Tahoma"/>
      <w:szCs w:val="24"/>
      <w:lang w:val="pl-PL" w:eastAsia="pl-PL"/>
    </w:rPr>
  </w:style>
  <w:style w:type="paragraph" w:customStyle="1" w:styleId="Title3">
    <w:name w:val="Title3"/>
    <w:basedOn w:val="Normal"/>
    <w:uiPriority w:val="99"/>
    <w:rsid w:val="00C02DFE"/>
    <w:pPr>
      <w:spacing w:before="100" w:beforeAutospacing="1" w:after="100" w:afterAutospacing="1" w:line="240" w:lineRule="auto"/>
      <w:ind w:firstLine="0"/>
      <w:jc w:val="left"/>
    </w:pPr>
    <w:rPr>
      <w:rFonts w:ascii="Times New Roman" w:hAnsi="Times New Roman"/>
      <w:szCs w:val="24"/>
      <w:lang w:eastAsia="bg-BG"/>
    </w:rPr>
  </w:style>
  <w:style w:type="paragraph" w:customStyle="1" w:styleId="CharCharChar1">
    <w:name w:val="Char Char Char1"/>
    <w:basedOn w:val="Normal"/>
    <w:uiPriority w:val="99"/>
    <w:rsid w:val="00C02DFE"/>
    <w:pPr>
      <w:spacing w:after="160" w:line="240" w:lineRule="exact"/>
      <w:ind w:firstLine="0"/>
      <w:jc w:val="left"/>
    </w:pPr>
    <w:rPr>
      <w:rFonts w:ascii="Tahoma" w:hAnsi="Tahoma"/>
      <w:sz w:val="20"/>
      <w:lang w:val="en-US"/>
    </w:rPr>
  </w:style>
  <w:style w:type="paragraph" w:customStyle="1" w:styleId="CharChar14">
    <w:name w:val="Знак Char Char Знак1"/>
    <w:basedOn w:val="Normal"/>
    <w:uiPriority w:val="99"/>
    <w:rsid w:val="00C02DFE"/>
    <w:pPr>
      <w:spacing w:after="160" w:line="240" w:lineRule="exact"/>
      <w:ind w:firstLine="0"/>
      <w:jc w:val="left"/>
    </w:pPr>
    <w:rPr>
      <w:rFonts w:ascii="Tahoma" w:hAnsi="Tahoma"/>
      <w:sz w:val="20"/>
      <w:lang w:val="en-US"/>
    </w:rPr>
  </w:style>
  <w:style w:type="paragraph" w:customStyle="1" w:styleId="CharChar3CharCharCharCharCharCharCharChar">
    <w:name w:val="Char Char3 Char Char Char Char Char Char Char Char"/>
    <w:basedOn w:val="Normal"/>
    <w:uiPriority w:val="99"/>
    <w:semiHidden/>
    <w:rsid w:val="00C02DFE"/>
    <w:pPr>
      <w:tabs>
        <w:tab w:val="left" w:pos="709"/>
      </w:tabs>
      <w:spacing w:line="240" w:lineRule="auto"/>
      <w:ind w:firstLine="0"/>
      <w:jc w:val="left"/>
    </w:pPr>
    <w:rPr>
      <w:rFonts w:ascii="Futura Bk" w:hAnsi="Futura Bk"/>
      <w:sz w:val="20"/>
      <w:szCs w:val="24"/>
      <w:lang w:val="pl-PL" w:eastAsia="pl-PL"/>
    </w:rPr>
  </w:style>
  <w:style w:type="character" w:customStyle="1" w:styleId="a1">
    <w:name w:val="Основен текст_"/>
    <w:link w:val="10"/>
    <w:uiPriority w:val="99"/>
    <w:locked/>
    <w:rsid w:val="00603960"/>
    <w:rPr>
      <w:sz w:val="23"/>
      <w:shd w:val="clear" w:color="auto" w:fill="FFFFFF"/>
    </w:rPr>
  </w:style>
  <w:style w:type="paragraph" w:customStyle="1" w:styleId="10">
    <w:name w:val="Основен текст1"/>
    <w:basedOn w:val="Normal"/>
    <w:link w:val="a1"/>
    <w:uiPriority w:val="99"/>
    <w:rsid w:val="00603960"/>
    <w:pPr>
      <w:shd w:val="clear" w:color="auto" w:fill="FFFFFF"/>
      <w:spacing w:line="240" w:lineRule="atLeast"/>
      <w:ind w:hanging="540"/>
      <w:jc w:val="left"/>
    </w:pPr>
    <w:rPr>
      <w:rFonts w:ascii="Times New Roman" w:hAnsi="Times New Roman"/>
      <w:sz w:val="23"/>
      <w:szCs w:val="23"/>
    </w:rPr>
  </w:style>
  <w:style w:type="paragraph" w:styleId="NoSpacing">
    <w:name w:val="No Spacing"/>
    <w:link w:val="NoSpacingChar"/>
    <w:uiPriority w:val="99"/>
    <w:qFormat/>
    <w:rsid w:val="00603960"/>
    <w:pPr>
      <w:jc w:val="both"/>
    </w:pPr>
    <w:rPr>
      <w:rFonts w:ascii="Calibri" w:hAnsi="Calibri"/>
      <w:lang w:eastAsia="en-US"/>
    </w:rPr>
  </w:style>
  <w:style w:type="character" w:customStyle="1" w:styleId="NoSpacingChar">
    <w:name w:val="No Spacing Char"/>
    <w:link w:val="NoSpacing"/>
    <w:uiPriority w:val="99"/>
    <w:locked/>
    <w:rsid w:val="00011B2A"/>
    <w:rPr>
      <w:rFonts w:ascii="Calibri" w:hAnsi="Calibri"/>
      <w:lang w:eastAsia="en-US"/>
    </w:rPr>
  </w:style>
  <w:style w:type="character" w:customStyle="1" w:styleId="BlockTextChar">
    <w:name w:val="Block Text Char"/>
    <w:link w:val="BlockText"/>
    <w:locked/>
    <w:rsid w:val="00D61235"/>
    <w:rPr>
      <w:rFonts w:ascii="Arial" w:hAnsi="Arial" w:cs="Arial"/>
      <w:szCs w:val="24"/>
      <w:lang w:eastAsia="en-US"/>
    </w:rPr>
  </w:style>
  <w:style w:type="character" w:customStyle="1" w:styleId="ListParagraphChar">
    <w:name w:val="List Paragraph Char"/>
    <w:aliases w:val="Colorful List - Accent 12 Char,Colorful List - Accent 13 Char,Colorful List Accent 1 Char"/>
    <w:link w:val="ListParagraph"/>
    <w:uiPriority w:val="99"/>
    <w:locked/>
    <w:rsid w:val="00D61235"/>
    <w:rPr>
      <w:rFonts w:ascii="Calibri" w:hAnsi="Calibri"/>
      <w:lang w:eastAsia="en-US"/>
    </w:rPr>
  </w:style>
  <w:style w:type="numbering" w:customStyle="1" w:styleId="List73">
    <w:name w:val="List 73"/>
    <w:rsid w:val="00D61235"/>
    <w:pPr>
      <w:numPr>
        <w:numId w:val="2"/>
      </w:numPr>
    </w:pPr>
  </w:style>
  <w:style w:type="numbering" w:customStyle="1" w:styleId="List721">
    <w:name w:val="List 721"/>
    <w:rsid w:val="00D61235"/>
  </w:style>
  <w:style w:type="numbering" w:customStyle="1" w:styleId="List7211">
    <w:name w:val="List 7211"/>
    <w:rsid w:val="00922B79"/>
    <w:pPr>
      <w:numPr>
        <w:numId w:val="1"/>
      </w:numPr>
    </w:pPr>
  </w:style>
  <w:style w:type="character" w:customStyle="1" w:styleId="ldef">
    <w:name w:val="ldef"/>
    <w:rsid w:val="008A271E"/>
  </w:style>
  <w:style w:type="numbering" w:customStyle="1" w:styleId="StyleBulleted11">
    <w:name w:val="Style Bulleted11"/>
    <w:rsid w:val="00D4233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28476">
      <w:bodyDiv w:val="1"/>
      <w:marLeft w:val="0"/>
      <w:marRight w:val="0"/>
      <w:marTop w:val="0"/>
      <w:marBottom w:val="0"/>
      <w:divBdr>
        <w:top w:val="none" w:sz="0" w:space="0" w:color="auto"/>
        <w:left w:val="none" w:sz="0" w:space="0" w:color="auto"/>
        <w:bottom w:val="none" w:sz="0" w:space="0" w:color="auto"/>
        <w:right w:val="none" w:sz="0" w:space="0" w:color="auto"/>
      </w:divBdr>
    </w:div>
    <w:div w:id="690453026">
      <w:bodyDiv w:val="1"/>
      <w:marLeft w:val="0"/>
      <w:marRight w:val="0"/>
      <w:marTop w:val="0"/>
      <w:marBottom w:val="0"/>
      <w:divBdr>
        <w:top w:val="none" w:sz="0" w:space="0" w:color="auto"/>
        <w:left w:val="none" w:sz="0" w:space="0" w:color="auto"/>
        <w:bottom w:val="none" w:sz="0" w:space="0" w:color="auto"/>
        <w:right w:val="none" w:sz="0" w:space="0" w:color="auto"/>
      </w:divBdr>
    </w:div>
    <w:div w:id="785193650">
      <w:marLeft w:val="0"/>
      <w:marRight w:val="0"/>
      <w:marTop w:val="0"/>
      <w:marBottom w:val="0"/>
      <w:divBdr>
        <w:top w:val="none" w:sz="0" w:space="0" w:color="auto"/>
        <w:left w:val="none" w:sz="0" w:space="0" w:color="auto"/>
        <w:bottom w:val="none" w:sz="0" w:space="0" w:color="auto"/>
        <w:right w:val="none" w:sz="0" w:space="0" w:color="auto"/>
      </w:divBdr>
    </w:div>
    <w:div w:id="785193651">
      <w:marLeft w:val="0"/>
      <w:marRight w:val="0"/>
      <w:marTop w:val="0"/>
      <w:marBottom w:val="0"/>
      <w:divBdr>
        <w:top w:val="none" w:sz="0" w:space="0" w:color="auto"/>
        <w:left w:val="none" w:sz="0" w:space="0" w:color="auto"/>
        <w:bottom w:val="none" w:sz="0" w:space="0" w:color="auto"/>
        <w:right w:val="none" w:sz="0" w:space="0" w:color="auto"/>
      </w:divBdr>
    </w:div>
    <w:div w:id="785193652">
      <w:marLeft w:val="0"/>
      <w:marRight w:val="0"/>
      <w:marTop w:val="0"/>
      <w:marBottom w:val="0"/>
      <w:divBdr>
        <w:top w:val="none" w:sz="0" w:space="0" w:color="auto"/>
        <w:left w:val="none" w:sz="0" w:space="0" w:color="auto"/>
        <w:bottom w:val="none" w:sz="0" w:space="0" w:color="auto"/>
        <w:right w:val="none" w:sz="0" w:space="0" w:color="auto"/>
      </w:divBdr>
    </w:div>
    <w:div w:id="785193653">
      <w:marLeft w:val="0"/>
      <w:marRight w:val="0"/>
      <w:marTop w:val="0"/>
      <w:marBottom w:val="0"/>
      <w:divBdr>
        <w:top w:val="none" w:sz="0" w:space="0" w:color="auto"/>
        <w:left w:val="none" w:sz="0" w:space="0" w:color="auto"/>
        <w:bottom w:val="none" w:sz="0" w:space="0" w:color="auto"/>
        <w:right w:val="none" w:sz="0" w:space="0" w:color="auto"/>
      </w:divBdr>
    </w:div>
    <w:div w:id="785193654">
      <w:marLeft w:val="0"/>
      <w:marRight w:val="0"/>
      <w:marTop w:val="0"/>
      <w:marBottom w:val="0"/>
      <w:divBdr>
        <w:top w:val="none" w:sz="0" w:space="0" w:color="auto"/>
        <w:left w:val="none" w:sz="0" w:space="0" w:color="auto"/>
        <w:bottom w:val="none" w:sz="0" w:space="0" w:color="auto"/>
        <w:right w:val="none" w:sz="0" w:space="0" w:color="auto"/>
      </w:divBdr>
    </w:div>
    <w:div w:id="1125470666">
      <w:bodyDiv w:val="1"/>
      <w:marLeft w:val="0"/>
      <w:marRight w:val="0"/>
      <w:marTop w:val="0"/>
      <w:marBottom w:val="0"/>
      <w:divBdr>
        <w:top w:val="none" w:sz="0" w:space="0" w:color="auto"/>
        <w:left w:val="none" w:sz="0" w:space="0" w:color="auto"/>
        <w:bottom w:val="none" w:sz="0" w:space="0" w:color="auto"/>
        <w:right w:val="none" w:sz="0" w:space="0" w:color="auto"/>
      </w:divBdr>
    </w:div>
    <w:div w:id="17102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apis.bg/p.php?i=2752471" TargetMode="External"/><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control" Target="activeX/activeX25.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hyperlink" Target="http://apis.eso.bg/p.php?i=3464904" TargetMode="External"/><Relationship Id="rId50" Type="http://schemas.openxmlformats.org/officeDocument/2006/relationships/control" Target="activeX/activeX32.xml"/><Relationship Id="rId55" Type="http://schemas.openxmlformats.org/officeDocument/2006/relationships/control" Target="activeX/activeX35.xml"/><Relationship Id="rId63" Type="http://schemas.openxmlformats.org/officeDocument/2006/relationships/hyperlink" Target="http://apis.eso.bg/p.php?i=3464904" TargetMode="External"/><Relationship Id="rId68" Type="http://schemas.openxmlformats.org/officeDocument/2006/relationships/control" Target="activeX/activeX42.xml"/><Relationship Id="rId76" Type="http://schemas.openxmlformats.org/officeDocument/2006/relationships/hyperlink" Target="http://apis.eso.bg/p.php?i=12066" TargetMode="External"/><Relationship Id="rId7" Type="http://schemas.openxmlformats.org/officeDocument/2006/relationships/image" Target="media/image1.png"/><Relationship Id="rId71" Type="http://schemas.openxmlformats.org/officeDocument/2006/relationships/hyperlink" Target="http://apis.eso.bg/p.php?i=3464904" TargetMode="External"/><Relationship Id="rId2" Type="http://schemas.openxmlformats.org/officeDocument/2006/relationships/styles" Target="styles.xml"/><Relationship Id="rId16" Type="http://schemas.openxmlformats.org/officeDocument/2006/relationships/control" Target="activeX/activeX2.xml"/><Relationship Id="rId29" Type="http://schemas.openxmlformats.org/officeDocument/2006/relationships/control" Target="activeX/activeX15.xml"/><Relationship Id="rId11" Type="http://schemas.openxmlformats.org/officeDocument/2006/relationships/hyperlink" Target="http://apis.eso.bg/p.php?i=3464904" TargetMode="Externa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hyperlink" Target="http://apis.eso.bg/p.php?i=301352" TargetMode="External"/><Relationship Id="rId53" Type="http://schemas.openxmlformats.org/officeDocument/2006/relationships/hyperlink" Target="http://apis.eso.bg/p.php?i=3464904" TargetMode="External"/><Relationship Id="rId58" Type="http://schemas.openxmlformats.org/officeDocument/2006/relationships/control" Target="activeX/activeX37.xml"/><Relationship Id="rId66" Type="http://schemas.openxmlformats.org/officeDocument/2006/relationships/hyperlink" Target="http://apis.eso.bg/p.php?i=3464904" TargetMode="External"/><Relationship Id="rId74" Type="http://schemas.openxmlformats.org/officeDocument/2006/relationships/hyperlink" Target="http://apis.eso.bg/p.php?i=3464904"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apis.eso.bg/p.php?i=3464904" TargetMode="External"/><Relationship Id="rId10" Type="http://schemas.openxmlformats.org/officeDocument/2006/relationships/hyperlink" Target="http://apis.eso.bg/p.php?i=2752471" TargetMode="External"/><Relationship Id="rId19" Type="http://schemas.openxmlformats.org/officeDocument/2006/relationships/control" Target="activeX/activeX5.xml"/><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hyperlink" Target="http://apis.eso.bg/p.php?i=3464904" TargetMode="External"/><Relationship Id="rId60" Type="http://schemas.openxmlformats.org/officeDocument/2006/relationships/control" Target="activeX/activeX38.xml"/><Relationship Id="rId65" Type="http://schemas.openxmlformats.org/officeDocument/2006/relationships/control" Target="activeX/activeX41.xml"/><Relationship Id="rId73" Type="http://schemas.openxmlformats.org/officeDocument/2006/relationships/hyperlink" Target="http://apis.eso.bg/p.php?i=490430"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is.eso.bg/p.php?i=2752471" TargetMode="Externa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hyperlink" Target="http://apis.eso.bg/p.php?i=3464904" TargetMode="External"/><Relationship Id="rId48" Type="http://schemas.openxmlformats.org/officeDocument/2006/relationships/control" Target="activeX/activeX31.xml"/><Relationship Id="rId56" Type="http://schemas.openxmlformats.org/officeDocument/2006/relationships/control" Target="activeX/activeX36.xml"/><Relationship Id="rId64" Type="http://schemas.openxmlformats.org/officeDocument/2006/relationships/control" Target="activeX/activeX40.xml"/><Relationship Id="rId69" Type="http://schemas.openxmlformats.org/officeDocument/2006/relationships/control" Target="activeX/activeX43.xml"/><Relationship Id="rId77" Type="http://schemas.openxmlformats.org/officeDocument/2006/relationships/hyperlink" Target="http://apis.eso.bg/p.php?i=490430" TargetMode="External"/><Relationship Id="rId8" Type="http://schemas.openxmlformats.org/officeDocument/2006/relationships/hyperlink" Target="http://apis.eso.bg/p.php?i=2752471" TargetMode="External"/><Relationship Id="rId51" Type="http://schemas.openxmlformats.org/officeDocument/2006/relationships/control" Target="activeX/activeX33.xml"/><Relationship Id="rId72" Type="http://schemas.openxmlformats.org/officeDocument/2006/relationships/hyperlink" Target="http://apis.eso.bg/p.php?i=346490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eb.apis.bg/p.php?i=2752471" TargetMode="External"/><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0.xml"/><Relationship Id="rId59" Type="http://schemas.openxmlformats.org/officeDocument/2006/relationships/hyperlink" Target="http://apis.eso.bg/p.php?i=301352" TargetMode="External"/><Relationship Id="rId67" Type="http://schemas.openxmlformats.org/officeDocument/2006/relationships/hyperlink" Target="http://apis.eso.bg/p.php?i=3464904" TargetMode="External"/><Relationship Id="rId20" Type="http://schemas.openxmlformats.org/officeDocument/2006/relationships/control" Target="activeX/activeX6.xml"/><Relationship Id="rId41" Type="http://schemas.openxmlformats.org/officeDocument/2006/relationships/control" Target="activeX/activeX27.xml"/><Relationship Id="rId54" Type="http://schemas.openxmlformats.org/officeDocument/2006/relationships/control" Target="activeX/activeX34.xml"/><Relationship Id="rId62" Type="http://schemas.openxmlformats.org/officeDocument/2006/relationships/control" Target="activeX/activeX39.xml"/><Relationship Id="rId70" Type="http://schemas.openxmlformats.org/officeDocument/2006/relationships/hyperlink" Target="http://apis.eso.bg/p.php?i=3464904" TargetMode="External"/><Relationship Id="rId75" Type="http://schemas.openxmlformats.org/officeDocument/2006/relationships/hyperlink" Target="http://apis.eso.bg/p.php?i=346490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1.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hyperlink" Target="http://apis.eso.bg/p.php?i=3464904" TargetMode="External"/><Relationship Id="rId57" Type="http://schemas.openxmlformats.org/officeDocument/2006/relationships/hyperlink" Target="http://apis.eso.bg/p.php?i=346490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2471</TotalTime>
  <Pages>47</Pages>
  <Words>19212</Words>
  <Characters>109509</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Атанасов</dc:creator>
  <cp:keywords/>
  <dc:description/>
  <cp:lastModifiedBy>Добромира Цветанова Цветанова</cp:lastModifiedBy>
  <cp:revision>127</cp:revision>
  <cp:lastPrinted>2019-04-16T08:47:00Z</cp:lastPrinted>
  <dcterms:created xsi:type="dcterms:W3CDTF">2017-02-28T12:31:00Z</dcterms:created>
  <dcterms:modified xsi:type="dcterms:W3CDTF">2020-11-11T11:26:00Z</dcterms:modified>
</cp:coreProperties>
</file>